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9E" w:rsidRDefault="008C319E">
      <w:pPr>
        <w:pStyle w:val="ConsPlusTitlePage"/>
      </w:pPr>
      <w:r>
        <w:t xml:space="preserve">Документ предоставлен </w:t>
      </w:r>
      <w:hyperlink r:id="rId4" w:history="1">
        <w:r>
          <w:rPr>
            <w:color w:val="0000FF"/>
          </w:rPr>
          <w:t>КонсультантПлюс</w:t>
        </w:r>
      </w:hyperlink>
      <w:r>
        <w:br/>
      </w:r>
    </w:p>
    <w:p w:rsidR="008C319E" w:rsidRDefault="008C31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C319E">
        <w:tc>
          <w:tcPr>
            <w:tcW w:w="4677" w:type="dxa"/>
            <w:tcBorders>
              <w:top w:val="nil"/>
              <w:left w:val="nil"/>
              <w:bottom w:val="nil"/>
              <w:right w:val="nil"/>
            </w:tcBorders>
          </w:tcPr>
          <w:p w:rsidR="008C319E" w:rsidRDefault="008C319E">
            <w:pPr>
              <w:pStyle w:val="ConsPlusNormal"/>
            </w:pPr>
            <w:r>
              <w:t>21 июля 2008 года</w:t>
            </w:r>
          </w:p>
        </w:tc>
        <w:tc>
          <w:tcPr>
            <w:tcW w:w="4677" w:type="dxa"/>
            <w:tcBorders>
              <w:top w:val="nil"/>
              <w:left w:val="nil"/>
              <w:bottom w:val="nil"/>
              <w:right w:val="nil"/>
            </w:tcBorders>
          </w:tcPr>
          <w:p w:rsidR="008C319E" w:rsidRDefault="008C319E">
            <w:pPr>
              <w:pStyle w:val="ConsPlusNormal"/>
              <w:jc w:val="right"/>
            </w:pPr>
            <w:r>
              <w:t>N 1540-КЗ</w:t>
            </w:r>
          </w:p>
        </w:tc>
      </w:tr>
    </w:tbl>
    <w:p w:rsidR="008C319E" w:rsidRDefault="008C319E">
      <w:pPr>
        <w:pStyle w:val="ConsPlusNormal"/>
        <w:pBdr>
          <w:top w:val="single" w:sz="6" w:space="0" w:color="auto"/>
        </w:pBdr>
        <w:spacing w:before="100" w:after="100"/>
        <w:jc w:val="both"/>
        <w:rPr>
          <w:sz w:val="2"/>
          <w:szCs w:val="2"/>
        </w:rPr>
      </w:pPr>
    </w:p>
    <w:p w:rsidR="008C319E" w:rsidRDefault="008C319E">
      <w:pPr>
        <w:pStyle w:val="ConsPlusNormal"/>
        <w:jc w:val="both"/>
      </w:pPr>
    </w:p>
    <w:p w:rsidR="008C319E" w:rsidRDefault="008C319E">
      <w:pPr>
        <w:pStyle w:val="ConsPlusTitle"/>
        <w:jc w:val="center"/>
      </w:pPr>
      <w:r>
        <w:t>ЗАКОН</w:t>
      </w:r>
    </w:p>
    <w:p w:rsidR="008C319E" w:rsidRDefault="008C319E">
      <w:pPr>
        <w:pStyle w:val="ConsPlusTitle"/>
        <w:jc w:val="center"/>
      </w:pPr>
    </w:p>
    <w:p w:rsidR="008C319E" w:rsidRDefault="008C319E">
      <w:pPr>
        <w:pStyle w:val="ConsPlusTitle"/>
        <w:jc w:val="center"/>
      </w:pPr>
      <w:r>
        <w:t>КРАСНОДАРСКОГО КРАЯ</w:t>
      </w:r>
    </w:p>
    <w:p w:rsidR="008C319E" w:rsidRDefault="008C319E">
      <w:pPr>
        <w:pStyle w:val="ConsPlusTitle"/>
        <w:jc w:val="center"/>
      </w:pPr>
    </w:p>
    <w:p w:rsidR="008C319E" w:rsidRDefault="008C319E">
      <w:pPr>
        <w:pStyle w:val="ConsPlusTitle"/>
        <w:jc w:val="center"/>
      </w:pPr>
      <w:r>
        <w:t>ГРАДОСТРОИТЕЛЬНЫЙ КОДЕКС КРАСНОДАРСКОГО КРАЯ</w:t>
      </w:r>
    </w:p>
    <w:p w:rsidR="008C319E" w:rsidRDefault="008C319E">
      <w:pPr>
        <w:pStyle w:val="ConsPlusNormal"/>
        <w:jc w:val="both"/>
      </w:pPr>
    </w:p>
    <w:p w:rsidR="008C319E" w:rsidRDefault="008C319E">
      <w:pPr>
        <w:pStyle w:val="ConsPlusNormal"/>
        <w:jc w:val="right"/>
      </w:pPr>
      <w:r>
        <w:t>Принят</w:t>
      </w:r>
    </w:p>
    <w:p w:rsidR="008C319E" w:rsidRDefault="008C319E">
      <w:pPr>
        <w:pStyle w:val="ConsPlusNormal"/>
        <w:jc w:val="right"/>
      </w:pPr>
      <w:r>
        <w:t>Законодательным Собранием Краснодарского края</w:t>
      </w:r>
    </w:p>
    <w:p w:rsidR="008C319E" w:rsidRDefault="008C319E">
      <w:pPr>
        <w:pStyle w:val="ConsPlusNormal"/>
        <w:jc w:val="right"/>
      </w:pPr>
      <w:r>
        <w:t>16 июля 2008 года</w:t>
      </w:r>
    </w:p>
    <w:p w:rsidR="008C319E" w:rsidRDefault="008C319E">
      <w:pPr>
        <w:pStyle w:val="ConsPlusNormal"/>
        <w:jc w:val="center"/>
      </w:pPr>
    </w:p>
    <w:p w:rsidR="008C319E" w:rsidRDefault="008C319E">
      <w:pPr>
        <w:pStyle w:val="ConsPlusNormal"/>
        <w:jc w:val="center"/>
      </w:pPr>
      <w:r>
        <w:t>Список изменяющих документов</w:t>
      </w:r>
    </w:p>
    <w:p w:rsidR="008C319E" w:rsidRDefault="008C319E">
      <w:pPr>
        <w:pStyle w:val="ConsPlusNormal"/>
        <w:jc w:val="center"/>
      </w:pPr>
      <w:r>
        <w:t xml:space="preserve">(в ред. Законов Краснодарского края от 23.07.2009 </w:t>
      </w:r>
      <w:hyperlink r:id="rId5" w:history="1">
        <w:r>
          <w:rPr>
            <w:color w:val="0000FF"/>
          </w:rPr>
          <w:t>N 1805-КЗ</w:t>
        </w:r>
      </w:hyperlink>
      <w:r>
        <w:t>,</w:t>
      </w:r>
    </w:p>
    <w:p w:rsidR="008C319E" w:rsidRDefault="008C319E">
      <w:pPr>
        <w:pStyle w:val="ConsPlusNormal"/>
        <w:jc w:val="center"/>
      </w:pPr>
      <w:r>
        <w:t xml:space="preserve">от 23.07.2009 </w:t>
      </w:r>
      <w:hyperlink r:id="rId6" w:history="1">
        <w:r>
          <w:rPr>
            <w:color w:val="0000FF"/>
          </w:rPr>
          <w:t>N 1820-КЗ</w:t>
        </w:r>
      </w:hyperlink>
      <w:r>
        <w:t xml:space="preserve">, от 15.10.2010 </w:t>
      </w:r>
      <w:hyperlink r:id="rId7" w:history="1">
        <w:r>
          <w:rPr>
            <w:color w:val="0000FF"/>
          </w:rPr>
          <w:t>N 2087-КЗ</w:t>
        </w:r>
      </w:hyperlink>
      <w:r>
        <w:t xml:space="preserve">, от 12.07.2011 </w:t>
      </w:r>
      <w:hyperlink r:id="rId8" w:history="1">
        <w:r>
          <w:rPr>
            <w:color w:val="0000FF"/>
          </w:rPr>
          <w:t>N 2281-КЗ</w:t>
        </w:r>
      </w:hyperlink>
      <w:r>
        <w:t>,</w:t>
      </w:r>
    </w:p>
    <w:p w:rsidR="008C319E" w:rsidRDefault="008C319E">
      <w:pPr>
        <w:pStyle w:val="ConsPlusNormal"/>
        <w:jc w:val="center"/>
      </w:pPr>
      <w:r>
        <w:t xml:space="preserve">от 07.11.2011 </w:t>
      </w:r>
      <w:hyperlink r:id="rId9" w:history="1">
        <w:r>
          <w:rPr>
            <w:color w:val="0000FF"/>
          </w:rPr>
          <w:t>N 2360-КЗ</w:t>
        </w:r>
      </w:hyperlink>
      <w:r>
        <w:t xml:space="preserve">, от 02.03.2012 </w:t>
      </w:r>
      <w:hyperlink r:id="rId10" w:history="1">
        <w:r>
          <w:rPr>
            <w:color w:val="0000FF"/>
          </w:rPr>
          <w:t>N 2454-КЗ</w:t>
        </w:r>
      </w:hyperlink>
      <w:r>
        <w:t xml:space="preserve">, от 04.06.2012 </w:t>
      </w:r>
      <w:hyperlink r:id="rId11" w:history="1">
        <w:r>
          <w:rPr>
            <w:color w:val="0000FF"/>
          </w:rPr>
          <w:t>N 2506-КЗ</w:t>
        </w:r>
      </w:hyperlink>
      <w:r>
        <w:t>,</w:t>
      </w:r>
    </w:p>
    <w:p w:rsidR="008C319E" w:rsidRDefault="008C319E">
      <w:pPr>
        <w:pStyle w:val="ConsPlusNormal"/>
        <w:jc w:val="center"/>
      </w:pPr>
      <w:r>
        <w:t xml:space="preserve">от 27.09.2012 </w:t>
      </w:r>
      <w:hyperlink r:id="rId12" w:history="1">
        <w:r>
          <w:rPr>
            <w:color w:val="0000FF"/>
          </w:rPr>
          <w:t>N 2580-КЗ</w:t>
        </w:r>
      </w:hyperlink>
      <w:r>
        <w:t xml:space="preserve">, от 01.03.2013 </w:t>
      </w:r>
      <w:hyperlink r:id="rId13" w:history="1">
        <w:r>
          <w:rPr>
            <w:color w:val="0000FF"/>
          </w:rPr>
          <w:t>N 2666-КЗ</w:t>
        </w:r>
      </w:hyperlink>
      <w:r>
        <w:t xml:space="preserve">, от 02.04.2013 </w:t>
      </w:r>
      <w:hyperlink r:id="rId14" w:history="1">
        <w:r>
          <w:rPr>
            <w:color w:val="0000FF"/>
          </w:rPr>
          <w:t>N 2690-КЗ</w:t>
        </w:r>
      </w:hyperlink>
      <w:r>
        <w:t>,</w:t>
      </w:r>
    </w:p>
    <w:p w:rsidR="008C319E" w:rsidRDefault="008C319E">
      <w:pPr>
        <w:pStyle w:val="ConsPlusNormal"/>
        <w:jc w:val="center"/>
      </w:pPr>
      <w:r>
        <w:t xml:space="preserve">от 05.06.2013 </w:t>
      </w:r>
      <w:hyperlink r:id="rId15" w:history="1">
        <w:r>
          <w:rPr>
            <w:color w:val="0000FF"/>
          </w:rPr>
          <w:t>N 2725-КЗ</w:t>
        </w:r>
      </w:hyperlink>
      <w:r>
        <w:t xml:space="preserve">, от 01.11.2013 </w:t>
      </w:r>
      <w:hyperlink r:id="rId16" w:history="1">
        <w:r>
          <w:rPr>
            <w:color w:val="0000FF"/>
          </w:rPr>
          <w:t>N 2812-КЗ</w:t>
        </w:r>
      </w:hyperlink>
      <w:r>
        <w:t xml:space="preserve">, от 01.11.2013 </w:t>
      </w:r>
      <w:hyperlink r:id="rId17" w:history="1">
        <w:r>
          <w:rPr>
            <w:color w:val="0000FF"/>
          </w:rPr>
          <w:t>N 2816-КЗ</w:t>
        </w:r>
      </w:hyperlink>
      <w:r>
        <w:t>,</w:t>
      </w:r>
    </w:p>
    <w:p w:rsidR="008C319E" w:rsidRDefault="008C319E">
      <w:pPr>
        <w:pStyle w:val="ConsPlusNormal"/>
        <w:jc w:val="center"/>
      </w:pPr>
      <w:r>
        <w:t xml:space="preserve">от 01.11.2013 </w:t>
      </w:r>
      <w:hyperlink r:id="rId18" w:history="1">
        <w:r>
          <w:rPr>
            <w:color w:val="0000FF"/>
          </w:rPr>
          <w:t>N 2818-КЗ</w:t>
        </w:r>
      </w:hyperlink>
      <w:r>
        <w:t xml:space="preserve">, от 04.02.2014 </w:t>
      </w:r>
      <w:hyperlink r:id="rId19" w:history="1">
        <w:r>
          <w:rPr>
            <w:color w:val="0000FF"/>
          </w:rPr>
          <w:t>N 2886-КЗ</w:t>
        </w:r>
      </w:hyperlink>
      <w:r>
        <w:t xml:space="preserve">, от 29.05.2014 </w:t>
      </w:r>
      <w:hyperlink r:id="rId20" w:history="1">
        <w:r>
          <w:rPr>
            <w:color w:val="0000FF"/>
          </w:rPr>
          <w:t>N 2970-КЗ</w:t>
        </w:r>
      </w:hyperlink>
      <w:r>
        <w:t>,</w:t>
      </w:r>
    </w:p>
    <w:p w:rsidR="008C319E" w:rsidRDefault="008C319E">
      <w:pPr>
        <w:pStyle w:val="ConsPlusNormal"/>
        <w:jc w:val="center"/>
      </w:pPr>
      <w:r>
        <w:t xml:space="preserve">от 03.10.2014 </w:t>
      </w:r>
      <w:hyperlink r:id="rId21" w:history="1">
        <w:r>
          <w:rPr>
            <w:color w:val="0000FF"/>
          </w:rPr>
          <w:t>N 3032-КЗ</w:t>
        </w:r>
      </w:hyperlink>
      <w:r>
        <w:t xml:space="preserve">, от 03.10.2014 </w:t>
      </w:r>
      <w:hyperlink r:id="rId22" w:history="1">
        <w:r>
          <w:rPr>
            <w:color w:val="0000FF"/>
          </w:rPr>
          <w:t>N 3019-КЗ</w:t>
        </w:r>
      </w:hyperlink>
      <w:r>
        <w:t xml:space="preserve">, от 05.11.2014 </w:t>
      </w:r>
      <w:hyperlink r:id="rId23" w:history="1">
        <w:r>
          <w:rPr>
            <w:color w:val="0000FF"/>
          </w:rPr>
          <w:t>N 3052-КЗ</w:t>
        </w:r>
      </w:hyperlink>
      <w:r>
        <w:t>,</w:t>
      </w:r>
    </w:p>
    <w:p w:rsidR="008C319E" w:rsidRDefault="008C319E">
      <w:pPr>
        <w:pStyle w:val="ConsPlusNormal"/>
        <w:jc w:val="center"/>
      </w:pPr>
      <w:r>
        <w:t xml:space="preserve">от 26.12.2014 </w:t>
      </w:r>
      <w:hyperlink r:id="rId24" w:history="1">
        <w:r>
          <w:rPr>
            <w:color w:val="0000FF"/>
          </w:rPr>
          <w:t>N 3090-КЗ</w:t>
        </w:r>
      </w:hyperlink>
      <w:r>
        <w:t xml:space="preserve">, от 06.02.2015 </w:t>
      </w:r>
      <w:hyperlink r:id="rId25" w:history="1">
        <w:r>
          <w:rPr>
            <w:color w:val="0000FF"/>
          </w:rPr>
          <w:t>N 3106-КЗ</w:t>
        </w:r>
      </w:hyperlink>
      <w:r>
        <w:t xml:space="preserve">, от 08.05.2015 </w:t>
      </w:r>
      <w:hyperlink r:id="rId26" w:history="1">
        <w:r>
          <w:rPr>
            <w:color w:val="0000FF"/>
          </w:rPr>
          <w:t>N 3177-КЗ</w:t>
        </w:r>
      </w:hyperlink>
      <w:r>
        <w:t>,</w:t>
      </w:r>
    </w:p>
    <w:p w:rsidR="008C319E" w:rsidRDefault="008C319E">
      <w:pPr>
        <w:pStyle w:val="ConsPlusNormal"/>
        <w:jc w:val="center"/>
      </w:pPr>
      <w:r>
        <w:t xml:space="preserve">от 25.12.2015 </w:t>
      </w:r>
      <w:hyperlink r:id="rId27" w:history="1">
        <w:r>
          <w:rPr>
            <w:color w:val="0000FF"/>
          </w:rPr>
          <w:t>N 3302-КЗ</w:t>
        </w:r>
      </w:hyperlink>
      <w:r>
        <w:t xml:space="preserve">, от 07.06.2016 </w:t>
      </w:r>
      <w:hyperlink r:id="rId28" w:history="1">
        <w:r>
          <w:rPr>
            <w:color w:val="0000FF"/>
          </w:rPr>
          <w:t>N 3413-КЗ</w:t>
        </w:r>
      </w:hyperlink>
      <w:r>
        <w:t xml:space="preserve">, от 18.07.2016 </w:t>
      </w:r>
      <w:hyperlink r:id="rId29" w:history="1">
        <w:r>
          <w:rPr>
            <w:color w:val="0000FF"/>
          </w:rPr>
          <w:t>N 3420-КЗ</w:t>
        </w:r>
      </w:hyperlink>
      <w:r>
        <w:t>,</w:t>
      </w:r>
    </w:p>
    <w:p w:rsidR="008C319E" w:rsidRDefault="008C319E">
      <w:pPr>
        <w:pStyle w:val="ConsPlusNormal"/>
        <w:jc w:val="center"/>
      </w:pPr>
      <w:r>
        <w:t xml:space="preserve">от 08.08.2016 </w:t>
      </w:r>
      <w:hyperlink r:id="rId30" w:history="1">
        <w:r>
          <w:rPr>
            <w:color w:val="0000FF"/>
          </w:rPr>
          <w:t>N 3470-КЗ</w:t>
        </w:r>
      </w:hyperlink>
      <w:r>
        <w:t xml:space="preserve">, от 03.03.2017 </w:t>
      </w:r>
      <w:hyperlink r:id="rId31" w:history="1">
        <w:r>
          <w:rPr>
            <w:color w:val="0000FF"/>
          </w:rPr>
          <w:t>N 3579-КЗ</w:t>
        </w:r>
      </w:hyperlink>
      <w:r>
        <w:t>)</w:t>
      </w:r>
    </w:p>
    <w:p w:rsidR="008C319E" w:rsidRDefault="008C319E">
      <w:pPr>
        <w:pStyle w:val="ConsPlusNormal"/>
        <w:jc w:val="both"/>
      </w:pPr>
    </w:p>
    <w:p w:rsidR="008C319E" w:rsidRDefault="008C319E">
      <w:pPr>
        <w:pStyle w:val="ConsPlusTitle"/>
        <w:jc w:val="center"/>
        <w:outlineLvl w:val="0"/>
      </w:pPr>
      <w:r>
        <w:t>Глава 1. ОБЩИЕ ПОЛОЖЕНИЯ</w:t>
      </w:r>
    </w:p>
    <w:p w:rsidR="008C319E" w:rsidRDefault="008C319E">
      <w:pPr>
        <w:pStyle w:val="ConsPlusNormal"/>
        <w:jc w:val="both"/>
      </w:pPr>
    </w:p>
    <w:p w:rsidR="008C319E" w:rsidRDefault="008C319E">
      <w:pPr>
        <w:pStyle w:val="ConsPlusNormal"/>
        <w:ind w:firstLine="540"/>
        <w:jc w:val="both"/>
        <w:outlineLvl w:val="1"/>
      </w:pPr>
      <w:r>
        <w:t xml:space="preserve">Статья 1. Утратила силу. - </w:t>
      </w:r>
      <w:hyperlink r:id="rId32" w:history="1">
        <w:r>
          <w:rPr>
            <w:color w:val="0000FF"/>
          </w:rPr>
          <w:t>Закон</w:t>
        </w:r>
      </w:hyperlink>
      <w:r>
        <w:t xml:space="preserve"> Краснодарского края от 26.12.2014 N 3090-КЗ.</w:t>
      </w:r>
    </w:p>
    <w:p w:rsidR="008C319E" w:rsidRDefault="008C319E">
      <w:pPr>
        <w:pStyle w:val="ConsPlusNormal"/>
        <w:jc w:val="both"/>
      </w:pPr>
    </w:p>
    <w:p w:rsidR="008C319E" w:rsidRDefault="008C319E">
      <w:pPr>
        <w:pStyle w:val="ConsPlusNormal"/>
        <w:ind w:firstLine="540"/>
        <w:jc w:val="both"/>
        <w:outlineLvl w:val="1"/>
      </w:pPr>
      <w:r>
        <w:t>Статья 2. Основные принципы законодательства Краснодарского края о градостроительной деятельности</w:t>
      </w:r>
    </w:p>
    <w:p w:rsidR="008C319E" w:rsidRDefault="008C319E">
      <w:pPr>
        <w:pStyle w:val="ConsPlusNormal"/>
        <w:jc w:val="both"/>
      </w:pPr>
    </w:p>
    <w:p w:rsidR="008C319E" w:rsidRDefault="008C319E">
      <w:pPr>
        <w:pStyle w:val="ConsPlusNormal"/>
        <w:ind w:firstLine="540"/>
        <w:jc w:val="both"/>
      </w:pPr>
      <w:r>
        <w:t xml:space="preserve">Законодательство Краснодарского края о градостроительной деятельности основывается на принципах законодательства о градостроительной деятельности, установленных Градостроительным </w:t>
      </w:r>
      <w:hyperlink r:id="rId33" w:history="1">
        <w:r>
          <w:rPr>
            <w:color w:val="0000FF"/>
          </w:rPr>
          <w:t>кодексом</w:t>
        </w:r>
      </w:hyperlink>
      <w:r>
        <w:t xml:space="preserve"> Российской Федерации, а также на:</w:t>
      </w:r>
    </w:p>
    <w:p w:rsidR="008C319E" w:rsidRDefault="008C319E">
      <w:pPr>
        <w:pStyle w:val="ConsPlusNormal"/>
        <w:spacing w:before="220"/>
        <w:ind w:firstLine="540"/>
        <w:jc w:val="both"/>
      </w:pPr>
      <w:r>
        <w:t>1) взаимодействии органов государственной власти Российской Федерации, органов государственной власти Краснодарского края и органов местного самоуправления в Краснодарском крае;</w:t>
      </w:r>
    </w:p>
    <w:p w:rsidR="008C319E" w:rsidRDefault="008C319E">
      <w:pPr>
        <w:pStyle w:val="ConsPlusNormal"/>
        <w:spacing w:before="220"/>
        <w:ind w:firstLine="540"/>
        <w:jc w:val="both"/>
      </w:pPr>
      <w:r>
        <w:t>2) содействии органов государственной власти Краснодарского края органам местного самоуправления муниципальных образований Краснодарского края при реализации ими своих полномочий в области градостроительной деятельности;</w:t>
      </w:r>
    </w:p>
    <w:p w:rsidR="008C319E" w:rsidRDefault="008C319E">
      <w:pPr>
        <w:pStyle w:val="ConsPlusNormal"/>
        <w:spacing w:before="220"/>
        <w:ind w:firstLine="540"/>
        <w:jc w:val="both"/>
      </w:pPr>
      <w:r>
        <w:t>3) установлении и применении мер административной и иной предусмотренной законом ответственности в случае нарушения законодательства Российской Федерации и законодательства Краснодарского края о градостроительной деятельности.</w:t>
      </w:r>
    </w:p>
    <w:p w:rsidR="008C319E" w:rsidRDefault="008C319E">
      <w:pPr>
        <w:pStyle w:val="ConsPlusNormal"/>
        <w:jc w:val="both"/>
      </w:pPr>
    </w:p>
    <w:p w:rsidR="008C319E" w:rsidRDefault="008C319E">
      <w:pPr>
        <w:pStyle w:val="ConsPlusNormal"/>
        <w:ind w:firstLine="540"/>
        <w:jc w:val="both"/>
        <w:outlineLvl w:val="1"/>
      </w:pPr>
      <w:r>
        <w:t>Статья 3. Законодательство Краснодарского края о градостроительной деятельности</w:t>
      </w:r>
    </w:p>
    <w:p w:rsidR="008C319E" w:rsidRDefault="008C319E">
      <w:pPr>
        <w:pStyle w:val="ConsPlusNormal"/>
        <w:jc w:val="both"/>
      </w:pPr>
    </w:p>
    <w:p w:rsidR="008C319E" w:rsidRDefault="008C319E">
      <w:pPr>
        <w:pStyle w:val="ConsPlusNormal"/>
        <w:ind w:firstLine="540"/>
        <w:jc w:val="both"/>
      </w:pPr>
      <w:r>
        <w:t>1. Законодательство Краснодарского края о градостроительной деятельности состоит из настоящего Кодекса и иных нормативных правовых актов Краснодарского края.</w:t>
      </w:r>
    </w:p>
    <w:p w:rsidR="008C319E" w:rsidRDefault="008C319E">
      <w:pPr>
        <w:pStyle w:val="ConsPlusNormal"/>
        <w:spacing w:before="220"/>
        <w:ind w:firstLine="540"/>
        <w:jc w:val="both"/>
      </w:pPr>
      <w:r>
        <w:lastRenderedPageBreak/>
        <w:t xml:space="preserve">2. Настоящий Кодекс и иные нормативные правовые акты Краснодарского края, содержащие нормы, регулирующие отношения в области градостроительной деятельности, не могут противоречить Градостроительному </w:t>
      </w:r>
      <w:hyperlink r:id="rId34" w:history="1">
        <w:r>
          <w:rPr>
            <w:color w:val="0000FF"/>
          </w:rPr>
          <w:t>кодексу</w:t>
        </w:r>
      </w:hyperlink>
      <w:r>
        <w:t xml:space="preserve"> Российской Федерации.</w:t>
      </w:r>
    </w:p>
    <w:p w:rsidR="008C319E" w:rsidRDefault="008C319E">
      <w:pPr>
        <w:pStyle w:val="ConsPlusNormal"/>
        <w:spacing w:before="220"/>
        <w:ind w:firstLine="540"/>
        <w:jc w:val="both"/>
      </w:pPr>
      <w:r>
        <w:t>3. Органы местного самоуправления муниципальных образований края вправе принимать (издавать) нормативные правовые акты по вопросам градостроительной деятельности. Нормативные правовые акты органов местного самоуправления не могут противоречить законодательству Российской Федерации и настоящему Кодексу.</w:t>
      </w:r>
    </w:p>
    <w:p w:rsidR="008C319E" w:rsidRDefault="008C319E">
      <w:pPr>
        <w:pStyle w:val="ConsPlusNormal"/>
        <w:spacing w:before="220"/>
        <w:ind w:firstLine="540"/>
        <w:jc w:val="both"/>
      </w:pPr>
      <w:r>
        <w:t>4. Настоящий Кодекс регулирует отношения в области градостроительной деятельности в пределах полномочий, предоставленных субъекту Российской Федерации.</w:t>
      </w:r>
    </w:p>
    <w:p w:rsidR="008C319E" w:rsidRDefault="008C319E">
      <w:pPr>
        <w:pStyle w:val="ConsPlusNormal"/>
        <w:spacing w:before="220"/>
        <w:ind w:firstLine="540"/>
        <w:jc w:val="both"/>
      </w:pPr>
      <w:r>
        <w:t>5. В случаях противоречия между настоящим Кодексом и иными нормативными правовыми актами Краснодарского края в сфере градостроительства действует настоящий Кодекс.</w:t>
      </w:r>
    </w:p>
    <w:p w:rsidR="008C319E" w:rsidRDefault="008C319E">
      <w:pPr>
        <w:pStyle w:val="ConsPlusNormal"/>
        <w:jc w:val="both"/>
      </w:pPr>
    </w:p>
    <w:p w:rsidR="008C319E" w:rsidRDefault="008C319E">
      <w:pPr>
        <w:pStyle w:val="ConsPlusTitle"/>
        <w:jc w:val="center"/>
        <w:outlineLvl w:val="0"/>
      </w:pPr>
      <w:r>
        <w:t>Глава 2. ПОЛНОМОЧИЯ ОРГАНОВ ГОСУДАРСТВЕННОЙ ВЛАСТИ</w:t>
      </w:r>
    </w:p>
    <w:p w:rsidR="008C319E" w:rsidRDefault="008C319E">
      <w:pPr>
        <w:pStyle w:val="ConsPlusTitle"/>
        <w:jc w:val="center"/>
      </w:pPr>
      <w:r>
        <w:t>КРАСНОДАРСКОГО КРАЯ В ОБЛАСТИ ГРАДОСТРОИТЕЛЬНОЙ ДЕЯТЕЛЬНОСТИ</w:t>
      </w:r>
    </w:p>
    <w:p w:rsidR="008C319E" w:rsidRDefault="008C319E">
      <w:pPr>
        <w:pStyle w:val="ConsPlusNormal"/>
        <w:jc w:val="both"/>
      </w:pPr>
    </w:p>
    <w:p w:rsidR="008C319E" w:rsidRDefault="008C319E">
      <w:pPr>
        <w:pStyle w:val="ConsPlusNormal"/>
        <w:ind w:firstLine="540"/>
        <w:jc w:val="both"/>
        <w:outlineLvl w:val="1"/>
      </w:pPr>
      <w:r>
        <w:t>Статья 4. Органы государственной власти Краснодарского края, осуществляющие полномочия в области градостроительной деятельности</w:t>
      </w:r>
    </w:p>
    <w:p w:rsidR="008C319E" w:rsidRDefault="008C319E">
      <w:pPr>
        <w:pStyle w:val="ConsPlusNormal"/>
        <w:jc w:val="both"/>
      </w:pPr>
    </w:p>
    <w:p w:rsidR="008C319E" w:rsidRDefault="008C319E">
      <w:pPr>
        <w:pStyle w:val="ConsPlusNormal"/>
        <w:ind w:firstLine="540"/>
        <w:jc w:val="both"/>
      </w:pPr>
      <w:r>
        <w:t>1. Полномочия органов государственной власти Краснодарского края в области градостроительной деятельности осуществляют:</w:t>
      </w:r>
    </w:p>
    <w:p w:rsidR="008C319E" w:rsidRDefault="008C319E">
      <w:pPr>
        <w:pStyle w:val="ConsPlusNormal"/>
        <w:spacing w:before="220"/>
        <w:ind w:firstLine="540"/>
        <w:jc w:val="both"/>
      </w:pPr>
      <w:r>
        <w:t>1) законодательный (представительный) орган государственной власти Краснодарского края - Законодательное Собрание Краснодарского края;</w:t>
      </w:r>
    </w:p>
    <w:p w:rsidR="008C319E" w:rsidRDefault="008C319E">
      <w:pPr>
        <w:pStyle w:val="ConsPlusNormal"/>
        <w:spacing w:before="220"/>
        <w:ind w:firstLine="540"/>
        <w:jc w:val="both"/>
      </w:pPr>
      <w:r>
        <w:t>2) высший исполнительный орган государственной власти Краснодарского края - администрация Краснодарского края;</w:t>
      </w:r>
    </w:p>
    <w:p w:rsidR="008C319E" w:rsidRDefault="008C319E">
      <w:pPr>
        <w:pStyle w:val="ConsPlusNormal"/>
        <w:spacing w:before="220"/>
        <w:ind w:firstLine="540"/>
        <w:jc w:val="both"/>
      </w:pPr>
      <w:r>
        <w:t>3) уполномоченный орган исполнительной власти Краснодарского края в области градостроительной деятельности - департамент по архитектуре и градостроительству Краснодарского края;</w:t>
      </w:r>
    </w:p>
    <w:p w:rsidR="008C319E" w:rsidRDefault="008C319E">
      <w:pPr>
        <w:pStyle w:val="ConsPlusNormal"/>
        <w:jc w:val="both"/>
      </w:pPr>
      <w:r>
        <w:t xml:space="preserve">(в ред. Законов Краснодарского края от 27.09.2012 </w:t>
      </w:r>
      <w:hyperlink r:id="rId35" w:history="1">
        <w:r>
          <w:rPr>
            <w:color w:val="0000FF"/>
          </w:rPr>
          <w:t>N 2580-КЗ</w:t>
        </w:r>
      </w:hyperlink>
      <w:r>
        <w:t xml:space="preserve">, от 07.06.2016 </w:t>
      </w:r>
      <w:hyperlink r:id="rId36" w:history="1">
        <w:r>
          <w:rPr>
            <w:color w:val="0000FF"/>
          </w:rPr>
          <w:t>N 3413-КЗ</w:t>
        </w:r>
      </w:hyperlink>
      <w:r>
        <w:t>)</w:t>
      </w:r>
    </w:p>
    <w:p w:rsidR="008C319E" w:rsidRDefault="008C319E">
      <w:pPr>
        <w:pStyle w:val="ConsPlusNormal"/>
        <w:spacing w:before="220"/>
        <w:ind w:firstLine="540"/>
        <w:jc w:val="both"/>
      </w:pPr>
      <w:r>
        <w:t xml:space="preserve">4) орган исполнительной власти Краснодарского края, уполномоченный в области организации и проведения государственной экспертизы проектов документов территориального планирования, государственной экспертизы проектной документации, государственной экспертизы результатов инженерных изысканий, за исключением указанных в </w:t>
      </w:r>
      <w:hyperlink r:id="rId37" w:history="1">
        <w:r>
          <w:rPr>
            <w:color w:val="0000FF"/>
          </w:rPr>
          <w:t>пункте 5.1 статьи 6</w:t>
        </w:r>
      </w:hyperlink>
      <w:r>
        <w:t xml:space="preserve"> Градостроительного кодекса Российской Федерации, государственной экспертизы проектов документов территориального планирования Российской Федерации, государственной экспертизы проектной документации, государственной экспертизы результатов инженерных изысканий, - департамент строительства Краснодарского края;</w:t>
      </w:r>
    </w:p>
    <w:p w:rsidR="008C319E" w:rsidRDefault="008C319E">
      <w:pPr>
        <w:pStyle w:val="ConsPlusNormal"/>
        <w:jc w:val="both"/>
      </w:pPr>
      <w:r>
        <w:t xml:space="preserve">(в ред. </w:t>
      </w:r>
      <w:hyperlink r:id="rId38" w:history="1">
        <w:r>
          <w:rPr>
            <w:color w:val="0000FF"/>
          </w:rPr>
          <w:t>Закона</w:t>
        </w:r>
      </w:hyperlink>
      <w:r>
        <w:t xml:space="preserve"> Краснодарского края от 01.11.2013 N 2816-КЗ)</w:t>
      </w:r>
    </w:p>
    <w:p w:rsidR="008C319E" w:rsidRDefault="008C319E">
      <w:pPr>
        <w:pStyle w:val="ConsPlusNormal"/>
        <w:spacing w:before="220"/>
        <w:ind w:firstLine="540"/>
        <w:jc w:val="both"/>
      </w:pPr>
      <w:r>
        <w:t>5) орган исполнительной власти Краснодарского края, уполномоченный на осуществление регионального государственного строительного надзора за строительством, реконструкцией объектов капитального строительства, - департамент по надзору в строительной сфере Краснодарского края.</w:t>
      </w:r>
    </w:p>
    <w:p w:rsidR="008C319E" w:rsidRDefault="008C319E">
      <w:pPr>
        <w:pStyle w:val="ConsPlusNormal"/>
        <w:jc w:val="both"/>
      </w:pPr>
      <w:r>
        <w:t xml:space="preserve">(в ред. Законов Краснодарского края от 07.11.2011 </w:t>
      </w:r>
      <w:hyperlink r:id="rId39" w:history="1">
        <w:r>
          <w:rPr>
            <w:color w:val="0000FF"/>
          </w:rPr>
          <w:t>N 2360-КЗ</w:t>
        </w:r>
      </w:hyperlink>
      <w:r>
        <w:t xml:space="preserve">, от 07.06.2016 </w:t>
      </w:r>
      <w:hyperlink r:id="rId40" w:history="1">
        <w:r>
          <w:rPr>
            <w:color w:val="0000FF"/>
          </w:rPr>
          <w:t>N 3413-КЗ</w:t>
        </w:r>
      </w:hyperlink>
      <w:r>
        <w:t>)</w:t>
      </w:r>
    </w:p>
    <w:p w:rsidR="008C319E" w:rsidRDefault="008C319E">
      <w:pPr>
        <w:pStyle w:val="ConsPlusNormal"/>
        <w:spacing w:before="220"/>
        <w:ind w:firstLine="540"/>
        <w:jc w:val="both"/>
      </w:pPr>
      <w:r>
        <w:t xml:space="preserve">2. Органы государственной власти Краснодарского края осуществляют полномочия в области градостроительной деятельности в соответствии с </w:t>
      </w:r>
      <w:hyperlink r:id="rId41" w:history="1">
        <w:r>
          <w:rPr>
            <w:color w:val="0000FF"/>
          </w:rPr>
          <w:t>Конституцией</w:t>
        </w:r>
      </w:hyperlink>
      <w:r>
        <w:t xml:space="preserve"> Российской Федерации, Градостроительным </w:t>
      </w:r>
      <w:hyperlink r:id="rId42" w:history="1">
        <w:r>
          <w:rPr>
            <w:color w:val="0000FF"/>
          </w:rPr>
          <w:t>кодексом</w:t>
        </w:r>
      </w:hyperlink>
      <w:r>
        <w:t xml:space="preserve"> Российской Федерации, иными федеральными законами, </w:t>
      </w:r>
      <w:hyperlink r:id="rId43" w:history="1">
        <w:r>
          <w:rPr>
            <w:color w:val="0000FF"/>
          </w:rPr>
          <w:t>Уставом</w:t>
        </w:r>
      </w:hyperlink>
      <w:r>
        <w:t xml:space="preserve"> Краснодарского края, настоящим Кодексом, иными нормативными правовыми актами </w:t>
      </w:r>
      <w:r>
        <w:lastRenderedPageBreak/>
        <w:t>Краснодарского края.</w:t>
      </w:r>
    </w:p>
    <w:p w:rsidR="008C319E" w:rsidRDefault="008C319E">
      <w:pPr>
        <w:pStyle w:val="ConsPlusNormal"/>
        <w:jc w:val="both"/>
      </w:pPr>
    </w:p>
    <w:p w:rsidR="008C319E" w:rsidRDefault="008C319E">
      <w:pPr>
        <w:pStyle w:val="ConsPlusNormal"/>
        <w:ind w:firstLine="540"/>
        <w:jc w:val="both"/>
        <w:outlineLvl w:val="1"/>
      </w:pPr>
      <w:r>
        <w:t>Статья 5. Полномочия Законодательного Собрания Краснодарского края в области градостроительной деятельности</w:t>
      </w:r>
    </w:p>
    <w:p w:rsidR="008C319E" w:rsidRDefault="008C319E">
      <w:pPr>
        <w:pStyle w:val="ConsPlusNormal"/>
        <w:jc w:val="both"/>
      </w:pPr>
    </w:p>
    <w:p w:rsidR="008C319E" w:rsidRDefault="008C319E">
      <w:pPr>
        <w:pStyle w:val="ConsPlusNormal"/>
        <w:ind w:firstLine="540"/>
        <w:jc w:val="both"/>
      </w:pPr>
      <w:r>
        <w:t>Законодательное Собрание Краснодарского края осуществляет в пределах своей компетенции следующие полномочия в области градостроительной деятельности:</w:t>
      </w:r>
    </w:p>
    <w:p w:rsidR="008C319E" w:rsidRDefault="008C319E">
      <w:pPr>
        <w:pStyle w:val="ConsPlusNormal"/>
        <w:spacing w:before="220"/>
        <w:ind w:firstLine="540"/>
        <w:jc w:val="both"/>
      </w:pPr>
      <w:r>
        <w:t>1) принимает законы Краснодарского края, иные нормативные правовые акты Краснодарского края в области градостроительной деятельности;</w:t>
      </w:r>
    </w:p>
    <w:p w:rsidR="008C319E" w:rsidRDefault="008C319E">
      <w:pPr>
        <w:pStyle w:val="ConsPlusNormal"/>
        <w:spacing w:before="220"/>
        <w:ind w:firstLine="540"/>
        <w:jc w:val="both"/>
      </w:pPr>
      <w:r>
        <w:t>2) вносит законодательные инициативы по изменению федерального законодательства в области градостроительной деятельности;</w:t>
      </w:r>
    </w:p>
    <w:p w:rsidR="008C319E" w:rsidRDefault="008C319E">
      <w:pPr>
        <w:pStyle w:val="ConsPlusNormal"/>
        <w:spacing w:before="220"/>
        <w:ind w:firstLine="540"/>
        <w:jc w:val="both"/>
      </w:pPr>
      <w:r>
        <w:t xml:space="preserve">3) утратил силу. - </w:t>
      </w:r>
      <w:hyperlink r:id="rId44" w:history="1">
        <w:r>
          <w:rPr>
            <w:color w:val="0000FF"/>
          </w:rPr>
          <w:t>Закон</w:t>
        </w:r>
      </w:hyperlink>
      <w:r>
        <w:t xml:space="preserve"> Краснодарского края от 23.07.2009 N 1820-КЗ;</w:t>
      </w:r>
    </w:p>
    <w:p w:rsidR="008C319E" w:rsidRDefault="008C319E">
      <w:pPr>
        <w:pStyle w:val="ConsPlusNormal"/>
        <w:spacing w:before="220"/>
        <w:ind w:firstLine="540"/>
        <w:jc w:val="both"/>
      </w:pPr>
      <w:r>
        <w:t xml:space="preserve">4) утратил силу. - </w:t>
      </w:r>
      <w:hyperlink r:id="rId45" w:history="1">
        <w:r>
          <w:rPr>
            <w:color w:val="0000FF"/>
          </w:rPr>
          <w:t>Закон</w:t>
        </w:r>
      </w:hyperlink>
      <w:r>
        <w:t xml:space="preserve"> Краснодарского края от 26.12.2014 N 3090-КЗ;</w:t>
      </w:r>
    </w:p>
    <w:p w:rsidR="008C319E" w:rsidRDefault="008C319E">
      <w:pPr>
        <w:pStyle w:val="ConsPlusNormal"/>
        <w:spacing w:before="220"/>
        <w:ind w:firstLine="540"/>
        <w:jc w:val="both"/>
      </w:pPr>
      <w:r>
        <w:t xml:space="preserve">5) осуществляет иные полномочия в соответствии с федеральным законодательством, </w:t>
      </w:r>
      <w:hyperlink r:id="rId46" w:history="1">
        <w:r>
          <w:rPr>
            <w:color w:val="0000FF"/>
          </w:rPr>
          <w:t>Уставом</w:t>
        </w:r>
      </w:hyperlink>
      <w:r>
        <w:t xml:space="preserve"> Краснодарского края, настоящим Кодексом и иными нормативными правовыми актами Краснодарского края.</w:t>
      </w:r>
    </w:p>
    <w:p w:rsidR="008C319E" w:rsidRDefault="008C319E">
      <w:pPr>
        <w:pStyle w:val="ConsPlusNormal"/>
        <w:jc w:val="both"/>
      </w:pPr>
    </w:p>
    <w:p w:rsidR="008C319E" w:rsidRDefault="008C319E">
      <w:pPr>
        <w:pStyle w:val="ConsPlusNormal"/>
        <w:ind w:firstLine="540"/>
        <w:jc w:val="both"/>
        <w:outlineLvl w:val="1"/>
      </w:pPr>
      <w:r>
        <w:t>Статья 6. Полномочия администрации Краснодарского края в области градостроительной деятельности</w:t>
      </w:r>
    </w:p>
    <w:p w:rsidR="008C319E" w:rsidRDefault="008C319E">
      <w:pPr>
        <w:pStyle w:val="ConsPlusNormal"/>
        <w:jc w:val="both"/>
      </w:pPr>
    </w:p>
    <w:p w:rsidR="008C319E" w:rsidRDefault="008C319E">
      <w:pPr>
        <w:pStyle w:val="ConsPlusNormal"/>
        <w:ind w:firstLine="540"/>
        <w:jc w:val="both"/>
      </w:pPr>
      <w:r>
        <w:t>Администрация Краснодарского края осуществляет в пределах своей компетенции следующие полномочия в области градостроительной деятельности:</w:t>
      </w:r>
    </w:p>
    <w:p w:rsidR="008C319E" w:rsidRDefault="008C319E">
      <w:pPr>
        <w:pStyle w:val="ConsPlusNormal"/>
        <w:spacing w:before="220"/>
        <w:ind w:firstLine="540"/>
        <w:jc w:val="both"/>
      </w:pPr>
      <w:r>
        <w:t>1) принимает нормативные правовые акты, регулирующие отношения в области градостроительной деятельности;</w:t>
      </w:r>
    </w:p>
    <w:p w:rsidR="008C319E" w:rsidRDefault="008C319E">
      <w:pPr>
        <w:pStyle w:val="ConsPlusNormal"/>
        <w:spacing w:before="220"/>
        <w:ind w:firstLine="540"/>
        <w:jc w:val="both"/>
      </w:pPr>
      <w:r>
        <w:t>2) утверждает схему территориального планирования Краснодарского края, в том числе внесение в нее изменений, утверждает программу реализации схемы территориального планирования Краснодарского края либо принимает нормативные правовые акты, предусматривающие мероприятия по реализации схемы территориального планирования Краснодарского края;</w:t>
      </w:r>
    </w:p>
    <w:p w:rsidR="008C319E" w:rsidRDefault="008C319E">
      <w:pPr>
        <w:pStyle w:val="ConsPlusNormal"/>
        <w:jc w:val="both"/>
      </w:pPr>
      <w:r>
        <w:t xml:space="preserve">(п. 2 в ред. </w:t>
      </w:r>
      <w:hyperlink r:id="rId47" w:history="1">
        <w:r>
          <w:rPr>
            <w:color w:val="0000FF"/>
          </w:rPr>
          <w:t>Закона</w:t>
        </w:r>
      </w:hyperlink>
      <w:r>
        <w:t xml:space="preserve"> Краснодарского края от 12.07.2011 N 2281-КЗ)</w:t>
      </w:r>
    </w:p>
    <w:p w:rsidR="008C319E" w:rsidRDefault="008C319E">
      <w:pPr>
        <w:pStyle w:val="ConsPlusNormal"/>
        <w:spacing w:before="220"/>
        <w:ind w:firstLine="540"/>
        <w:jc w:val="both"/>
      </w:pPr>
      <w:r>
        <w:t>3) определяет порядок установления повлекших причинение вреда жизни или здоровью физических лиц, имуществу физических или юридических лиц причин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w:t>
      </w:r>
    </w:p>
    <w:p w:rsidR="008C319E" w:rsidRDefault="008C319E">
      <w:pPr>
        <w:pStyle w:val="ConsPlusNormal"/>
        <w:jc w:val="both"/>
      </w:pPr>
      <w:r>
        <w:t xml:space="preserve">(п. 3 в ред. </w:t>
      </w:r>
      <w:hyperlink r:id="rId48" w:history="1">
        <w:r>
          <w:rPr>
            <w:color w:val="0000FF"/>
          </w:rPr>
          <w:t>Закона</w:t>
        </w:r>
      </w:hyperlink>
      <w:r>
        <w:t xml:space="preserve"> Краснодарского края от 23.07.2009 N 1805-КЗ)</w:t>
      </w:r>
    </w:p>
    <w:p w:rsidR="008C319E" w:rsidRDefault="008C319E">
      <w:pPr>
        <w:pStyle w:val="ConsPlusNormal"/>
        <w:spacing w:before="220"/>
        <w:ind w:firstLine="540"/>
        <w:jc w:val="both"/>
      </w:pPr>
      <w:r>
        <w:t xml:space="preserve">4) согласовывает проект схемы территориального планирования Российской Федерации в случаях, предусмотренных Градостроительным </w:t>
      </w:r>
      <w:hyperlink r:id="rId49" w:history="1">
        <w:r>
          <w:rPr>
            <w:color w:val="0000FF"/>
          </w:rPr>
          <w:t>кодексом</w:t>
        </w:r>
      </w:hyperlink>
      <w:r>
        <w:t xml:space="preserve"> Российской Федерации;</w:t>
      </w:r>
    </w:p>
    <w:p w:rsidR="008C319E" w:rsidRDefault="008C319E">
      <w:pPr>
        <w:pStyle w:val="ConsPlusNormal"/>
        <w:spacing w:before="220"/>
        <w:ind w:firstLine="540"/>
        <w:jc w:val="both"/>
      </w:pPr>
      <w:r>
        <w:t xml:space="preserve">5) согласовывает проекты схем территориального планирования субъектов Российской Федерации, имеющих общую границу с Краснодарским краем, в случаях, предусмотренных Градостроительным </w:t>
      </w:r>
      <w:hyperlink r:id="rId50" w:history="1">
        <w:r>
          <w:rPr>
            <w:color w:val="0000FF"/>
          </w:rPr>
          <w:t>кодексом</w:t>
        </w:r>
      </w:hyperlink>
      <w:r>
        <w:t xml:space="preserve"> Российской Федерации;</w:t>
      </w:r>
    </w:p>
    <w:p w:rsidR="008C319E" w:rsidRDefault="008C319E">
      <w:pPr>
        <w:pStyle w:val="ConsPlusNormal"/>
        <w:spacing w:before="220"/>
        <w:ind w:firstLine="540"/>
        <w:jc w:val="both"/>
      </w:pPr>
      <w:r>
        <w:t xml:space="preserve">6) согласовывает проекты схем территориального планирования муниципальных районов </w:t>
      </w:r>
      <w:r>
        <w:lastRenderedPageBreak/>
        <w:t xml:space="preserve">Краснодарского края в случаях, предусмотренных Градостроительным </w:t>
      </w:r>
      <w:hyperlink r:id="rId51" w:history="1">
        <w:r>
          <w:rPr>
            <w:color w:val="0000FF"/>
          </w:rPr>
          <w:t>кодексом</w:t>
        </w:r>
      </w:hyperlink>
      <w:r>
        <w:t xml:space="preserve"> Российской Федерации;</w:t>
      </w:r>
    </w:p>
    <w:p w:rsidR="008C319E" w:rsidRDefault="008C319E">
      <w:pPr>
        <w:pStyle w:val="ConsPlusNormal"/>
        <w:spacing w:before="220"/>
        <w:ind w:firstLine="540"/>
        <w:jc w:val="both"/>
      </w:pPr>
      <w:r>
        <w:t xml:space="preserve">7) согласовывает проекты генеральных планов поселений, проекты генеральных планов городских округов Краснодарского края в случаях, установленных Градостроительным </w:t>
      </w:r>
      <w:hyperlink r:id="rId52" w:history="1">
        <w:r>
          <w:rPr>
            <w:color w:val="0000FF"/>
          </w:rPr>
          <w:t>кодексом</w:t>
        </w:r>
      </w:hyperlink>
      <w:r>
        <w:t xml:space="preserve"> Российской Федерации;</w:t>
      </w:r>
    </w:p>
    <w:p w:rsidR="008C319E" w:rsidRDefault="008C319E">
      <w:pPr>
        <w:pStyle w:val="ConsPlusNormal"/>
        <w:spacing w:before="220"/>
        <w:ind w:firstLine="540"/>
        <w:jc w:val="both"/>
      </w:pPr>
      <w:r>
        <w:t xml:space="preserve">8) осуществляет иные полномочия в соответствии с федеральным законодательством, </w:t>
      </w:r>
      <w:hyperlink r:id="rId53" w:history="1">
        <w:r>
          <w:rPr>
            <w:color w:val="0000FF"/>
          </w:rPr>
          <w:t>Уставом</w:t>
        </w:r>
      </w:hyperlink>
      <w:r>
        <w:t xml:space="preserve"> Краснодарского края, настоящим Кодексом и иными нормативными правовыми актами Краснодарского края.</w:t>
      </w:r>
    </w:p>
    <w:p w:rsidR="008C319E" w:rsidRDefault="008C319E">
      <w:pPr>
        <w:pStyle w:val="ConsPlusNormal"/>
        <w:jc w:val="both"/>
      </w:pPr>
    </w:p>
    <w:p w:rsidR="008C319E" w:rsidRDefault="008C319E">
      <w:pPr>
        <w:pStyle w:val="ConsPlusNormal"/>
        <w:ind w:firstLine="540"/>
        <w:jc w:val="both"/>
        <w:outlineLvl w:val="1"/>
      </w:pPr>
      <w:r>
        <w:t>Статья 7. Полномочия уполномоченных органов исполнительной власти Краснодарского края в области градостроительной деятельности</w:t>
      </w:r>
    </w:p>
    <w:p w:rsidR="008C319E" w:rsidRDefault="008C319E">
      <w:pPr>
        <w:pStyle w:val="ConsPlusNormal"/>
        <w:ind w:firstLine="540"/>
        <w:jc w:val="both"/>
      </w:pPr>
    </w:p>
    <w:p w:rsidR="008C319E" w:rsidRDefault="008C319E">
      <w:pPr>
        <w:pStyle w:val="ConsPlusNormal"/>
        <w:ind w:firstLine="540"/>
        <w:jc w:val="both"/>
      </w:pPr>
      <w:r>
        <w:t xml:space="preserve">(в ред. </w:t>
      </w:r>
      <w:hyperlink r:id="rId54" w:history="1">
        <w:r>
          <w:rPr>
            <w:color w:val="0000FF"/>
          </w:rPr>
          <w:t>Закона</w:t>
        </w:r>
      </w:hyperlink>
      <w:r>
        <w:t xml:space="preserve"> Краснодарского края от 27.09.2012 N 2580-КЗ)</w:t>
      </w:r>
    </w:p>
    <w:p w:rsidR="008C319E" w:rsidRDefault="008C319E">
      <w:pPr>
        <w:pStyle w:val="ConsPlusNormal"/>
        <w:jc w:val="both"/>
      </w:pPr>
    </w:p>
    <w:p w:rsidR="008C319E" w:rsidRDefault="008C319E">
      <w:pPr>
        <w:pStyle w:val="ConsPlusNormal"/>
        <w:ind w:firstLine="540"/>
        <w:jc w:val="both"/>
      </w:pPr>
      <w:r>
        <w:t xml:space="preserve">1. Утратила силу. - </w:t>
      </w:r>
      <w:hyperlink r:id="rId55" w:history="1">
        <w:r>
          <w:rPr>
            <w:color w:val="0000FF"/>
          </w:rPr>
          <w:t>Закон</w:t>
        </w:r>
      </w:hyperlink>
      <w:r>
        <w:t xml:space="preserve"> Краснодарского края от 07.06.2016 N 3413-КЗ.</w:t>
      </w:r>
    </w:p>
    <w:p w:rsidR="008C319E" w:rsidRDefault="008C319E">
      <w:pPr>
        <w:pStyle w:val="ConsPlusNormal"/>
        <w:spacing w:before="220"/>
        <w:ind w:firstLine="540"/>
        <w:jc w:val="both"/>
      </w:pPr>
      <w:r>
        <w:t>2. Департамент по архитектуре и градостроительству Краснодарского края в соответствии с настоящим Кодексом осуществляет следующие полномочия:</w:t>
      </w:r>
    </w:p>
    <w:p w:rsidR="008C319E" w:rsidRDefault="008C319E">
      <w:pPr>
        <w:pStyle w:val="ConsPlusNormal"/>
        <w:spacing w:before="220"/>
        <w:ind w:firstLine="540"/>
        <w:jc w:val="both"/>
      </w:pPr>
      <w:r>
        <w:t>1) в пределах своей компетенции осуществляет реализацию государственной политики в области градостроительной деятельности на территории Краснодарского края, принципов, методов и способов градорегулирования, направленных на развитие частной и государственной инвестиционно-строительной деятельности, использование новых подходов к преобразованию городской среды и развитию территории Краснодарского края;</w:t>
      </w:r>
    </w:p>
    <w:p w:rsidR="008C319E" w:rsidRDefault="008C319E">
      <w:pPr>
        <w:pStyle w:val="ConsPlusNormal"/>
        <w:spacing w:before="220"/>
        <w:ind w:firstLine="540"/>
        <w:jc w:val="both"/>
      </w:pPr>
      <w:r>
        <w:t>2) вносит в органы государственной власти Краснодарского края проекты законов, иных нормативных правовых актов, а также другие документы, по которым требуется решение органов государственной власти Краснодарского края, по вопросам, относящимся к установленной сфере ведения департамента;</w:t>
      </w:r>
    </w:p>
    <w:p w:rsidR="008C319E" w:rsidRDefault="008C319E">
      <w:pPr>
        <w:pStyle w:val="ConsPlusNormal"/>
        <w:jc w:val="both"/>
      </w:pPr>
      <w:r>
        <w:t xml:space="preserve">(в ред. </w:t>
      </w:r>
      <w:hyperlink r:id="rId56" w:history="1">
        <w:r>
          <w:rPr>
            <w:color w:val="0000FF"/>
          </w:rPr>
          <w:t>Закона</w:t>
        </w:r>
      </w:hyperlink>
      <w:r>
        <w:t xml:space="preserve"> Краснодарского края от 07.06.2016 N 3413-КЗ)</w:t>
      </w:r>
    </w:p>
    <w:p w:rsidR="008C319E" w:rsidRDefault="008C319E">
      <w:pPr>
        <w:pStyle w:val="ConsPlusNormal"/>
        <w:spacing w:before="220"/>
        <w:ind w:firstLine="540"/>
        <w:jc w:val="both"/>
      </w:pPr>
      <w:r>
        <w:t>3) организует в пределах своей компетенции реализацию научных исследований в области территориального планирования, градостроительного проектирования, планировки территорий, архитектурно-строительного проектирования в целях обеспечения устойчивого развития территорий, улучшения уровня жизни населения, создания благоприятной среды для социально-экономического развития территорий Краснодарского края;</w:t>
      </w:r>
    </w:p>
    <w:p w:rsidR="008C319E" w:rsidRDefault="008C319E">
      <w:pPr>
        <w:pStyle w:val="ConsPlusNormal"/>
        <w:spacing w:before="220"/>
        <w:ind w:firstLine="540"/>
        <w:jc w:val="both"/>
      </w:pPr>
      <w:r>
        <w:t>4) устанавливает порядок и условия проведения предпроектных исследований или конкурсов на архитектурный проект, на основе которых должно разрабатываться архитектурно-планировочное задание при строительстве отдельных архитектурных объектов, определенных утвержденной градостроительной документацией;</w:t>
      </w:r>
    </w:p>
    <w:p w:rsidR="008C319E" w:rsidRDefault="008C319E">
      <w:pPr>
        <w:pStyle w:val="ConsPlusNormal"/>
        <w:spacing w:before="220"/>
        <w:ind w:firstLine="540"/>
        <w:jc w:val="both"/>
      </w:pPr>
      <w:r>
        <w:t>5) утверждает методику определения начальной цены предмета аукциона на право заключить договор о развитии застроенной территории;</w:t>
      </w:r>
    </w:p>
    <w:p w:rsidR="008C319E" w:rsidRDefault="008C319E">
      <w:pPr>
        <w:pStyle w:val="ConsPlusNormal"/>
        <w:spacing w:before="220"/>
        <w:ind w:firstLine="540"/>
        <w:jc w:val="both"/>
      </w:pPr>
      <w:r>
        <w:t>6) координирует и организует разработку документов территориального планирования Краснодарского края, а также оказывает методическую помощь органам местного самоуправления по разработке документов территориального планирования муниципальных образований Краснодарского края, правил землепользования и застройки, документации по планировке территории;</w:t>
      </w:r>
    </w:p>
    <w:p w:rsidR="008C319E" w:rsidRDefault="008C319E">
      <w:pPr>
        <w:pStyle w:val="ConsPlusNormal"/>
        <w:spacing w:before="220"/>
        <w:ind w:firstLine="540"/>
        <w:jc w:val="both"/>
      </w:pPr>
      <w:r>
        <w:t xml:space="preserve">7) осуществляет государственный контроль за соблюдением органами местного самоуправления в Краснодарском крае законодательства о градостроительной деятельности в порядке, установленном Градостроительным </w:t>
      </w:r>
      <w:hyperlink r:id="rId57" w:history="1">
        <w:r>
          <w:rPr>
            <w:color w:val="0000FF"/>
          </w:rPr>
          <w:t>кодексом</w:t>
        </w:r>
      </w:hyperlink>
      <w:r>
        <w:t xml:space="preserve"> Российской Федерации, иными </w:t>
      </w:r>
      <w:r>
        <w:lastRenderedPageBreak/>
        <w:t>нормативными правовыми актами Российской Федерации, настоящим Кодексом и иными нормативными правовыми актами Краснодарского края;</w:t>
      </w:r>
    </w:p>
    <w:p w:rsidR="008C319E" w:rsidRDefault="008C319E">
      <w:pPr>
        <w:pStyle w:val="ConsPlusNormal"/>
        <w:spacing w:before="220"/>
        <w:ind w:firstLine="540"/>
        <w:jc w:val="both"/>
      </w:pPr>
      <w:r>
        <w:t>8) принимает участие в разработке государственных программ Краснодарского края и ведомственных целевых программ, направленных на социально-экономическое развитие территорий Краснодарского края;</w:t>
      </w:r>
    </w:p>
    <w:p w:rsidR="008C319E" w:rsidRDefault="008C319E">
      <w:pPr>
        <w:pStyle w:val="ConsPlusNormal"/>
        <w:jc w:val="both"/>
      </w:pPr>
      <w:r>
        <w:t xml:space="preserve">(в ред. </w:t>
      </w:r>
      <w:hyperlink r:id="rId58" w:history="1">
        <w:r>
          <w:rPr>
            <w:color w:val="0000FF"/>
          </w:rPr>
          <w:t>Закона</w:t>
        </w:r>
      </w:hyperlink>
      <w:r>
        <w:t xml:space="preserve"> Краснодарского края от 01.11.2013 N 2812-КЗ)</w:t>
      </w:r>
    </w:p>
    <w:p w:rsidR="008C319E" w:rsidRDefault="008C319E">
      <w:pPr>
        <w:pStyle w:val="ConsPlusNormal"/>
        <w:spacing w:before="220"/>
        <w:ind w:firstLine="540"/>
        <w:jc w:val="both"/>
      </w:pPr>
      <w:r>
        <w:t xml:space="preserve">9) организует подготовку нормативов градостроительного проектирования Краснодарского края, утверждает и вносит изменения в них, а также разрабатывает иные нормативные правовые акты, обеспечивающие реализацию положений Градостроительного </w:t>
      </w:r>
      <w:hyperlink r:id="rId59" w:history="1">
        <w:r>
          <w:rPr>
            <w:color w:val="0000FF"/>
          </w:rPr>
          <w:t>кодекса</w:t>
        </w:r>
      </w:hyperlink>
      <w:r>
        <w:t xml:space="preserve"> Российской Федерации на территории Краснодарского края;</w:t>
      </w:r>
    </w:p>
    <w:p w:rsidR="008C319E" w:rsidRDefault="008C319E">
      <w:pPr>
        <w:pStyle w:val="ConsPlusNormal"/>
        <w:jc w:val="both"/>
      </w:pPr>
      <w:r>
        <w:t xml:space="preserve">(в ред. </w:t>
      </w:r>
      <w:hyperlink r:id="rId60" w:history="1">
        <w:r>
          <w:rPr>
            <w:color w:val="0000FF"/>
          </w:rPr>
          <w:t>Закона</w:t>
        </w:r>
      </w:hyperlink>
      <w:r>
        <w:t xml:space="preserve"> Краснодарского края от 26.12.2014 N 3090-КЗ)</w:t>
      </w:r>
    </w:p>
    <w:p w:rsidR="008C319E" w:rsidRDefault="008C319E">
      <w:pPr>
        <w:pStyle w:val="ConsPlusNormal"/>
        <w:spacing w:before="220"/>
        <w:ind w:firstLine="540"/>
        <w:jc w:val="both"/>
      </w:pPr>
      <w:r>
        <w:t>10) в пределах своих полномочий выдает разрешения на строительство объектов, а также на ввод в эксплуатацию объектов, на которые им выданы разрешения на строительство;</w:t>
      </w:r>
    </w:p>
    <w:p w:rsidR="008C319E" w:rsidRDefault="008C319E">
      <w:pPr>
        <w:pStyle w:val="ConsPlusNormal"/>
        <w:spacing w:before="220"/>
        <w:ind w:firstLine="540"/>
        <w:jc w:val="both"/>
      </w:pPr>
      <w:r>
        <w:t>11) участвует в организации подготовки актов о выборе земельных участков для размещения объектов регионального значения;</w:t>
      </w:r>
    </w:p>
    <w:p w:rsidR="008C319E" w:rsidRDefault="008C319E">
      <w:pPr>
        <w:pStyle w:val="ConsPlusNormal"/>
        <w:spacing w:before="220"/>
        <w:ind w:firstLine="540"/>
        <w:jc w:val="both"/>
      </w:pPr>
      <w:r>
        <w:t>12) подготавливает и распространяет методические рекомендации по вопросам градостроительной деятельности;</w:t>
      </w:r>
    </w:p>
    <w:p w:rsidR="008C319E" w:rsidRDefault="008C319E">
      <w:pPr>
        <w:pStyle w:val="ConsPlusNormal"/>
        <w:spacing w:before="220"/>
        <w:ind w:firstLine="540"/>
        <w:jc w:val="both"/>
      </w:pPr>
      <w:r>
        <w:t>13) организует конкурсы на разработку документов территориального планирования и проектной документации, финансируемых за счет средств краевого бюджета;</w:t>
      </w:r>
    </w:p>
    <w:p w:rsidR="008C319E" w:rsidRDefault="008C319E">
      <w:pPr>
        <w:pStyle w:val="ConsPlusNormal"/>
        <w:spacing w:before="220"/>
        <w:ind w:firstLine="540"/>
        <w:jc w:val="both"/>
      </w:pPr>
      <w:r>
        <w:t>14) взаимодействует с исполнительными органами государственной власти Краснодарского края и общественными организациями по вопросам развития архитектуры и градостроительства, охраны объектов культурного наследия, природных ландшафтов, обеспечения реконструкции районов исторической застройки, а также защиты авторских прав в области архитектуры;</w:t>
      </w:r>
    </w:p>
    <w:p w:rsidR="008C319E" w:rsidRDefault="008C319E">
      <w:pPr>
        <w:pStyle w:val="ConsPlusNormal"/>
        <w:spacing w:before="220"/>
        <w:ind w:firstLine="540"/>
        <w:jc w:val="both"/>
      </w:pPr>
      <w:r>
        <w:t>15) осуществляет международное сотрудничество в области архитектуры и градостроительства;</w:t>
      </w:r>
    </w:p>
    <w:p w:rsidR="008C319E" w:rsidRDefault="008C319E">
      <w:pPr>
        <w:pStyle w:val="ConsPlusNormal"/>
        <w:spacing w:before="220"/>
        <w:ind w:firstLine="540"/>
        <w:jc w:val="both"/>
      </w:pPr>
      <w:r>
        <w:t>16) осуществляет мониторинг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C319E" w:rsidRDefault="008C319E">
      <w:pPr>
        <w:pStyle w:val="ConsPlusNormal"/>
        <w:jc w:val="both"/>
      </w:pPr>
      <w:r>
        <w:t xml:space="preserve">(п. 16 введен </w:t>
      </w:r>
      <w:hyperlink r:id="rId61" w:history="1">
        <w:r>
          <w:rPr>
            <w:color w:val="0000FF"/>
          </w:rPr>
          <w:t>Законом</w:t>
        </w:r>
      </w:hyperlink>
      <w:r>
        <w:t xml:space="preserve"> Краснодарского края от 02.04.2013 N 2690-КЗ; в ред. </w:t>
      </w:r>
      <w:hyperlink r:id="rId62" w:history="1">
        <w:r>
          <w:rPr>
            <w:color w:val="0000FF"/>
          </w:rPr>
          <w:t>Закона</w:t>
        </w:r>
      </w:hyperlink>
      <w:r>
        <w:t xml:space="preserve"> Краснодарского края от 08.05.2015 N 3177-КЗ)</w:t>
      </w:r>
    </w:p>
    <w:p w:rsidR="008C319E" w:rsidRDefault="008C319E">
      <w:pPr>
        <w:pStyle w:val="ConsPlusNormal"/>
        <w:spacing w:before="220"/>
        <w:ind w:firstLine="540"/>
        <w:jc w:val="both"/>
      </w:pPr>
      <w:r>
        <w:t>17) принимает решение о подготовке документации по планировке территории в планируемых границах искусственного земельного участка, выдает разрешение на проведение работ по созданию искусственного земельного участка, выдает разрешение на ввод в эксплуатацию искусственно созданного земельного участка;</w:t>
      </w:r>
    </w:p>
    <w:p w:rsidR="008C319E" w:rsidRDefault="008C319E">
      <w:pPr>
        <w:pStyle w:val="ConsPlusNormal"/>
        <w:jc w:val="both"/>
      </w:pPr>
      <w:r>
        <w:t xml:space="preserve">(п. 17 введен </w:t>
      </w:r>
      <w:hyperlink r:id="rId63" w:history="1">
        <w:r>
          <w:rPr>
            <w:color w:val="0000FF"/>
          </w:rPr>
          <w:t>Законом</w:t>
        </w:r>
      </w:hyperlink>
      <w:r>
        <w:t xml:space="preserve"> Краснодарского края от 26.12.2014 N 3090-КЗ)</w:t>
      </w:r>
    </w:p>
    <w:p w:rsidR="008C319E" w:rsidRDefault="008C319E">
      <w:pPr>
        <w:pStyle w:val="ConsPlusNormal"/>
        <w:spacing w:before="220"/>
        <w:ind w:firstLine="540"/>
        <w:jc w:val="both"/>
      </w:pPr>
      <w:r>
        <w:t xml:space="preserve">18) утратил силу. - </w:t>
      </w:r>
      <w:hyperlink r:id="rId64" w:history="1">
        <w:r>
          <w:rPr>
            <w:color w:val="0000FF"/>
          </w:rPr>
          <w:t>Закон</w:t>
        </w:r>
      </w:hyperlink>
      <w:r>
        <w:t xml:space="preserve"> Краснодарского края от 03.03.2017 N 3579-КЗ;</w:t>
      </w:r>
    </w:p>
    <w:p w:rsidR="008C319E" w:rsidRDefault="008C319E">
      <w:pPr>
        <w:pStyle w:val="ConsPlusNormal"/>
        <w:spacing w:before="220"/>
        <w:ind w:firstLine="540"/>
        <w:jc w:val="both"/>
      </w:pPr>
      <w:r>
        <w:t>19) устанавливает порядок проведения процедуры предоставления решения о согласовании архитектурно-градостроительного облика объекта;</w:t>
      </w:r>
    </w:p>
    <w:p w:rsidR="008C319E" w:rsidRDefault="008C319E">
      <w:pPr>
        <w:pStyle w:val="ConsPlusNormal"/>
        <w:jc w:val="both"/>
      </w:pPr>
      <w:r>
        <w:t xml:space="preserve">(п. 19 введен </w:t>
      </w:r>
      <w:hyperlink r:id="rId65" w:history="1">
        <w:r>
          <w:rPr>
            <w:color w:val="0000FF"/>
          </w:rPr>
          <w:t>Законом</w:t>
        </w:r>
      </w:hyperlink>
      <w:r>
        <w:t xml:space="preserve"> Краснодарского края от 08.08.2016 N 3470-КЗ)</w:t>
      </w:r>
    </w:p>
    <w:p w:rsidR="008C319E" w:rsidRDefault="008C319E">
      <w:pPr>
        <w:pStyle w:val="ConsPlusNormal"/>
        <w:spacing w:before="220"/>
        <w:ind w:firstLine="540"/>
        <w:jc w:val="both"/>
      </w:pPr>
      <w:r>
        <w:t xml:space="preserve">20)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Градостроительном </w:t>
      </w:r>
      <w:hyperlink r:id="rId66" w:history="1">
        <w:r>
          <w:rPr>
            <w:color w:val="0000FF"/>
          </w:rPr>
          <w:t>кодексе</w:t>
        </w:r>
      </w:hyperlink>
      <w:r>
        <w:t xml:space="preserve"> Российской Федерации, утверждает документацию по </w:t>
      </w:r>
      <w:r>
        <w:lastRenderedPageBreak/>
        <w:t xml:space="preserve">планировке территории, предусматривающую размещение объектов краевого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Краснодарского края, за исключением случаев, указанных в </w:t>
      </w:r>
      <w:hyperlink r:id="rId67" w:history="1">
        <w:r>
          <w:rPr>
            <w:color w:val="0000FF"/>
          </w:rPr>
          <w:t>частях 2</w:t>
        </w:r>
      </w:hyperlink>
      <w:r>
        <w:t xml:space="preserve">, </w:t>
      </w:r>
      <w:hyperlink r:id="rId68" w:history="1">
        <w:r>
          <w:rPr>
            <w:color w:val="0000FF"/>
          </w:rPr>
          <w:t>3.2</w:t>
        </w:r>
      </w:hyperlink>
      <w:r>
        <w:t xml:space="preserve"> и </w:t>
      </w:r>
      <w:hyperlink r:id="rId69" w:history="1">
        <w:r>
          <w:rPr>
            <w:color w:val="0000FF"/>
          </w:rPr>
          <w:t>4.1 статьи 45</w:t>
        </w:r>
      </w:hyperlink>
      <w:r>
        <w:t xml:space="preserve"> Градостроительного кодекса Российской Федерации;</w:t>
      </w:r>
    </w:p>
    <w:p w:rsidR="008C319E" w:rsidRDefault="008C319E">
      <w:pPr>
        <w:pStyle w:val="ConsPlusNormal"/>
        <w:jc w:val="both"/>
      </w:pPr>
      <w:r>
        <w:t xml:space="preserve">(п. 20 введен </w:t>
      </w:r>
      <w:hyperlink r:id="rId70" w:history="1">
        <w:r>
          <w:rPr>
            <w:color w:val="0000FF"/>
          </w:rPr>
          <w:t>Законом</w:t>
        </w:r>
      </w:hyperlink>
      <w:r>
        <w:t xml:space="preserve"> Краснодарского края от 03.03.2017 N 3579-КЗ)</w:t>
      </w:r>
    </w:p>
    <w:p w:rsidR="008C319E" w:rsidRDefault="008C319E">
      <w:pPr>
        <w:pStyle w:val="ConsPlusNormal"/>
        <w:spacing w:before="220"/>
        <w:ind w:firstLine="540"/>
        <w:jc w:val="both"/>
      </w:pPr>
      <w:r>
        <w:t xml:space="preserve">21) разрабатывает порядок подготовки документации по планировке территории, которая осуществляется на основании решения департамента по архитектуре и градостроительству Краснодарского края, порядок принятия решения об утверждении документации по планировке территории для размещения объектов, указанных в </w:t>
      </w:r>
      <w:hyperlink r:id="rId71" w:history="1">
        <w:r>
          <w:rPr>
            <w:color w:val="0000FF"/>
          </w:rPr>
          <w:t>частях 3</w:t>
        </w:r>
      </w:hyperlink>
      <w:r>
        <w:t xml:space="preserve"> и </w:t>
      </w:r>
      <w:hyperlink r:id="rId72" w:history="1">
        <w:r>
          <w:rPr>
            <w:color w:val="0000FF"/>
          </w:rPr>
          <w:t>3.1 статьи 45</w:t>
        </w:r>
      </w:hyperlink>
      <w:r>
        <w:t xml:space="preserve"> Градостроительного кодекса Российской Федерации.</w:t>
      </w:r>
    </w:p>
    <w:p w:rsidR="008C319E" w:rsidRDefault="008C319E">
      <w:pPr>
        <w:pStyle w:val="ConsPlusNormal"/>
        <w:jc w:val="both"/>
      </w:pPr>
      <w:r>
        <w:t xml:space="preserve">(п. 21 введен </w:t>
      </w:r>
      <w:hyperlink r:id="rId73" w:history="1">
        <w:r>
          <w:rPr>
            <w:color w:val="0000FF"/>
          </w:rPr>
          <w:t>Законом</w:t>
        </w:r>
      </w:hyperlink>
      <w:r>
        <w:t xml:space="preserve"> Краснодарского края от 03.03.2017 N 3579-КЗ)</w:t>
      </w:r>
    </w:p>
    <w:p w:rsidR="008C319E" w:rsidRDefault="008C319E">
      <w:pPr>
        <w:pStyle w:val="ConsPlusNormal"/>
        <w:jc w:val="both"/>
      </w:pPr>
    </w:p>
    <w:p w:rsidR="008C319E" w:rsidRDefault="008C319E">
      <w:pPr>
        <w:pStyle w:val="ConsPlusNormal"/>
        <w:ind w:firstLine="540"/>
        <w:jc w:val="both"/>
        <w:outlineLvl w:val="1"/>
      </w:pPr>
      <w:r>
        <w:t>Статья 8. Система органов архитектуры и градостроительства на территории Краснодарского края</w:t>
      </w:r>
    </w:p>
    <w:p w:rsidR="008C319E" w:rsidRDefault="008C319E">
      <w:pPr>
        <w:pStyle w:val="ConsPlusNormal"/>
        <w:jc w:val="both"/>
      </w:pPr>
    </w:p>
    <w:p w:rsidR="008C319E" w:rsidRDefault="008C319E">
      <w:pPr>
        <w:pStyle w:val="ConsPlusNormal"/>
        <w:ind w:firstLine="540"/>
        <w:jc w:val="both"/>
      </w:pPr>
      <w:r>
        <w:t xml:space="preserve">1. Система органов архитектуры и градостроительства на территории Краснодарского края обеспечивает реализацию Градостроительного </w:t>
      </w:r>
      <w:hyperlink r:id="rId74" w:history="1">
        <w:r>
          <w:rPr>
            <w:color w:val="0000FF"/>
          </w:rPr>
          <w:t>кодекса</w:t>
        </w:r>
      </w:hyperlink>
      <w:r>
        <w:t xml:space="preserve"> Российской Федерации, осуществление полномочий органов государственной власти Краснодарского края и органов местного самоуправления в Краснодарском крае в области градостроительной деятельности.</w:t>
      </w:r>
    </w:p>
    <w:p w:rsidR="008C319E" w:rsidRDefault="008C319E">
      <w:pPr>
        <w:pStyle w:val="ConsPlusNormal"/>
        <w:spacing w:before="220"/>
        <w:ind w:firstLine="540"/>
        <w:jc w:val="both"/>
      </w:pPr>
      <w:r>
        <w:t>2. Система органов архитектуры и градостроительства на территории Краснодарского края состоит из:</w:t>
      </w:r>
    </w:p>
    <w:p w:rsidR="008C319E" w:rsidRDefault="008C319E">
      <w:pPr>
        <w:pStyle w:val="ConsPlusNormal"/>
        <w:spacing w:before="220"/>
        <w:ind w:firstLine="540"/>
        <w:jc w:val="both"/>
      </w:pPr>
      <w:r>
        <w:t xml:space="preserve">1) утратил силу. - </w:t>
      </w:r>
      <w:hyperlink r:id="rId75" w:history="1">
        <w:r>
          <w:rPr>
            <w:color w:val="0000FF"/>
          </w:rPr>
          <w:t>Закон</w:t>
        </w:r>
      </w:hyperlink>
      <w:r>
        <w:t xml:space="preserve"> Краснодарского края от 07.06.2016 N 3413-КЗ;</w:t>
      </w:r>
    </w:p>
    <w:p w:rsidR="008C319E" w:rsidRDefault="008C319E">
      <w:pPr>
        <w:pStyle w:val="ConsPlusNormal"/>
        <w:spacing w:before="220"/>
        <w:ind w:firstLine="540"/>
        <w:jc w:val="both"/>
      </w:pPr>
      <w:r>
        <w:t>2) департамента по архитектуре и градостроительству Краснодарского края;</w:t>
      </w:r>
    </w:p>
    <w:p w:rsidR="008C319E" w:rsidRDefault="008C319E">
      <w:pPr>
        <w:pStyle w:val="ConsPlusNormal"/>
        <w:spacing w:before="220"/>
        <w:ind w:firstLine="540"/>
        <w:jc w:val="both"/>
      </w:pPr>
      <w:r>
        <w:t>3) структурных подразделений местных администраций по вопросам архитектуры и градостроительства в муниципальных образованиях Краснодарского края.</w:t>
      </w:r>
    </w:p>
    <w:p w:rsidR="008C319E" w:rsidRDefault="008C319E">
      <w:pPr>
        <w:pStyle w:val="ConsPlusNormal"/>
        <w:jc w:val="both"/>
      </w:pPr>
      <w:r>
        <w:t xml:space="preserve">(часть 2 в ред. </w:t>
      </w:r>
      <w:hyperlink r:id="rId76" w:history="1">
        <w:r>
          <w:rPr>
            <w:color w:val="0000FF"/>
          </w:rPr>
          <w:t>Закона</w:t>
        </w:r>
      </w:hyperlink>
      <w:r>
        <w:t xml:space="preserve"> Краснодарского края от 27.09.2012 N 2580-КЗ)</w:t>
      </w:r>
    </w:p>
    <w:p w:rsidR="008C319E" w:rsidRDefault="008C319E">
      <w:pPr>
        <w:pStyle w:val="ConsPlusNormal"/>
        <w:jc w:val="both"/>
      </w:pPr>
    </w:p>
    <w:p w:rsidR="008C319E" w:rsidRDefault="008C319E">
      <w:pPr>
        <w:pStyle w:val="ConsPlusNormal"/>
        <w:ind w:firstLine="540"/>
        <w:jc w:val="both"/>
        <w:outlineLvl w:val="1"/>
      </w:pPr>
      <w:r>
        <w:t>Статья 9. Полномочия должностных лиц департамента по архитектуре и градостроительству Краснодарского края</w:t>
      </w:r>
    </w:p>
    <w:p w:rsidR="008C319E" w:rsidRDefault="008C319E">
      <w:pPr>
        <w:pStyle w:val="ConsPlusNormal"/>
        <w:jc w:val="both"/>
      </w:pPr>
      <w:r>
        <w:t xml:space="preserve">(в ред. </w:t>
      </w:r>
      <w:hyperlink r:id="rId77" w:history="1">
        <w:r>
          <w:rPr>
            <w:color w:val="0000FF"/>
          </w:rPr>
          <w:t>Закона</w:t>
        </w:r>
      </w:hyperlink>
      <w:r>
        <w:t xml:space="preserve"> Краснодарского края от 27.09.2012 N 2580-КЗ)</w:t>
      </w:r>
    </w:p>
    <w:p w:rsidR="008C319E" w:rsidRDefault="008C319E">
      <w:pPr>
        <w:pStyle w:val="ConsPlusNormal"/>
        <w:jc w:val="both"/>
      </w:pPr>
    </w:p>
    <w:p w:rsidR="008C319E" w:rsidRDefault="008C319E">
      <w:pPr>
        <w:pStyle w:val="ConsPlusNormal"/>
        <w:ind w:firstLine="540"/>
        <w:jc w:val="both"/>
      </w:pPr>
      <w:r>
        <w:t>1. Предметом государственного контроля, осуществляемого должностными лицами департамента по архитектуре и градостроительству Краснодарского края, является:</w:t>
      </w:r>
    </w:p>
    <w:p w:rsidR="008C319E" w:rsidRDefault="008C319E">
      <w:pPr>
        <w:pStyle w:val="ConsPlusNormal"/>
        <w:jc w:val="both"/>
      </w:pPr>
      <w:r>
        <w:t xml:space="preserve">(в ред. </w:t>
      </w:r>
      <w:hyperlink r:id="rId78" w:history="1">
        <w:r>
          <w:rPr>
            <w:color w:val="0000FF"/>
          </w:rPr>
          <w:t>Закона</w:t>
        </w:r>
      </w:hyperlink>
      <w:r>
        <w:t xml:space="preserve"> Краснодарского края от 27.09.2012 N 2580-КЗ)</w:t>
      </w:r>
    </w:p>
    <w:p w:rsidR="008C319E" w:rsidRDefault="008C319E">
      <w:pPr>
        <w:pStyle w:val="ConsPlusNormal"/>
        <w:spacing w:before="220"/>
        <w:ind w:firstLine="540"/>
        <w:jc w:val="both"/>
      </w:pPr>
      <w:r>
        <w:t>1) соответствие нормативных правовых актов Краснодарского края, муниципальных правовых актов законодательству о градостроительной деятельности;</w:t>
      </w:r>
    </w:p>
    <w:p w:rsidR="008C319E" w:rsidRDefault="008C319E">
      <w:pPr>
        <w:pStyle w:val="ConsPlusNormal"/>
        <w:spacing w:before="220"/>
        <w:ind w:firstLine="540"/>
        <w:jc w:val="both"/>
      </w:pPr>
      <w:r>
        <w:t xml:space="preserve">2) соблюдение установленных федеральными законами сроков приведения нормативных правовых актов Краснодарского края, муниципальных правовых актов в соответствие с требованиями Градостроительного </w:t>
      </w:r>
      <w:hyperlink r:id="rId79" w:history="1">
        <w:r>
          <w:rPr>
            <w:color w:val="0000FF"/>
          </w:rPr>
          <w:t>кодекса</w:t>
        </w:r>
      </w:hyperlink>
      <w:r>
        <w:t xml:space="preserve"> Российской Федерации;</w:t>
      </w:r>
    </w:p>
    <w:p w:rsidR="008C319E" w:rsidRDefault="008C319E">
      <w:pPr>
        <w:pStyle w:val="ConsPlusNormal"/>
        <w:spacing w:before="220"/>
        <w:ind w:firstLine="540"/>
        <w:jc w:val="both"/>
      </w:pPr>
      <w:r>
        <w:t>3) соблюдение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8C319E" w:rsidRDefault="008C319E">
      <w:pPr>
        <w:pStyle w:val="ConsPlusNormal"/>
        <w:spacing w:before="220"/>
        <w:ind w:firstLine="540"/>
        <w:jc w:val="both"/>
      </w:pPr>
      <w:r>
        <w:t xml:space="preserve">2. Должностные лица департамента по архитектуре и градостроительству Краснодарского края с целью реализации своих полномочий по осуществлению государственного контроля имеют </w:t>
      </w:r>
      <w:r>
        <w:lastRenderedPageBreak/>
        <w:t>право:</w:t>
      </w:r>
    </w:p>
    <w:p w:rsidR="008C319E" w:rsidRDefault="008C319E">
      <w:pPr>
        <w:pStyle w:val="ConsPlusNormal"/>
        <w:jc w:val="both"/>
      </w:pPr>
      <w:r>
        <w:t xml:space="preserve">(в ред. </w:t>
      </w:r>
      <w:hyperlink r:id="rId80" w:history="1">
        <w:r>
          <w:rPr>
            <w:color w:val="0000FF"/>
          </w:rPr>
          <w:t>Закона</w:t>
        </w:r>
      </w:hyperlink>
      <w:r>
        <w:t xml:space="preserve"> Краснодарского края от 27.09.2012 N 2580-КЗ)</w:t>
      </w:r>
    </w:p>
    <w:p w:rsidR="008C319E" w:rsidRDefault="008C319E">
      <w:pPr>
        <w:pStyle w:val="ConsPlusNormal"/>
        <w:spacing w:before="220"/>
        <w:ind w:firstLine="540"/>
        <w:jc w:val="both"/>
      </w:pPr>
      <w:r>
        <w:t>1) проводить проверки деятельности органов местного самоуправления муниципальных образований края, а также подведомственных им организаций;</w:t>
      </w:r>
    </w:p>
    <w:p w:rsidR="008C319E" w:rsidRDefault="008C319E">
      <w:pPr>
        <w:pStyle w:val="ConsPlusNormal"/>
        <w:spacing w:before="220"/>
        <w:ind w:firstLine="540"/>
        <w:jc w:val="both"/>
      </w:pPr>
      <w:r>
        <w:t>2) требовать от руководителей и других должностных лиц органов местного самоуправления муниципальных образований Краснодарского края предоставления необходимых документов, материалов и сведений, выделения специалистов для выяснения возникших вопросов;</w:t>
      </w:r>
    </w:p>
    <w:p w:rsidR="008C319E" w:rsidRDefault="008C319E">
      <w:pPr>
        <w:pStyle w:val="ConsPlusNormal"/>
        <w:spacing w:before="220"/>
        <w:ind w:firstLine="540"/>
        <w:jc w:val="both"/>
      </w:pPr>
      <w:r>
        <w:t>3) получать от руководителей и других должностных лиц органов местного самоуправления муниципальных образований края объяснения по факту нарушения законодательства о градостроительной деятельности.</w:t>
      </w:r>
    </w:p>
    <w:p w:rsidR="008C319E" w:rsidRDefault="008C319E">
      <w:pPr>
        <w:pStyle w:val="ConsPlusNormal"/>
        <w:spacing w:before="220"/>
        <w:ind w:firstLine="540"/>
        <w:jc w:val="both"/>
      </w:pPr>
      <w:r>
        <w:t>3. Должностные лица департамента по архитектуре и градостроительству Краснодарского края в случае выявления фактов нарушения органами местного самоуправления муниципальных образований края законодательства о градостроительной деятельности обязаны:</w:t>
      </w:r>
    </w:p>
    <w:p w:rsidR="008C319E" w:rsidRDefault="008C319E">
      <w:pPr>
        <w:pStyle w:val="ConsPlusNormal"/>
        <w:jc w:val="both"/>
      </w:pPr>
      <w:r>
        <w:t xml:space="preserve">(в ред. Законов Краснодарского края от 23.07.2009 </w:t>
      </w:r>
      <w:hyperlink r:id="rId81" w:history="1">
        <w:r>
          <w:rPr>
            <w:color w:val="0000FF"/>
          </w:rPr>
          <w:t>N 1805-КЗ</w:t>
        </w:r>
      </w:hyperlink>
      <w:r>
        <w:t xml:space="preserve">, от 27.09.2012 </w:t>
      </w:r>
      <w:hyperlink r:id="rId82" w:history="1">
        <w:r>
          <w:rPr>
            <w:color w:val="0000FF"/>
          </w:rPr>
          <w:t>N 2580-КЗ</w:t>
        </w:r>
      </w:hyperlink>
      <w:r>
        <w:t>)</w:t>
      </w:r>
    </w:p>
    <w:p w:rsidR="008C319E" w:rsidRDefault="008C319E">
      <w:pPr>
        <w:pStyle w:val="ConsPlusNormal"/>
        <w:spacing w:before="220"/>
        <w:ind w:firstLine="540"/>
        <w:jc w:val="both"/>
      </w:pPr>
      <w:r>
        <w:t>1) направлять в соответствующие органы местного самоуправления муниципальных образований края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C319E" w:rsidRDefault="008C319E">
      <w:pPr>
        <w:pStyle w:val="ConsPlusNormal"/>
        <w:spacing w:before="220"/>
        <w:ind w:firstLine="540"/>
        <w:jc w:val="both"/>
      </w:pPr>
      <w:r>
        <w:t>2) направлять в органы прокуратуры информацию о фактах нарушения законодательства для принятия соответствующих мер прокурорского реагирования;</w:t>
      </w:r>
    </w:p>
    <w:p w:rsidR="008C319E" w:rsidRDefault="008C319E">
      <w:pPr>
        <w:pStyle w:val="ConsPlusNormal"/>
        <w:spacing w:before="220"/>
        <w:ind w:firstLine="540"/>
        <w:jc w:val="both"/>
      </w:pPr>
      <w:r>
        <w:t>3) принимать меры, необходимые для привлечения руководителей и других должностных лиц органов местного самоуправления муниципальных образований края к ответственности, установленной законодательством Российской Федерации об административных правонарушениях.</w:t>
      </w:r>
    </w:p>
    <w:p w:rsidR="008C319E" w:rsidRDefault="008C319E">
      <w:pPr>
        <w:pStyle w:val="ConsPlusNormal"/>
        <w:spacing w:before="220"/>
        <w:ind w:firstLine="540"/>
        <w:jc w:val="both"/>
      </w:pPr>
      <w:r>
        <w:t>4. Органы местного самоуправления и должностные лица органов местного самоуправления обязаны:</w:t>
      </w:r>
    </w:p>
    <w:p w:rsidR="008C319E" w:rsidRDefault="008C319E">
      <w:pPr>
        <w:pStyle w:val="ConsPlusNormal"/>
        <w:jc w:val="both"/>
      </w:pPr>
      <w:r>
        <w:t xml:space="preserve">(в ред. </w:t>
      </w:r>
      <w:hyperlink r:id="rId83" w:history="1">
        <w:r>
          <w:rPr>
            <w:color w:val="0000FF"/>
          </w:rPr>
          <w:t>Закона</w:t>
        </w:r>
      </w:hyperlink>
      <w:r>
        <w:t xml:space="preserve"> Краснодарского края от 29.05.2014 N 2970-КЗ)</w:t>
      </w:r>
    </w:p>
    <w:p w:rsidR="008C319E" w:rsidRDefault="008C319E">
      <w:pPr>
        <w:pStyle w:val="ConsPlusNormal"/>
        <w:spacing w:before="220"/>
        <w:ind w:firstLine="540"/>
        <w:jc w:val="both"/>
      </w:pPr>
      <w:r>
        <w:t>1) предоставлять по запросу департамента по архитектуре и градостроительству Краснодарского края необходимые для осуществления контроля документы и материалы. Срок, устанавливаемый департаментом по архитектуре и градостроительству Краснодарского края для предоставления органами местного самоуправления и должностными лицами органов местного самоуправления информации по запросу департамента, составляет не менее 10 рабочих дней;</w:t>
      </w:r>
    </w:p>
    <w:p w:rsidR="008C319E" w:rsidRDefault="008C319E">
      <w:pPr>
        <w:pStyle w:val="ConsPlusNormal"/>
        <w:jc w:val="both"/>
      </w:pPr>
      <w:r>
        <w:t xml:space="preserve">(п. 1 в ред. </w:t>
      </w:r>
      <w:hyperlink r:id="rId84" w:history="1">
        <w:r>
          <w:rPr>
            <w:color w:val="0000FF"/>
          </w:rPr>
          <w:t>Закона</w:t>
        </w:r>
      </w:hyperlink>
      <w:r>
        <w:t xml:space="preserve"> Краснодарского края от 29.05.2014 N 2970-КЗ)</w:t>
      </w:r>
    </w:p>
    <w:p w:rsidR="008C319E" w:rsidRDefault="008C319E">
      <w:pPr>
        <w:pStyle w:val="ConsPlusNormal"/>
        <w:spacing w:before="220"/>
        <w:ind w:firstLine="540"/>
        <w:jc w:val="both"/>
      </w:pPr>
      <w:r>
        <w:t>2) направлять в департамент по архитектуре и градостроительству Краснодарского края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C319E" w:rsidRDefault="008C319E">
      <w:pPr>
        <w:pStyle w:val="ConsPlusNormal"/>
        <w:jc w:val="both"/>
      </w:pPr>
      <w:r>
        <w:t xml:space="preserve">(в ред. </w:t>
      </w:r>
      <w:hyperlink r:id="rId85" w:history="1">
        <w:r>
          <w:rPr>
            <w:color w:val="0000FF"/>
          </w:rPr>
          <w:t>Закона</w:t>
        </w:r>
      </w:hyperlink>
      <w:r>
        <w:t xml:space="preserve"> Краснодарского края от 27.09.2012 N 2580-КЗ)</w:t>
      </w:r>
    </w:p>
    <w:p w:rsidR="008C319E" w:rsidRDefault="008C319E">
      <w:pPr>
        <w:pStyle w:val="ConsPlusNormal"/>
        <w:spacing w:before="220"/>
        <w:ind w:firstLine="540"/>
        <w:jc w:val="both"/>
      </w:pPr>
      <w:r>
        <w:t>3) оказывать содействие в работе по обеспечению градостроительной деятельности должностным лицам департамента по архитектуре и градостроительству Краснодарского края.</w:t>
      </w:r>
    </w:p>
    <w:p w:rsidR="008C319E" w:rsidRDefault="008C319E">
      <w:pPr>
        <w:pStyle w:val="ConsPlusNormal"/>
        <w:jc w:val="both"/>
      </w:pPr>
      <w:r>
        <w:t xml:space="preserve">(в ред. Законов Краснодарского края от 23.07.2009 </w:t>
      </w:r>
      <w:hyperlink r:id="rId86" w:history="1">
        <w:r>
          <w:rPr>
            <w:color w:val="0000FF"/>
          </w:rPr>
          <w:t>N 1805-КЗ</w:t>
        </w:r>
      </w:hyperlink>
      <w:r>
        <w:t xml:space="preserve">, от 27.09.2012 </w:t>
      </w:r>
      <w:hyperlink r:id="rId87" w:history="1">
        <w:r>
          <w:rPr>
            <w:color w:val="0000FF"/>
          </w:rPr>
          <w:t>N 2580-КЗ</w:t>
        </w:r>
      </w:hyperlink>
      <w:r>
        <w:t>)</w:t>
      </w:r>
    </w:p>
    <w:p w:rsidR="008C319E" w:rsidRDefault="008C319E">
      <w:pPr>
        <w:pStyle w:val="ConsPlusNormal"/>
        <w:jc w:val="both"/>
      </w:pPr>
    </w:p>
    <w:p w:rsidR="008C319E" w:rsidRDefault="008C319E">
      <w:pPr>
        <w:pStyle w:val="ConsPlusTitle"/>
        <w:jc w:val="center"/>
        <w:outlineLvl w:val="0"/>
      </w:pPr>
      <w:r>
        <w:t>Глава 3. ТЕРРИТОРИАЛЬНОЕ ПЛАНИРОВАНИЕ В КРАСНОДАРСКОМ КРАЕ</w:t>
      </w:r>
    </w:p>
    <w:p w:rsidR="008C319E" w:rsidRDefault="008C319E">
      <w:pPr>
        <w:pStyle w:val="ConsPlusNormal"/>
        <w:jc w:val="both"/>
      </w:pPr>
    </w:p>
    <w:p w:rsidR="008C319E" w:rsidRDefault="008C319E">
      <w:pPr>
        <w:pStyle w:val="ConsPlusNormal"/>
        <w:ind w:firstLine="540"/>
        <w:jc w:val="both"/>
        <w:outlineLvl w:val="1"/>
      </w:pPr>
      <w:r>
        <w:t xml:space="preserve">Статья 10. Назначение территориального планирования и виды документов </w:t>
      </w:r>
      <w:r>
        <w:lastRenderedPageBreak/>
        <w:t>территориального планирования</w:t>
      </w:r>
    </w:p>
    <w:p w:rsidR="008C319E" w:rsidRDefault="008C319E">
      <w:pPr>
        <w:pStyle w:val="ConsPlusNormal"/>
        <w:jc w:val="both"/>
      </w:pPr>
    </w:p>
    <w:p w:rsidR="008C319E" w:rsidRDefault="008C319E">
      <w:pPr>
        <w:pStyle w:val="ConsPlusNormal"/>
        <w:ind w:firstLine="540"/>
        <w:jc w:val="both"/>
      </w:pPr>
      <w:r>
        <w:t>1. Осуществляемое на территории Краснодарского края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Краснодарского края, иных субъектов Российской Федерации и муниципальных образований Краснодарского края.</w:t>
      </w:r>
    </w:p>
    <w:p w:rsidR="008C319E" w:rsidRDefault="008C319E">
      <w:pPr>
        <w:pStyle w:val="ConsPlusNormal"/>
        <w:spacing w:before="220"/>
        <w:ind w:firstLine="540"/>
        <w:jc w:val="both"/>
      </w:pPr>
      <w:r>
        <w:t>2. Документами территориального планирования, действующими на территории Краснодарского края, являются:</w:t>
      </w:r>
    </w:p>
    <w:p w:rsidR="008C319E" w:rsidRDefault="008C319E">
      <w:pPr>
        <w:pStyle w:val="ConsPlusNormal"/>
        <w:spacing w:before="220"/>
        <w:ind w:firstLine="540"/>
        <w:jc w:val="both"/>
      </w:pPr>
      <w:r>
        <w:t>1) схема территориального планирования Российской Федерации;</w:t>
      </w:r>
    </w:p>
    <w:p w:rsidR="008C319E" w:rsidRDefault="008C319E">
      <w:pPr>
        <w:pStyle w:val="ConsPlusNormal"/>
        <w:spacing w:before="220"/>
        <w:ind w:firstLine="540"/>
        <w:jc w:val="both"/>
      </w:pPr>
      <w:r>
        <w:t>2) схема территориального планирования Краснодарского края;</w:t>
      </w:r>
    </w:p>
    <w:p w:rsidR="008C319E" w:rsidRDefault="008C319E">
      <w:pPr>
        <w:pStyle w:val="ConsPlusNormal"/>
        <w:spacing w:before="220"/>
        <w:ind w:firstLine="540"/>
        <w:jc w:val="both"/>
      </w:pPr>
      <w:r>
        <w:t>3) документы территориального планирования муниципальных образований края:</w:t>
      </w:r>
    </w:p>
    <w:p w:rsidR="008C319E" w:rsidRDefault="008C319E">
      <w:pPr>
        <w:pStyle w:val="ConsPlusNormal"/>
        <w:spacing w:before="220"/>
        <w:ind w:firstLine="540"/>
        <w:jc w:val="both"/>
      </w:pPr>
      <w:r>
        <w:t>схемы территориального планирования муниципальных районов;</w:t>
      </w:r>
    </w:p>
    <w:p w:rsidR="008C319E" w:rsidRDefault="008C319E">
      <w:pPr>
        <w:pStyle w:val="ConsPlusNormal"/>
        <w:spacing w:before="220"/>
        <w:ind w:firstLine="540"/>
        <w:jc w:val="both"/>
      </w:pPr>
      <w:r>
        <w:t>генеральные планы поселений;</w:t>
      </w:r>
    </w:p>
    <w:p w:rsidR="008C319E" w:rsidRDefault="008C319E">
      <w:pPr>
        <w:pStyle w:val="ConsPlusNormal"/>
        <w:spacing w:before="220"/>
        <w:ind w:firstLine="540"/>
        <w:jc w:val="both"/>
      </w:pPr>
      <w:r>
        <w:t>генеральные планы городских округов.</w:t>
      </w:r>
    </w:p>
    <w:p w:rsidR="008C319E" w:rsidRDefault="008C319E">
      <w:pPr>
        <w:pStyle w:val="ConsPlusNormal"/>
        <w:spacing w:before="220"/>
        <w:ind w:firstLine="540"/>
        <w:jc w:val="both"/>
      </w:pPr>
      <w:r>
        <w:t>3. Документы территориального планирования являются обязательными для органов государственной власти Краснодарского края, органов местного самоуправления муниципальных образований в Краснодарском крае при принятии ими решений и реализации таких решений.</w:t>
      </w:r>
    </w:p>
    <w:p w:rsidR="008C319E" w:rsidRDefault="008C319E">
      <w:pPr>
        <w:pStyle w:val="ConsPlusNormal"/>
        <w:jc w:val="both"/>
      </w:pPr>
    </w:p>
    <w:p w:rsidR="008C319E" w:rsidRDefault="008C319E">
      <w:pPr>
        <w:pStyle w:val="ConsPlusNormal"/>
        <w:ind w:firstLine="540"/>
        <w:jc w:val="both"/>
        <w:outlineLvl w:val="1"/>
      </w:pPr>
      <w:r>
        <w:t>Статья 11. Нормативы градостроительного проектирования Краснодарского края</w:t>
      </w:r>
    </w:p>
    <w:p w:rsidR="008C319E" w:rsidRDefault="008C319E">
      <w:pPr>
        <w:pStyle w:val="ConsPlusNormal"/>
        <w:ind w:firstLine="540"/>
        <w:jc w:val="both"/>
      </w:pPr>
    </w:p>
    <w:p w:rsidR="008C319E" w:rsidRDefault="008C319E">
      <w:pPr>
        <w:pStyle w:val="ConsPlusNormal"/>
        <w:ind w:firstLine="540"/>
        <w:jc w:val="both"/>
      </w:pPr>
      <w:r>
        <w:t xml:space="preserve">(в ред. </w:t>
      </w:r>
      <w:hyperlink r:id="rId88" w:history="1">
        <w:r>
          <w:rPr>
            <w:color w:val="0000FF"/>
          </w:rPr>
          <w:t>Закона</w:t>
        </w:r>
      </w:hyperlink>
      <w:r>
        <w:t xml:space="preserve"> Краснодарского края от 26.12.2014 N 3090-КЗ)</w:t>
      </w:r>
    </w:p>
    <w:p w:rsidR="008C319E" w:rsidRDefault="008C319E">
      <w:pPr>
        <w:pStyle w:val="ConsPlusNormal"/>
        <w:jc w:val="both"/>
      </w:pPr>
    </w:p>
    <w:p w:rsidR="008C319E" w:rsidRDefault="008C319E">
      <w:pPr>
        <w:pStyle w:val="ConsPlusNormal"/>
        <w:ind w:firstLine="540"/>
        <w:jc w:val="both"/>
      </w:pPr>
      <w:r>
        <w:t xml:space="preserve">1. Содержание нормативов градостроительного проектирования Краснодарского края определяется в соответствии с Градостроительным </w:t>
      </w:r>
      <w:hyperlink r:id="rId89" w:history="1">
        <w:r>
          <w:rPr>
            <w:color w:val="0000FF"/>
          </w:rPr>
          <w:t>кодексом</w:t>
        </w:r>
      </w:hyperlink>
      <w:r>
        <w:t xml:space="preserve"> Российской Федерации.</w:t>
      </w:r>
    </w:p>
    <w:p w:rsidR="008C319E" w:rsidRDefault="008C319E">
      <w:pPr>
        <w:pStyle w:val="ConsPlusNormal"/>
        <w:spacing w:before="220"/>
        <w:ind w:firstLine="540"/>
        <w:jc w:val="both"/>
      </w:pPr>
      <w:r>
        <w:t>2. Нормативы градостроительного проектирования Краснодарского края и изменения в нормативы градостроительного проектирования Краснодарского края утверждаются департаментом по архитектуре и градостроительству Краснодарского края.</w:t>
      </w:r>
    </w:p>
    <w:p w:rsidR="008C319E" w:rsidRDefault="008C319E">
      <w:pPr>
        <w:pStyle w:val="ConsPlusNormal"/>
        <w:jc w:val="both"/>
      </w:pPr>
    </w:p>
    <w:p w:rsidR="008C319E" w:rsidRDefault="008C319E">
      <w:pPr>
        <w:pStyle w:val="ConsPlusNormal"/>
        <w:ind w:firstLine="540"/>
        <w:jc w:val="both"/>
        <w:outlineLvl w:val="1"/>
      </w:pPr>
      <w:r>
        <w:t>Статья 11.1. Порядок подготовки, утверждения и изменения нормативов градостроительного проектирования Краснодарского края</w:t>
      </w:r>
    </w:p>
    <w:p w:rsidR="008C319E" w:rsidRDefault="008C319E">
      <w:pPr>
        <w:pStyle w:val="ConsPlusNormal"/>
        <w:ind w:firstLine="540"/>
        <w:jc w:val="both"/>
      </w:pPr>
    </w:p>
    <w:p w:rsidR="008C319E" w:rsidRDefault="008C319E">
      <w:pPr>
        <w:pStyle w:val="ConsPlusNormal"/>
        <w:ind w:firstLine="540"/>
        <w:jc w:val="both"/>
      </w:pPr>
      <w:r>
        <w:t xml:space="preserve">(введена </w:t>
      </w:r>
      <w:hyperlink r:id="rId90" w:history="1">
        <w:r>
          <w:rPr>
            <w:color w:val="0000FF"/>
          </w:rPr>
          <w:t>Законом</w:t>
        </w:r>
      </w:hyperlink>
      <w:r>
        <w:t xml:space="preserve"> Краснодарского края от 26.12.2014 N 3090-КЗ)</w:t>
      </w:r>
    </w:p>
    <w:p w:rsidR="008C319E" w:rsidRDefault="008C319E">
      <w:pPr>
        <w:pStyle w:val="ConsPlusNormal"/>
        <w:jc w:val="both"/>
      </w:pPr>
    </w:p>
    <w:p w:rsidR="008C319E" w:rsidRDefault="008C319E">
      <w:pPr>
        <w:pStyle w:val="ConsPlusNormal"/>
        <w:ind w:firstLine="540"/>
        <w:jc w:val="both"/>
      </w:pPr>
      <w:r>
        <w:t xml:space="preserve">1. Подготовка нормативов градостроительного проектирования Краснодарского края осуществляется в соответствии с требованиями, установленными </w:t>
      </w:r>
      <w:hyperlink r:id="rId91" w:history="1">
        <w:r>
          <w:rPr>
            <w:color w:val="0000FF"/>
          </w:rPr>
          <w:t>частью 3 статьи 29.3</w:t>
        </w:r>
      </w:hyperlink>
      <w:r>
        <w:t xml:space="preserve"> Градостроительного кодекса Российской Федерации, департаментом по архитектуре и градостроительству Краснодарского края самостоятельно либо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319E" w:rsidRDefault="008C319E">
      <w:pPr>
        <w:pStyle w:val="ConsPlusNormal"/>
        <w:spacing w:before="220"/>
        <w:ind w:firstLine="540"/>
        <w:jc w:val="both"/>
      </w:pPr>
      <w:r>
        <w:t xml:space="preserve">2. Проект нормативов градостроительного проектирования Краснодарского края размещается департаментом по архитектуре и градостроительству Краснодарского края на официальном сайте департамента по архитектуре и градостроительству Краснодарского края в </w:t>
      </w:r>
      <w:r>
        <w:lastRenderedPageBreak/>
        <w:t>информационно-телекоммуникационной сети "Интернет" не менее чем за два месяца до их утверждения.</w:t>
      </w:r>
    </w:p>
    <w:p w:rsidR="008C319E" w:rsidRDefault="008C319E">
      <w:pPr>
        <w:pStyle w:val="ConsPlusNormal"/>
        <w:spacing w:before="220"/>
        <w:ind w:firstLine="540"/>
        <w:jc w:val="both"/>
      </w:pPr>
      <w:r>
        <w:t>3. В течение 15 календарных дней со дня размещения проекта нормативов градостроительного проектирования Краснодарского края на официальном сайте департамента по архитектуре и градостроительству Краснодарского края в информационно-телекоммуникационной сети "Интернет" органы государственной власти Краснодарского края, органы местного самоуправления муниципальных образований Краснодарского края, заинтересованные лица вправе представить в департамент по архитектуре и градостроительству Краснодарского края предложения к проекту нормативов градостроительного проектирования Краснодарского края.</w:t>
      </w:r>
    </w:p>
    <w:p w:rsidR="008C319E" w:rsidRDefault="008C319E">
      <w:pPr>
        <w:pStyle w:val="ConsPlusNormal"/>
        <w:spacing w:before="220"/>
        <w:ind w:firstLine="540"/>
        <w:jc w:val="both"/>
      </w:pPr>
      <w:r>
        <w:t>4. Департамент по архитектуре и градостроительству Краснодарского края в течение 15 календарных дней со дня поступления предложений к проекту нормативов градостроительного проектирования Краснодарского края рассматривает поступившие предложения и уведомляет лиц, направивших предложения, о результатах рассмотрения. Уведомление направляется по адресу электронной почты или по почтовому адресу, указанному лицами, направившими предложения.</w:t>
      </w:r>
    </w:p>
    <w:p w:rsidR="008C319E" w:rsidRDefault="008C319E">
      <w:pPr>
        <w:pStyle w:val="ConsPlusNormal"/>
        <w:spacing w:before="220"/>
        <w:ind w:firstLine="540"/>
        <w:jc w:val="both"/>
      </w:pPr>
      <w:r>
        <w:t>5. Проект нормативов градостроительного проектирования Краснодарского края дорабатывается департаментом по архитектуре и градостроительству Краснодарского края самостоятельно или исполнителем по государственному контракту, заключенному на подготовку проекта нормативов градостроительного проектирования Краснодарского края, с учетом поступивших предложений и утверждается приказом департамента по архитектуре и градостроительству Краснодарского края.</w:t>
      </w:r>
    </w:p>
    <w:p w:rsidR="008C319E" w:rsidRDefault="008C319E">
      <w:pPr>
        <w:pStyle w:val="ConsPlusNormal"/>
        <w:spacing w:before="220"/>
        <w:ind w:firstLine="540"/>
        <w:jc w:val="both"/>
      </w:pPr>
      <w:r>
        <w:t>6. Внесение изменений в нормативы градостроительного проектирования Краснодарского края осуществляется в порядке, установленном настоящей статьей.</w:t>
      </w:r>
    </w:p>
    <w:p w:rsidR="008C319E" w:rsidRDefault="008C319E">
      <w:pPr>
        <w:pStyle w:val="ConsPlusNormal"/>
        <w:jc w:val="both"/>
      </w:pPr>
    </w:p>
    <w:p w:rsidR="008C319E" w:rsidRDefault="008C319E">
      <w:pPr>
        <w:pStyle w:val="ConsPlusNormal"/>
        <w:ind w:firstLine="540"/>
        <w:jc w:val="both"/>
        <w:outlineLvl w:val="1"/>
      </w:pPr>
      <w:r>
        <w:t>Статья 11.2. Систематизация нормативов градостроительного проектирования, действующих на территории Краснодарского края, по видам объектов краевого значения и объектов местного значения</w:t>
      </w:r>
    </w:p>
    <w:p w:rsidR="008C319E" w:rsidRDefault="008C319E">
      <w:pPr>
        <w:pStyle w:val="ConsPlusNormal"/>
        <w:ind w:firstLine="540"/>
        <w:jc w:val="both"/>
      </w:pPr>
    </w:p>
    <w:p w:rsidR="008C319E" w:rsidRDefault="008C319E">
      <w:pPr>
        <w:pStyle w:val="ConsPlusNormal"/>
        <w:ind w:firstLine="540"/>
        <w:jc w:val="both"/>
      </w:pPr>
      <w:r>
        <w:t xml:space="preserve">(введена </w:t>
      </w:r>
      <w:hyperlink r:id="rId92" w:history="1">
        <w:r>
          <w:rPr>
            <w:color w:val="0000FF"/>
          </w:rPr>
          <w:t>Законом</w:t>
        </w:r>
      </w:hyperlink>
      <w:r>
        <w:t xml:space="preserve"> Краснодарского края от 26.12.2014 N 3090-КЗ)</w:t>
      </w:r>
    </w:p>
    <w:p w:rsidR="008C319E" w:rsidRDefault="008C319E">
      <w:pPr>
        <w:pStyle w:val="ConsPlusNormal"/>
        <w:jc w:val="both"/>
      </w:pPr>
    </w:p>
    <w:p w:rsidR="008C319E" w:rsidRDefault="008C319E">
      <w:pPr>
        <w:pStyle w:val="ConsPlusNormal"/>
        <w:ind w:firstLine="540"/>
        <w:jc w:val="both"/>
      </w:pPr>
      <w:r>
        <w:t>1. В целях систематизации нормативов градостроительного проектирования, действующих на территории Краснодарского края, департамент по архитектуре и градостроительству Краснодарского края ведет реестр нормативов градостроительного проектирования, действующих на территории Краснодарского края, по видам объектов краевого значения и объектов местного значения (далее - реестр).</w:t>
      </w:r>
    </w:p>
    <w:p w:rsidR="008C319E" w:rsidRDefault="008C319E">
      <w:pPr>
        <w:pStyle w:val="ConsPlusNormal"/>
        <w:spacing w:before="220"/>
        <w:ind w:firstLine="540"/>
        <w:jc w:val="both"/>
      </w:pPr>
      <w:r>
        <w:t>2. Форма реестра устанавливается приказом департамента по архитектуре и градостроительству Краснодарского края.</w:t>
      </w:r>
    </w:p>
    <w:p w:rsidR="008C319E" w:rsidRDefault="008C319E">
      <w:pPr>
        <w:pStyle w:val="ConsPlusNormal"/>
        <w:spacing w:before="220"/>
        <w:ind w:firstLine="540"/>
        <w:jc w:val="both"/>
      </w:pPr>
      <w:r>
        <w:t>3. Органы местного самоуправления муниципальных образований Краснодарского края направляют в департамент по архитектуре и градостроительству Краснодарского края местные нормативы градостроительного проектирования после их утверждения. Местные нормативы градостроительного проектирования направляются в электронном виде по форме, установленной департаментом по архитектуре и градостроительству Краснодарского края, в течение 10 календарных дней со дня утверждения с приложением копии муниципального правового акта об утверждении местных нормативов градостроительного проектирования на электронном и бумажном носителях.</w:t>
      </w:r>
    </w:p>
    <w:p w:rsidR="008C319E" w:rsidRDefault="008C319E">
      <w:pPr>
        <w:pStyle w:val="ConsPlusNormal"/>
        <w:jc w:val="both"/>
      </w:pPr>
    </w:p>
    <w:p w:rsidR="008C319E" w:rsidRDefault="008C319E">
      <w:pPr>
        <w:pStyle w:val="ConsPlusNormal"/>
        <w:ind w:firstLine="540"/>
        <w:jc w:val="both"/>
        <w:outlineLvl w:val="1"/>
      </w:pPr>
      <w:r>
        <w:t>Статья 12. Территориальное планирование, осуществляемое Краснодарским краем на территории субъектов Российской Федерации, имеющих общую границу с Краснодарским краем</w:t>
      </w:r>
    </w:p>
    <w:p w:rsidR="008C319E" w:rsidRDefault="008C319E">
      <w:pPr>
        <w:pStyle w:val="ConsPlusNormal"/>
        <w:jc w:val="both"/>
      </w:pPr>
    </w:p>
    <w:p w:rsidR="008C319E" w:rsidRDefault="008C319E">
      <w:pPr>
        <w:pStyle w:val="ConsPlusNormal"/>
        <w:ind w:firstLine="540"/>
        <w:jc w:val="both"/>
      </w:pPr>
      <w:r>
        <w:t xml:space="preserve">1. В случаях, установленных Градостроительным </w:t>
      </w:r>
      <w:hyperlink r:id="rId93" w:history="1">
        <w:r>
          <w:rPr>
            <w:color w:val="0000FF"/>
          </w:rPr>
          <w:t>кодексом</w:t>
        </w:r>
      </w:hyperlink>
      <w:r>
        <w:t xml:space="preserve"> Российской Федерации, органы исполнительной власти Краснодарского края и органы исполнительной власти субъектов Российской Федерации, имеющих общую границу с Краснодарским краем, осуществляют совместную подготовку схем территориального планирования Краснодарского края и указанных субъектов Российской Федерации.</w:t>
      </w:r>
    </w:p>
    <w:p w:rsidR="008C319E" w:rsidRDefault="008C319E">
      <w:pPr>
        <w:pStyle w:val="ConsPlusNormal"/>
        <w:spacing w:before="220"/>
        <w:ind w:firstLine="540"/>
        <w:jc w:val="both"/>
      </w:pPr>
      <w:r>
        <w:t xml:space="preserve">2. Совместная подготовка проектов документов территориального планирования Краснодарского края и субъектов Российской Федерации, имеющих общую границу, осуществляемая в целях обеспечения устойчивого развития территорий путем комплексного решения вопросов территориального планирования, в целях планирования размещения объектов капитального строительства регионального значения определяется в порядке, установленном </w:t>
      </w:r>
      <w:hyperlink r:id="rId94" w:history="1">
        <w:r>
          <w:rPr>
            <w:color w:val="0000FF"/>
          </w:rPr>
          <w:t>статьей 27</w:t>
        </w:r>
      </w:hyperlink>
      <w:r>
        <w:t xml:space="preserve"> Градостроительного кодекса Российской Федерации.</w:t>
      </w:r>
    </w:p>
    <w:p w:rsidR="008C319E" w:rsidRDefault="008C319E">
      <w:pPr>
        <w:pStyle w:val="ConsPlusNormal"/>
        <w:jc w:val="both"/>
      </w:pPr>
    </w:p>
    <w:p w:rsidR="008C319E" w:rsidRDefault="008C319E">
      <w:pPr>
        <w:pStyle w:val="ConsPlusNormal"/>
        <w:ind w:firstLine="540"/>
        <w:jc w:val="both"/>
        <w:outlineLvl w:val="1"/>
      </w:pPr>
      <w:r>
        <w:t>Статья 13. Порядок подготовки, состав схемы территориального планирования Краснодарского края и порядок внесения в нее изменений</w:t>
      </w:r>
    </w:p>
    <w:p w:rsidR="008C319E" w:rsidRDefault="008C319E">
      <w:pPr>
        <w:pStyle w:val="ConsPlusNormal"/>
        <w:jc w:val="both"/>
      </w:pPr>
    </w:p>
    <w:p w:rsidR="008C319E" w:rsidRDefault="008C319E">
      <w:pPr>
        <w:pStyle w:val="ConsPlusNormal"/>
        <w:ind w:firstLine="540"/>
        <w:jc w:val="both"/>
      </w:pPr>
      <w:r>
        <w:t>1. Документом территориального планирования Краснодарского края является схема территориального планирования Краснодарского края.</w:t>
      </w:r>
    </w:p>
    <w:p w:rsidR="008C319E" w:rsidRDefault="008C319E">
      <w:pPr>
        <w:pStyle w:val="ConsPlusNormal"/>
        <w:spacing w:before="220"/>
        <w:ind w:firstLine="540"/>
        <w:jc w:val="both"/>
      </w:pPr>
      <w:r>
        <w:t>2. Решение о подготовке проекта схемы территориального планирования Краснодарского края принимается главой администрации (губернатором) Краснодарского края.</w:t>
      </w:r>
    </w:p>
    <w:p w:rsidR="008C319E" w:rsidRDefault="008C319E">
      <w:pPr>
        <w:pStyle w:val="ConsPlusNormal"/>
        <w:spacing w:before="220"/>
        <w:ind w:firstLine="540"/>
        <w:jc w:val="both"/>
      </w:pPr>
      <w:r>
        <w:t>3. Подготовка схемы территориального планирования по решению главы администрации (губернатора) Краснодарского края может осуществляться в составе одного или нескольких документов территориального планирования Краснодарского края.</w:t>
      </w:r>
    </w:p>
    <w:p w:rsidR="008C319E" w:rsidRDefault="008C319E">
      <w:pPr>
        <w:pStyle w:val="ConsPlusNormal"/>
        <w:spacing w:before="220"/>
        <w:ind w:firstLine="540"/>
        <w:jc w:val="both"/>
      </w:pPr>
      <w:r>
        <w:t>4. Подготовка схемы территориального планирования Краснодарского края по решению главы администрации (губернатора) Краснодарского края может осуществляться применительно ко всей территории Краснодарского края или к ее частям.</w:t>
      </w:r>
    </w:p>
    <w:p w:rsidR="008C319E" w:rsidRDefault="008C319E">
      <w:pPr>
        <w:pStyle w:val="ConsPlusNormal"/>
        <w:spacing w:before="220"/>
        <w:ind w:firstLine="540"/>
        <w:jc w:val="both"/>
      </w:pPr>
      <w:r>
        <w:t xml:space="preserve">5. Подготовка проекта схемы территориального планирования Краснодарского края осуществляется в соответствии с требованиями </w:t>
      </w:r>
      <w:hyperlink r:id="rId95" w:history="1">
        <w:r>
          <w:rPr>
            <w:color w:val="0000FF"/>
          </w:rPr>
          <w:t>статьи 9</w:t>
        </w:r>
      </w:hyperlink>
      <w:r>
        <w:t xml:space="preserve"> Градостроительного кодекса Российской Федерации и с учетом нормативов градостроительного проектирования Краснодарского края.</w:t>
      </w:r>
    </w:p>
    <w:p w:rsidR="008C319E" w:rsidRDefault="008C319E">
      <w:pPr>
        <w:pStyle w:val="ConsPlusNormal"/>
        <w:jc w:val="both"/>
      </w:pPr>
      <w:r>
        <w:t xml:space="preserve">(часть 5 в ред. </w:t>
      </w:r>
      <w:hyperlink r:id="rId96" w:history="1">
        <w:r>
          <w:rPr>
            <w:color w:val="0000FF"/>
          </w:rPr>
          <w:t>Закона</w:t>
        </w:r>
      </w:hyperlink>
      <w:r>
        <w:t xml:space="preserve"> Краснодарского края от 26.12.2014 N 3090-КЗ)</w:t>
      </w:r>
    </w:p>
    <w:p w:rsidR="008C319E" w:rsidRDefault="008C319E">
      <w:pPr>
        <w:pStyle w:val="ConsPlusNormal"/>
        <w:spacing w:before="220"/>
        <w:ind w:firstLine="540"/>
        <w:jc w:val="both"/>
      </w:pPr>
      <w:r>
        <w:t>6. Подготовку задания на разработку схемы территориального планирования Краснодарского края, его согласование и представление на утверждение главе администрации (губернатору) Краснодарского края осуществляет департамент по архитектуре и градостроительству Краснодарского края.</w:t>
      </w:r>
    </w:p>
    <w:p w:rsidR="008C319E" w:rsidRDefault="008C319E">
      <w:pPr>
        <w:pStyle w:val="ConsPlusNormal"/>
        <w:spacing w:before="220"/>
        <w:ind w:firstLine="540"/>
        <w:jc w:val="both"/>
      </w:pPr>
      <w:r>
        <w:t>7. Задание на разработку схемы территориального планирования Краснодарского края подлежит согласованию с органами исполнительной власти Краснодарского края в порядке, установленном главой администрации (губернатором) Краснодарского края.</w:t>
      </w:r>
    </w:p>
    <w:p w:rsidR="008C319E" w:rsidRDefault="008C319E">
      <w:pPr>
        <w:pStyle w:val="ConsPlusNormal"/>
        <w:spacing w:before="220"/>
        <w:ind w:firstLine="540"/>
        <w:jc w:val="both"/>
      </w:pPr>
      <w:r>
        <w:t>8. Государственным заказчиком по подготовке проекта схемы территориального планирования Краснодарского края является департамент по архитектуре и градостроительству Краснодарского края.</w:t>
      </w:r>
    </w:p>
    <w:p w:rsidR="008C319E" w:rsidRDefault="008C319E">
      <w:pPr>
        <w:pStyle w:val="ConsPlusNormal"/>
        <w:spacing w:before="220"/>
        <w:ind w:firstLine="540"/>
        <w:jc w:val="both"/>
      </w:pPr>
      <w:r>
        <w:t>9. Государственный заказчик в установленном порядке осуществляет закупку работ по подготовке проекта схемы территориального планирования Краснодарского края.</w:t>
      </w:r>
    </w:p>
    <w:p w:rsidR="008C319E" w:rsidRDefault="008C319E">
      <w:pPr>
        <w:pStyle w:val="ConsPlusNormal"/>
        <w:jc w:val="both"/>
      </w:pPr>
      <w:r>
        <w:t xml:space="preserve">(в ред. </w:t>
      </w:r>
      <w:hyperlink r:id="rId97" w:history="1">
        <w:r>
          <w:rPr>
            <w:color w:val="0000FF"/>
          </w:rPr>
          <w:t>Закона</w:t>
        </w:r>
      </w:hyperlink>
      <w:r>
        <w:t xml:space="preserve"> Краснодарского края от 01.11.2013 N 2818-КЗ)</w:t>
      </w:r>
    </w:p>
    <w:p w:rsidR="008C319E" w:rsidRDefault="008C319E">
      <w:pPr>
        <w:pStyle w:val="ConsPlusNormal"/>
        <w:spacing w:before="220"/>
        <w:ind w:firstLine="540"/>
        <w:jc w:val="both"/>
      </w:pPr>
      <w:r>
        <w:t>10. Глава администрации (губернатор) Краснодарского края может выйти с инициативой о совместной подготовке документов территориального планирования с федеральными органами исполнительной власти и с органами местного самоуправления в Краснодарском крае.</w:t>
      </w:r>
    </w:p>
    <w:p w:rsidR="008C319E" w:rsidRDefault="008C319E">
      <w:pPr>
        <w:pStyle w:val="ConsPlusNormal"/>
        <w:spacing w:before="220"/>
        <w:ind w:firstLine="540"/>
        <w:jc w:val="both"/>
      </w:pPr>
      <w:r>
        <w:lastRenderedPageBreak/>
        <w:t xml:space="preserve">Совместная подготовка документов территориального планирования осуществляется в порядке и на условиях, определенных Градостроительным </w:t>
      </w:r>
      <w:hyperlink r:id="rId98" w:history="1">
        <w:r>
          <w:rPr>
            <w:color w:val="0000FF"/>
          </w:rPr>
          <w:t>кодексом</w:t>
        </w:r>
      </w:hyperlink>
      <w:r>
        <w:t xml:space="preserve"> Российской Федерации.</w:t>
      </w:r>
    </w:p>
    <w:p w:rsidR="008C319E" w:rsidRDefault="008C319E">
      <w:pPr>
        <w:pStyle w:val="ConsPlusNormal"/>
        <w:spacing w:before="220"/>
        <w:ind w:firstLine="540"/>
        <w:jc w:val="both"/>
      </w:pPr>
      <w:r>
        <w:t xml:space="preserve">11 - 12. Утратили силу. - </w:t>
      </w:r>
      <w:hyperlink r:id="rId99" w:history="1">
        <w:r>
          <w:rPr>
            <w:color w:val="0000FF"/>
          </w:rPr>
          <w:t>Закон</w:t>
        </w:r>
      </w:hyperlink>
      <w:r>
        <w:t xml:space="preserve"> Краснодарского края от 12.07.2011 N 2281-КЗ.</w:t>
      </w:r>
    </w:p>
    <w:p w:rsidR="008C319E" w:rsidRDefault="008C319E">
      <w:pPr>
        <w:pStyle w:val="ConsPlusNormal"/>
        <w:spacing w:before="220"/>
        <w:ind w:firstLine="540"/>
        <w:jc w:val="both"/>
      </w:pPr>
      <w:r>
        <w:t>13. Проект схемы территориального планирования Краснодарского края до его опубликования направляется для рассмотрения в комитеты Законодательного Собрания Краснодарского края. Комитеты Законодательного Собрания Краснодарского края вправе в течение 15 дней со дня получения проекта схемы территориального планирования Краснодарского края направить главе администрации (губернатору) Краснодарского края предложения о внесении изменений в данный проект схемы территориального планирования Краснодарского края.</w:t>
      </w:r>
    </w:p>
    <w:p w:rsidR="008C319E" w:rsidRDefault="008C319E">
      <w:pPr>
        <w:pStyle w:val="ConsPlusNormal"/>
        <w:spacing w:before="220"/>
        <w:ind w:firstLine="540"/>
        <w:jc w:val="both"/>
      </w:pPr>
      <w:r>
        <w:t>14.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Краснодарского края, вправе оспорить схему территориального планирования Краснодарского края в судебном порядке.</w:t>
      </w:r>
    </w:p>
    <w:p w:rsidR="008C319E" w:rsidRDefault="008C319E">
      <w:pPr>
        <w:pStyle w:val="ConsPlusNormal"/>
        <w:spacing w:before="220"/>
        <w:ind w:firstLine="540"/>
        <w:jc w:val="both"/>
      </w:pPr>
      <w:r>
        <w:t>15. Органы государственной власти Российской Федерации, органы государственной власти субъектов Российской Федерации, имеющих общую границу с Краснодарским краем, органы местного самоуправления в Краснодарском крае, заинтересованные физические и юридические лица вправе представить предложения главе администрации (губернатору) Краснодарского края о внесении изменений в проект схемы территориального планирования Краснодарского края.</w:t>
      </w:r>
    </w:p>
    <w:p w:rsidR="008C319E" w:rsidRDefault="008C319E">
      <w:pPr>
        <w:pStyle w:val="ConsPlusNormal"/>
        <w:spacing w:before="220"/>
        <w:ind w:firstLine="540"/>
        <w:jc w:val="both"/>
      </w:pPr>
      <w:r>
        <w:t>16. Разделы проекта схемы территориального планирования Краснодарского края, содержащие сведения, составляющие государственную тайну, рассматриваются в соответствии с процедурой, установленной настоящим Кодексом, с соблюдением требований законодательства Российской Федерации о государственной тайне.</w:t>
      </w:r>
    </w:p>
    <w:p w:rsidR="008C319E" w:rsidRDefault="008C319E">
      <w:pPr>
        <w:pStyle w:val="ConsPlusNormal"/>
        <w:spacing w:before="220"/>
        <w:ind w:firstLine="540"/>
        <w:jc w:val="both"/>
      </w:pPr>
      <w:r>
        <w:t>17. Органы исполнительной власти Краснодарского края, а в случаях, установленных законодательством Российской Федерации, и территориальные органы федеральных органов исполнительной власти выдают технические требования для разработки схемы территориального планирования Краснодарского края в месячный срок со дня запроса департамента по архитектуре и градостроительству Краснодарского края.</w:t>
      </w:r>
    </w:p>
    <w:p w:rsidR="008C319E" w:rsidRDefault="008C319E">
      <w:pPr>
        <w:pStyle w:val="ConsPlusNormal"/>
        <w:spacing w:before="220"/>
        <w:ind w:firstLine="540"/>
        <w:jc w:val="both"/>
      </w:pPr>
      <w:r>
        <w:t xml:space="preserve">18. Утратила силу. - </w:t>
      </w:r>
      <w:hyperlink r:id="rId100" w:history="1">
        <w:r>
          <w:rPr>
            <w:color w:val="0000FF"/>
          </w:rPr>
          <w:t>Закон</w:t>
        </w:r>
      </w:hyperlink>
      <w:r>
        <w:t xml:space="preserve"> Краснодарского края от 12.07.2011 N 2281-КЗ.</w:t>
      </w:r>
    </w:p>
    <w:p w:rsidR="008C319E" w:rsidRDefault="008C319E">
      <w:pPr>
        <w:pStyle w:val="ConsPlusNormal"/>
        <w:spacing w:before="220"/>
        <w:ind w:firstLine="540"/>
        <w:jc w:val="both"/>
      </w:pPr>
      <w:r>
        <w:t>19. Подготовка изменений, вносимых в схему территориального планирования Краснодарского края, осуществляется в том же порядке, что и подготовка схемы территориального планирования Краснодарского края.</w:t>
      </w:r>
    </w:p>
    <w:p w:rsidR="008C319E" w:rsidRDefault="008C319E">
      <w:pPr>
        <w:pStyle w:val="ConsPlusNormal"/>
        <w:jc w:val="both"/>
      </w:pPr>
    </w:p>
    <w:p w:rsidR="008C319E" w:rsidRDefault="008C319E">
      <w:pPr>
        <w:pStyle w:val="ConsPlusNormal"/>
        <w:ind w:firstLine="540"/>
        <w:jc w:val="both"/>
        <w:outlineLvl w:val="1"/>
      </w:pPr>
      <w:r>
        <w:t>Статья 14. Содержание схемы территориального планирования Краснодарского края</w:t>
      </w:r>
    </w:p>
    <w:p w:rsidR="008C319E" w:rsidRDefault="008C319E">
      <w:pPr>
        <w:pStyle w:val="ConsPlusNormal"/>
        <w:ind w:firstLine="540"/>
        <w:jc w:val="both"/>
      </w:pPr>
    </w:p>
    <w:p w:rsidR="008C319E" w:rsidRDefault="008C319E">
      <w:pPr>
        <w:pStyle w:val="ConsPlusNormal"/>
        <w:ind w:firstLine="540"/>
        <w:jc w:val="both"/>
      </w:pPr>
      <w:r>
        <w:t xml:space="preserve">(в ред. </w:t>
      </w:r>
      <w:hyperlink r:id="rId101" w:history="1">
        <w:r>
          <w:rPr>
            <w:color w:val="0000FF"/>
          </w:rPr>
          <w:t>Закона</w:t>
        </w:r>
      </w:hyperlink>
      <w:r>
        <w:t xml:space="preserve"> Краснодарского края от 12.07.2011 N 2281-КЗ)</w:t>
      </w:r>
    </w:p>
    <w:p w:rsidR="008C319E" w:rsidRDefault="008C319E">
      <w:pPr>
        <w:pStyle w:val="ConsPlusNormal"/>
        <w:jc w:val="both"/>
      </w:pPr>
    </w:p>
    <w:p w:rsidR="008C319E" w:rsidRDefault="008C319E">
      <w:pPr>
        <w:pStyle w:val="ConsPlusNormal"/>
        <w:ind w:firstLine="540"/>
        <w:jc w:val="both"/>
      </w:pPr>
      <w:r>
        <w:t>1. Схема территориального планирования Краснодарского края содержит положения о территориальном планировании и карты планируемого размещения объектов краевого значения, относящихся к следующим областям:</w:t>
      </w:r>
    </w:p>
    <w:p w:rsidR="008C319E" w:rsidRDefault="008C319E">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C319E" w:rsidRDefault="008C319E">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C319E" w:rsidRDefault="008C319E">
      <w:pPr>
        <w:pStyle w:val="ConsPlusNormal"/>
        <w:spacing w:before="220"/>
        <w:ind w:firstLine="540"/>
        <w:jc w:val="both"/>
      </w:pPr>
      <w:r>
        <w:t>3) образование;</w:t>
      </w:r>
    </w:p>
    <w:p w:rsidR="008C319E" w:rsidRDefault="008C319E">
      <w:pPr>
        <w:pStyle w:val="ConsPlusNormal"/>
        <w:spacing w:before="220"/>
        <w:ind w:firstLine="540"/>
        <w:jc w:val="both"/>
      </w:pPr>
      <w:r>
        <w:lastRenderedPageBreak/>
        <w:t>4) здравоохранение;</w:t>
      </w:r>
    </w:p>
    <w:p w:rsidR="008C319E" w:rsidRDefault="008C319E">
      <w:pPr>
        <w:pStyle w:val="ConsPlusNormal"/>
        <w:spacing w:before="220"/>
        <w:ind w:firstLine="540"/>
        <w:jc w:val="both"/>
      </w:pPr>
      <w:r>
        <w:t>5) физическая культура и спорт;</w:t>
      </w:r>
    </w:p>
    <w:p w:rsidR="008C319E" w:rsidRDefault="008C319E">
      <w:pPr>
        <w:pStyle w:val="ConsPlusNormal"/>
        <w:spacing w:before="220"/>
        <w:ind w:firstLine="540"/>
        <w:jc w:val="both"/>
      </w:pPr>
      <w:r>
        <w:t>6) иные области в соответствии с полномочиями субъектов Российской Федерации.</w:t>
      </w:r>
    </w:p>
    <w:p w:rsidR="008C319E" w:rsidRDefault="008C319E">
      <w:pPr>
        <w:pStyle w:val="ConsPlusNormal"/>
        <w:spacing w:before="220"/>
        <w:ind w:firstLine="540"/>
        <w:jc w:val="both"/>
      </w:pPr>
      <w:r>
        <w:t xml:space="preserve">1.1. Виды объектов краевого значения, подлежащих отображению на схеме территориального планирования Краснодарского края, указаны в </w:t>
      </w:r>
      <w:hyperlink w:anchor="P259" w:history="1">
        <w:r>
          <w:rPr>
            <w:color w:val="0000FF"/>
          </w:rPr>
          <w:t>статье 14.1</w:t>
        </w:r>
      </w:hyperlink>
      <w:r>
        <w:t xml:space="preserve"> настоящего Закона.</w:t>
      </w:r>
    </w:p>
    <w:p w:rsidR="008C319E" w:rsidRDefault="008C319E">
      <w:pPr>
        <w:pStyle w:val="ConsPlusNormal"/>
        <w:jc w:val="both"/>
      </w:pPr>
      <w:r>
        <w:t xml:space="preserve">(часть 1.1 введена </w:t>
      </w:r>
      <w:hyperlink r:id="rId102" w:history="1">
        <w:r>
          <w:rPr>
            <w:color w:val="0000FF"/>
          </w:rPr>
          <w:t>Законом</w:t>
        </w:r>
      </w:hyperlink>
      <w:r>
        <w:t xml:space="preserve"> Краснодарского края от 05.06.2013 N 2725-КЗ)</w:t>
      </w:r>
    </w:p>
    <w:p w:rsidR="008C319E" w:rsidRDefault="008C319E">
      <w:pPr>
        <w:pStyle w:val="ConsPlusNormal"/>
        <w:spacing w:before="220"/>
        <w:ind w:firstLine="540"/>
        <w:jc w:val="both"/>
      </w:pPr>
      <w:r>
        <w:t>2. В положениях о территориальном планировании, содержащихся в схеме территориального планирования Краснодарского края, указываются сведения о видах, назначении и наименованиях планируемых для размещения объектов краевого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C319E" w:rsidRDefault="008C319E">
      <w:pPr>
        <w:pStyle w:val="ConsPlusNormal"/>
        <w:spacing w:before="220"/>
        <w:ind w:firstLine="540"/>
        <w:jc w:val="both"/>
      </w:pPr>
      <w:r>
        <w:t>3. На картах планируемого размещения объектов краевого значения отображаются планируемые для размещения объекты краевого значения.</w:t>
      </w:r>
    </w:p>
    <w:p w:rsidR="008C319E" w:rsidRDefault="008C319E">
      <w:pPr>
        <w:pStyle w:val="ConsPlusNormal"/>
        <w:spacing w:before="220"/>
        <w:ind w:firstLine="540"/>
        <w:jc w:val="both"/>
      </w:pPr>
      <w:r>
        <w:t>4. К схеме территориального планирования Краснодарского края прилагаются материалы по обоснованию этой схемы в текстовой форме и в виде карт.</w:t>
      </w:r>
    </w:p>
    <w:p w:rsidR="008C319E" w:rsidRDefault="008C319E">
      <w:pPr>
        <w:pStyle w:val="ConsPlusNormal"/>
        <w:spacing w:before="220"/>
        <w:ind w:firstLine="540"/>
        <w:jc w:val="both"/>
      </w:pPr>
      <w:r>
        <w:t>5. Материалы по обоснованию схемы территориального планирования Краснодарского края в текстовой форме содержат:</w:t>
      </w:r>
    </w:p>
    <w:p w:rsidR="008C319E" w:rsidRDefault="008C319E">
      <w:pPr>
        <w:pStyle w:val="ConsPlusNormal"/>
        <w:spacing w:before="220"/>
        <w:ind w:firstLine="540"/>
        <w:jc w:val="both"/>
      </w:pPr>
      <w:r>
        <w:t>1) сведения о программах социально-экономического развития Краснодарского края (при их наличии), для реализации которых осуществляется создание объектов краевого значения;</w:t>
      </w:r>
    </w:p>
    <w:p w:rsidR="008C319E" w:rsidRDefault="008C319E">
      <w:pPr>
        <w:pStyle w:val="ConsPlusNormal"/>
        <w:spacing w:before="220"/>
        <w:ind w:firstLine="540"/>
        <w:jc w:val="both"/>
      </w:pPr>
      <w:r>
        <w:t>2) обоснование выбранного варианта размещения объектов краевого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C319E" w:rsidRDefault="008C319E">
      <w:pPr>
        <w:pStyle w:val="ConsPlusNormal"/>
        <w:spacing w:before="220"/>
        <w:ind w:firstLine="540"/>
        <w:jc w:val="both"/>
      </w:pPr>
      <w:r>
        <w:t>3) оценку возможного влияния планируемых для размещения объектов краевого значения на комплексное развитие соответствующей территории;</w:t>
      </w:r>
    </w:p>
    <w:p w:rsidR="008C319E" w:rsidRDefault="008C319E">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схеме территориального планирования Краснодарского края в области обращения с отходами, в том числе с твердыми коммунальными отходами.</w:t>
      </w:r>
    </w:p>
    <w:p w:rsidR="008C319E" w:rsidRDefault="008C319E">
      <w:pPr>
        <w:pStyle w:val="ConsPlusNormal"/>
        <w:jc w:val="both"/>
      </w:pPr>
      <w:r>
        <w:t xml:space="preserve">(п. 4 введен </w:t>
      </w:r>
      <w:hyperlink r:id="rId103" w:history="1">
        <w:r>
          <w:rPr>
            <w:color w:val="0000FF"/>
          </w:rPr>
          <w:t>Законом</w:t>
        </w:r>
      </w:hyperlink>
      <w:r>
        <w:t xml:space="preserve"> Краснодарского края от 07.06.2016 N 3413-КЗ)</w:t>
      </w:r>
    </w:p>
    <w:p w:rsidR="008C319E" w:rsidRDefault="008C319E">
      <w:pPr>
        <w:pStyle w:val="ConsPlusNormal"/>
        <w:spacing w:before="220"/>
        <w:ind w:firstLine="540"/>
        <w:jc w:val="both"/>
      </w:pPr>
      <w:r>
        <w:t>6. Карты, включаемые в состав материалов по обоснованию схемы территориального планирования Краснодарского края, составляются применительно к территории, в отношении которой разрабатывается схема территориального планирования Краснодарского края. На указанных картах отображаются:</w:t>
      </w:r>
    </w:p>
    <w:p w:rsidR="008C319E" w:rsidRDefault="008C319E">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Краснодарского края;</w:t>
      </w:r>
    </w:p>
    <w:p w:rsidR="008C319E" w:rsidRDefault="008C319E">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краевого значения, в том числе:</w:t>
      </w:r>
    </w:p>
    <w:p w:rsidR="008C319E" w:rsidRDefault="008C319E">
      <w:pPr>
        <w:pStyle w:val="ConsPlusNormal"/>
        <w:spacing w:before="220"/>
        <w:ind w:firstLine="540"/>
        <w:jc w:val="both"/>
      </w:pPr>
      <w:r>
        <w:t xml:space="preserve">а) планируемые для размещения объекты федерального значения, объекты краевого значения, объекты местного значения в соответствии с документами территориального планирования Российской Федерации, схемой территориального планирования Краснодарского </w:t>
      </w:r>
      <w:r>
        <w:lastRenderedPageBreak/>
        <w:t>края, документами территориального планирования муниципальных образований;</w:t>
      </w:r>
    </w:p>
    <w:p w:rsidR="008C319E" w:rsidRDefault="008C319E">
      <w:pPr>
        <w:pStyle w:val="ConsPlusNormal"/>
        <w:spacing w:before="220"/>
        <w:ind w:firstLine="540"/>
        <w:jc w:val="both"/>
      </w:pPr>
      <w:r>
        <w:t>б) особые экономические зоны;</w:t>
      </w:r>
    </w:p>
    <w:p w:rsidR="008C319E" w:rsidRDefault="008C319E">
      <w:pPr>
        <w:pStyle w:val="ConsPlusNormal"/>
        <w:spacing w:before="220"/>
        <w:ind w:firstLine="540"/>
        <w:jc w:val="both"/>
      </w:pPr>
      <w:r>
        <w:t>в) особо охраняемые природные территории федерального, краевого, местного значения;</w:t>
      </w:r>
    </w:p>
    <w:p w:rsidR="008C319E" w:rsidRDefault="008C319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C319E" w:rsidRDefault="008C319E">
      <w:pPr>
        <w:pStyle w:val="ConsPlusNormal"/>
        <w:jc w:val="both"/>
      </w:pPr>
      <w:r>
        <w:t xml:space="preserve">(в ред. </w:t>
      </w:r>
      <w:hyperlink r:id="rId104" w:history="1">
        <w:r>
          <w:rPr>
            <w:color w:val="0000FF"/>
          </w:rPr>
          <w:t>Закона</w:t>
        </w:r>
      </w:hyperlink>
      <w:r>
        <w:t xml:space="preserve"> Краснодарского края от 01.03.2013 N 2666-КЗ)</w:t>
      </w:r>
    </w:p>
    <w:p w:rsidR="008C319E" w:rsidRDefault="008C319E">
      <w:pPr>
        <w:pStyle w:val="ConsPlusNormal"/>
        <w:spacing w:before="220"/>
        <w:ind w:firstLine="540"/>
        <w:jc w:val="both"/>
      </w:pPr>
      <w:r>
        <w:t>д) зоны с особыми условиями использования территорий;</w:t>
      </w:r>
    </w:p>
    <w:p w:rsidR="008C319E" w:rsidRDefault="008C319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C319E" w:rsidRDefault="008C319E">
      <w:pPr>
        <w:pStyle w:val="ConsPlusNormal"/>
        <w:spacing w:before="220"/>
        <w:ind w:firstLine="540"/>
        <w:jc w:val="both"/>
      </w:pPr>
      <w:r>
        <w:t>ж) иные объекты, иные территории и (или) зоны.</w:t>
      </w:r>
    </w:p>
    <w:p w:rsidR="008C319E" w:rsidRDefault="008C319E">
      <w:pPr>
        <w:pStyle w:val="ConsPlusNormal"/>
        <w:jc w:val="both"/>
      </w:pPr>
    </w:p>
    <w:p w:rsidR="008C319E" w:rsidRDefault="008C319E">
      <w:pPr>
        <w:pStyle w:val="ConsPlusNormal"/>
        <w:ind w:firstLine="540"/>
        <w:jc w:val="both"/>
        <w:outlineLvl w:val="1"/>
      </w:pPr>
      <w:bookmarkStart w:id="0" w:name="P259"/>
      <w:bookmarkEnd w:id="0"/>
      <w:r>
        <w:t>Статья 14.1. Виды объектов краевого значения, подлежащих отображению на схеме территориального планирования Краснодарского края</w:t>
      </w:r>
    </w:p>
    <w:p w:rsidR="008C319E" w:rsidRDefault="008C319E">
      <w:pPr>
        <w:pStyle w:val="ConsPlusNormal"/>
        <w:ind w:firstLine="540"/>
        <w:jc w:val="both"/>
      </w:pPr>
    </w:p>
    <w:p w:rsidR="008C319E" w:rsidRDefault="008C319E">
      <w:pPr>
        <w:pStyle w:val="ConsPlusNormal"/>
        <w:ind w:firstLine="540"/>
        <w:jc w:val="both"/>
      </w:pPr>
      <w:r>
        <w:t xml:space="preserve">(введена </w:t>
      </w:r>
      <w:hyperlink r:id="rId105" w:history="1">
        <w:r>
          <w:rPr>
            <w:color w:val="0000FF"/>
          </w:rPr>
          <w:t>Законом</w:t>
        </w:r>
      </w:hyperlink>
      <w:r>
        <w:t xml:space="preserve"> Краснодарского края от 05.06.2013 N 2725-КЗ)</w:t>
      </w:r>
    </w:p>
    <w:p w:rsidR="008C319E" w:rsidRDefault="008C319E">
      <w:pPr>
        <w:pStyle w:val="ConsPlusNormal"/>
        <w:jc w:val="both"/>
      </w:pPr>
    </w:p>
    <w:p w:rsidR="008C319E" w:rsidRDefault="008C319E">
      <w:pPr>
        <w:pStyle w:val="ConsPlusNormal"/>
        <w:ind w:firstLine="540"/>
        <w:jc w:val="both"/>
      </w:pPr>
      <w:r>
        <w:t>На схеме территориального планирования Краснодарского края подлежат отображению следующие виды объектов краевого значения:</w:t>
      </w:r>
    </w:p>
    <w:p w:rsidR="008C319E" w:rsidRDefault="008C319E">
      <w:pPr>
        <w:pStyle w:val="ConsPlusNormal"/>
        <w:spacing w:before="220"/>
        <w:ind w:firstLine="540"/>
        <w:jc w:val="both"/>
      </w:pPr>
      <w:r>
        <w:t>1) объекты (волоконно-оптические линии связи, высоковольтные линии электропередачи, газопроводы, нефтепроводы и иные), планируемые к размещению на территориях двух и более муниципальных образований (муниципальных районов, городских округов), за исключением видов объектов федерального значения, установленных федеральным законодательством;</w:t>
      </w:r>
    </w:p>
    <w:p w:rsidR="008C319E" w:rsidRDefault="008C319E">
      <w:pPr>
        <w:pStyle w:val="ConsPlusNormal"/>
        <w:spacing w:before="220"/>
        <w:ind w:firstLine="540"/>
        <w:jc w:val="both"/>
      </w:pPr>
      <w:r>
        <w:t>2) объекты, относящиеся к области транспорта:</w:t>
      </w:r>
    </w:p>
    <w:p w:rsidR="008C319E" w:rsidRDefault="008C319E">
      <w:pPr>
        <w:pStyle w:val="ConsPlusNormal"/>
        <w:spacing w:before="220"/>
        <w:ind w:firstLine="540"/>
        <w:jc w:val="both"/>
      </w:pPr>
      <w:r>
        <w:t>а) железнодорожный транспорт:</w:t>
      </w:r>
    </w:p>
    <w:p w:rsidR="008C319E" w:rsidRDefault="008C319E">
      <w:pPr>
        <w:pStyle w:val="ConsPlusNormal"/>
        <w:spacing w:before="220"/>
        <w:ind w:firstLine="540"/>
        <w:jc w:val="both"/>
      </w:pPr>
      <w:r>
        <w:t>железнодорожные пути необщего пользования, если такие объекты предусматриваются инвестиционными программами хозяйствующих субъектов, не являющихся естественными монополиями;</w:t>
      </w:r>
    </w:p>
    <w:p w:rsidR="008C319E" w:rsidRDefault="008C319E">
      <w:pPr>
        <w:pStyle w:val="ConsPlusNormal"/>
        <w:spacing w:before="220"/>
        <w:ind w:firstLine="540"/>
        <w:jc w:val="both"/>
      </w:pPr>
      <w:r>
        <w:t>объекты, связанные с организацией обслуживания населения железнодорожным транспортом пригородного и межмуниципального сообщения;</w:t>
      </w:r>
    </w:p>
    <w:p w:rsidR="008C319E" w:rsidRDefault="008C319E">
      <w:pPr>
        <w:pStyle w:val="ConsPlusNormal"/>
        <w:spacing w:before="220"/>
        <w:ind w:firstLine="540"/>
        <w:jc w:val="both"/>
      </w:pPr>
      <w:r>
        <w:t>б) воздушный транспорт:</w:t>
      </w:r>
    </w:p>
    <w:p w:rsidR="008C319E" w:rsidRDefault="008C319E">
      <w:pPr>
        <w:pStyle w:val="ConsPlusNormal"/>
        <w:spacing w:before="220"/>
        <w:ind w:firstLine="540"/>
        <w:jc w:val="both"/>
      </w:pPr>
      <w:r>
        <w:t>аэропорты и (или) аэродромы, вертодромы, посадочные площадки гражданской авиации, находящиеся в государственной собственности Краснодарского края;</w:t>
      </w:r>
    </w:p>
    <w:p w:rsidR="008C319E" w:rsidRDefault="008C319E">
      <w:pPr>
        <w:pStyle w:val="ConsPlusNormal"/>
        <w:jc w:val="both"/>
      </w:pPr>
      <w:r>
        <w:t xml:space="preserve">(в ред. </w:t>
      </w:r>
      <w:hyperlink r:id="rId106" w:history="1">
        <w:r>
          <w:rPr>
            <w:color w:val="0000FF"/>
          </w:rPr>
          <w:t>Закона</w:t>
        </w:r>
      </w:hyperlink>
      <w:r>
        <w:t xml:space="preserve"> Краснодарского края от 08.08.2016 N 3470-КЗ)</w:t>
      </w:r>
    </w:p>
    <w:p w:rsidR="008C319E" w:rsidRDefault="008C319E">
      <w:pPr>
        <w:pStyle w:val="ConsPlusNormal"/>
        <w:spacing w:before="220"/>
        <w:ind w:firstLine="540"/>
        <w:jc w:val="both"/>
      </w:pPr>
      <w:r>
        <w:t>аэровокзалы, взлетно-посадочные полосы, если такие объекты предусматриваются инвестиционными программами хозяйствующих субъектов;</w:t>
      </w:r>
    </w:p>
    <w:p w:rsidR="008C319E" w:rsidRDefault="008C319E">
      <w:pPr>
        <w:pStyle w:val="ConsPlusNormal"/>
        <w:spacing w:before="220"/>
        <w:ind w:firstLine="540"/>
        <w:jc w:val="both"/>
      </w:pPr>
      <w:r>
        <w:t>в) водный транспорт:</w:t>
      </w:r>
    </w:p>
    <w:p w:rsidR="008C319E" w:rsidRDefault="008C319E">
      <w:pPr>
        <w:pStyle w:val="ConsPlusNormal"/>
        <w:spacing w:before="220"/>
        <w:ind w:firstLine="540"/>
        <w:jc w:val="both"/>
      </w:pPr>
      <w:r>
        <w:t>объекты, связанные с организацией обслуживания населения водным транспортом пригородного и межмуниципального сообщения;</w:t>
      </w:r>
    </w:p>
    <w:p w:rsidR="008C319E" w:rsidRDefault="008C319E">
      <w:pPr>
        <w:pStyle w:val="ConsPlusNormal"/>
        <w:spacing w:before="220"/>
        <w:ind w:firstLine="540"/>
        <w:jc w:val="both"/>
      </w:pPr>
      <w:r>
        <w:t xml:space="preserve">речные порты, причалы, пристани и иные объекты водного транспорта, на территориях которых расположено имущество, находящееся в государственной собственности Краснодарского </w:t>
      </w:r>
      <w:r>
        <w:lastRenderedPageBreak/>
        <w:t>края;</w:t>
      </w:r>
    </w:p>
    <w:p w:rsidR="008C319E" w:rsidRDefault="008C319E">
      <w:pPr>
        <w:pStyle w:val="ConsPlusNormal"/>
        <w:spacing w:before="220"/>
        <w:ind w:firstLine="540"/>
        <w:jc w:val="both"/>
      </w:pPr>
      <w:r>
        <w:t>г) автомобильные дороги регионального и межмуниципального значения;</w:t>
      </w:r>
    </w:p>
    <w:p w:rsidR="008C319E" w:rsidRDefault="008C319E">
      <w:pPr>
        <w:pStyle w:val="ConsPlusNormal"/>
        <w:spacing w:before="220"/>
        <w:ind w:firstLine="540"/>
        <w:jc w:val="both"/>
      </w:pPr>
      <w:r>
        <w:t>3) объекты, предназначенные для предупреждения чрезвычайных ситуаций регионального и межмуниципального характера, стихийных бедствий, эпидемий и ликвидации их последствий:</w:t>
      </w:r>
    </w:p>
    <w:p w:rsidR="008C319E" w:rsidRDefault="008C319E">
      <w:pPr>
        <w:pStyle w:val="ConsPlusNormal"/>
        <w:spacing w:before="220"/>
        <w:ind w:firstLine="540"/>
        <w:jc w:val="both"/>
      </w:pPr>
      <w:r>
        <w:t>а) территории, подверженные риску возникновения чрезвычайных ситуаций природного и техногенного характера межмуниципального и регионального значения;</w:t>
      </w:r>
    </w:p>
    <w:p w:rsidR="008C319E" w:rsidRDefault="008C319E">
      <w:pPr>
        <w:pStyle w:val="ConsPlusNormal"/>
        <w:spacing w:before="220"/>
        <w:ind w:firstLine="540"/>
        <w:jc w:val="both"/>
      </w:pPr>
      <w:r>
        <w:t>б) водоохранные зоны, зоны затопления, подтопления и прибрежные защитные полосы рек, озер, расположенных на территории края, и водных объектов, находящихся в государственной собственности Краснодарского края;</w:t>
      </w:r>
    </w:p>
    <w:p w:rsidR="008C319E" w:rsidRDefault="008C319E">
      <w:pPr>
        <w:pStyle w:val="ConsPlusNormal"/>
        <w:jc w:val="both"/>
      </w:pPr>
      <w:r>
        <w:t xml:space="preserve">(пп. "б" в ред. </w:t>
      </w:r>
      <w:hyperlink r:id="rId107" w:history="1">
        <w:r>
          <w:rPr>
            <w:color w:val="0000FF"/>
          </w:rPr>
          <w:t>Закона</w:t>
        </w:r>
      </w:hyperlink>
      <w:r>
        <w:t xml:space="preserve"> Краснодарского края от 04.02.2014 N 2886-КЗ)</w:t>
      </w:r>
    </w:p>
    <w:p w:rsidR="008C319E" w:rsidRDefault="008C319E">
      <w:pPr>
        <w:pStyle w:val="ConsPlusNormal"/>
        <w:spacing w:before="220"/>
        <w:ind w:firstLine="540"/>
        <w:jc w:val="both"/>
      </w:pPr>
      <w:r>
        <w:t>в) санитарно-защитные зоны объектов капитального строительства краевого значения;</w:t>
      </w:r>
    </w:p>
    <w:p w:rsidR="008C319E" w:rsidRDefault="008C319E">
      <w:pPr>
        <w:pStyle w:val="ConsPlusNormal"/>
        <w:spacing w:before="220"/>
        <w:ind w:firstLine="540"/>
        <w:jc w:val="both"/>
      </w:pPr>
      <w:bookmarkStart w:id="1" w:name="P282"/>
      <w:bookmarkEnd w:id="1"/>
      <w:r>
        <w:t>г) объекты инженерной защиты и гидротехнические сооружения, необходимые для предупреждения чрезвычайных ситуаций, стихийных бедствий, эпидемий и ликвидации их последствий, обеспечивающие защиту объектов краевого значения или расположенные на территории двух и более муниципальных районов;</w:t>
      </w:r>
    </w:p>
    <w:p w:rsidR="008C319E" w:rsidRDefault="008C319E">
      <w:pPr>
        <w:pStyle w:val="ConsPlusNormal"/>
        <w:spacing w:before="220"/>
        <w:ind w:firstLine="540"/>
        <w:jc w:val="both"/>
      </w:pPr>
      <w:r>
        <w:t>д) объекты аварийно-спасательных служб и поисково-спасательных формирований, решение о создании которых принимают исполнительные органы государственной власти Краснодарского края;</w:t>
      </w:r>
    </w:p>
    <w:p w:rsidR="008C319E" w:rsidRDefault="008C319E">
      <w:pPr>
        <w:pStyle w:val="ConsPlusNormal"/>
        <w:spacing w:before="220"/>
        <w:ind w:firstLine="540"/>
        <w:jc w:val="both"/>
      </w:pPr>
      <w:r>
        <w:t>4) объекты, относящиеся к области образования:</w:t>
      </w:r>
    </w:p>
    <w:p w:rsidR="008C319E" w:rsidRDefault="008C319E">
      <w:pPr>
        <w:pStyle w:val="ConsPlusNormal"/>
        <w:spacing w:before="220"/>
        <w:ind w:firstLine="540"/>
        <w:jc w:val="both"/>
      </w:pPr>
      <w:r>
        <w:t>а) объекты, предназначенные для размещения государственных образовательных организаций регионального значения в сфере предоставления среднего профессионального, дополнительного профессионального и высшего образования, общежития таких образовательных организаций;</w:t>
      </w:r>
    </w:p>
    <w:p w:rsidR="008C319E" w:rsidRDefault="008C319E">
      <w:pPr>
        <w:pStyle w:val="ConsPlusNormal"/>
        <w:jc w:val="both"/>
      </w:pPr>
      <w:r>
        <w:t xml:space="preserve">(пп. "а" в ред. </w:t>
      </w:r>
      <w:hyperlink r:id="rId108" w:history="1">
        <w:r>
          <w:rPr>
            <w:color w:val="0000FF"/>
          </w:rPr>
          <w:t>Закона</w:t>
        </w:r>
      </w:hyperlink>
      <w:r>
        <w:t xml:space="preserve"> Краснодарского края от 01.11.2013 N 2816-КЗ)</w:t>
      </w:r>
    </w:p>
    <w:p w:rsidR="008C319E" w:rsidRDefault="008C319E">
      <w:pPr>
        <w:pStyle w:val="ConsPlusNormal"/>
        <w:spacing w:before="220"/>
        <w:ind w:firstLine="540"/>
        <w:jc w:val="both"/>
      </w:pPr>
      <w:r>
        <w:t>б) объекты, предназначенные для размещения государственных научных организаций регионального значения;</w:t>
      </w:r>
    </w:p>
    <w:p w:rsidR="008C319E" w:rsidRDefault="008C319E">
      <w:pPr>
        <w:pStyle w:val="ConsPlusNormal"/>
        <w:jc w:val="both"/>
      </w:pPr>
      <w:r>
        <w:t xml:space="preserve">(в ред. </w:t>
      </w:r>
      <w:hyperlink r:id="rId109" w:history="1">
        <w:r>
          <w:rPr>
            <w:color w:val="0000FF"/>
          </w:rPr>
          <w:t>Закона</w:t>
        </w:r>
      </w:hyperlink>
      <w:r>
        <w:t xml:space="preserve"> Краснодарского края от 03.10.2014 N 3019-КЗ)</w:t>
      </w:r>
    </w:p>
    <w:p w:rsidR="008C319E" w:rsidRDefault="008C319E">
      <w:pPr>
        <w:pStyle w:val="ConsPlusNormal"/>
        <w:spacing w:before="220"/>
        <w:ind w:firstLine="540"/>
        <w:jc w:val="both"/>
      </w:pPr>
      <w:r>
        <w:t>в) объекты, предназначенные для размещения специальных (коррекционных) государственных образовательных организаций регионального значения для обучающихся, воспитанников с ограниченными возможностями;</w:t>
      </w:r>
    </w:p>
    <w:p w:rsidR="008C319E" w:rsidRDefault="008C319E">
      <w:pPr>
        <w:pStyle w:val="ConsPlusNormal"/>
        <w:jc w:val="both"/>
      </w:pPr>
      <w:r>
        <w:t xml:space="preserve">(в ред. </w:t>
      </w:r>
      <w:hyperlink r:id="rId110" w:history="1">
        <w:r>
          <w:rPr>
            <w:color w:val="0000FF"/>
          </w:rPr>
          <w:t>Закона</w:t>
        </w:r>
      </w:hyperlink>
      <w:r>
        <w:t xml:space="preserve"> Краснодарского края от 01.11.2013 N 2816-КЗ)</w:t>
      </w:r>
    </w:p>
    <w:p w:rsidR="008C319E" w:rsidRDefault="008C319E">
      <w:pPr>
        <w:pStyle w:val="ConsPlusNormal"/>
        <w:spacing w:before="220"/>
        <w:ind w:firstLine="540"/>
        <w:jc w:val="both"/>
      </w:pPr>
      <w:r>
        <w:t>г) объекты, предназначенные для размещения государственных образовательных организаций регионального значения для детей-сирот и детей, оставшихся без попечения родителей;</w:t>
      </w:r>
    </w:p>
    <w:p w:rsidR="008C319E" w:rsidRDefault="008C319E">
      <w:pPr>
        <w:pStyle w:val="ConsPlusNormal"/>
        <w:jc w:val="both"/>
      </w:pPr>
      <w:r>
        <w:t xml:space="preserve">(в ред. </w:t>
      </w:r>
      <w:hyperlink r:id="rId111" w:history="1">
        <w:r>
          <w:rPr>
            <w:color w:val="0000FF"/>
          </w:rPr>
          <w:t>Закона</w:t>
        </w:r>
      </w:hyperlink>
      <w:r>
        <w:t xml:space="preserve"> Краснодарского края от 01.11.2013 N 2816-КЗ)</w:t>
      </w:r>
    </w:p>
    <w:p w:rsidR="008C319E" w:rsidRDefault="008C319E">
      <w:pPr>
        <w:pStyle w:val="ConsPlusNormal"/>
        <w:spacing w:before="220"/>
        <w:ind w:firstLine="540"/>
        <w:jc w:val="both"/>
      </w:pPr>
      <w:r>
        <w:t>д) объекты, предназначенные для размещения государственных общеобразовательных организаций, решения о создании которых принимают исполнительные органы государственной власти Краснодарского края;</w:t>
      </w:r>
    </w:p>
    <w:p w:rsidR="008C319E" w:rsidRDefault="008C319E">
      <w:pPr>
        <w:pStyle w:val="ConsPlusNormal"/>
        <w:jc w:val="both"/>
      </w:pPr>
      <w:r>
        <w:t xml:space="preserve">(в ред. </w:t>
      </w:r>
      <w:hyperlink r:id="rId112" w:history="1">
        <w:r>
          <w:rPr>
            <w:color w:val="0000FF"/>
          </w:rPr>
          <w:t>Закона</w:t>
        </w:r>
      </w:hyperlink>
      <w:r>
        <w:t xml:space="preserve"> Краснодарского края от 01.11.2013 N 2816-КЗ)</w:t>
      </w:r>
    </w:p>
    <w:p w:rsidR="008C319E" w:rsidRDefault="008C319E">
      <w:pPr>
        <w:pStyle w:val="ConsPlusNormal"/>
        <w:spacing w:before="220"/>
        <w:ind w:firstLine="540"/>
        <w:jc w:val="both"/>
      </w:pPr>
      <w:r>
        <w:t>5) объекты, относящиеся к области здравоохранения:</w:t>
      </w:r>
    </w:p>
    <w:p w:rsidR="008C319E" w:rsidRDefault="008C319E">
      <w:pPr>
        <w:pStyle w:val="ConsPlusNormal"/>
        <w:spacing w:before="220"/>
        <w:ind w:firstLine="540"/>
        <w:jc w:val="both"/>
      </w:pPr>
      <w:r>
        <w:t xml:space="preserve">а) объекты, предназначенные для организации оказания медицинской помощи на </w:t>
      </w:r>
      <w:r>
        <w:lastRenderedPageBreak/>
        <w:t>территории Краснодарского края в соответствии с территориальной программой государственных гарантий оказания гражданам Российской Федерации бесплатной медицинской помощи (за исключением медицинской помощи, оказываемой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p>
    <w:p w:rsidR="008C319E" w:rsidRDefault="008C319E">
      <w:pPr>
        <w:pStyle w:val="ConsPlusNormal"/>
        <w:jc w:val="both"/>
      </w:pPr>
      <w:r>
        <w:t xml:space="preserve">(в ред. </w:t>
      </w:r>
      <w:hyperlink r:id="rId113" w:history="1">
        <w:r>
          <w:rPr>
            <w:color w:val="0000FF"/>
          </w:rPr>
          <w:t>Закона</w:t>
        </w:r>
      </w:hyperlink>
      <w:r>
        <w:t xml:space="preserve"> Краснодарского края от 03.10.2014 N 3019-КЗ)</w:t>
      </w:r>
    </w:p>
    <w:p w:rsidR="008C319E" w:rsidRDefault="008C319E">
      <w:pPr>
        <w:pStyle w:val="ConsPlusNormal"/>
        <w:spacing w:before="220"/>
        <w:ind w:firstLine="540"/>
        <w:jc w:val="both"/>
      </w:pPr>
      <w:r>
        <w:t>б) объекты, предназначенные для организации оказания медицинской помощи, предусмотренной законодательством Краснодарского края для определенных категорий граждан;</w:t>
      </w:r>
    </w:p>
    <w:p w:rsidR="008C319E" w:rsidRDefault="008C319E">
      <w:pPr>
        <w:pStyle w:val="ConsPlusNormal"/>
        <w:spacing w:before="220"/>
        <w:ind w:firstLine="540"/>
        <w:jc w:val="both"/>
      </w:pPr>
      <w:r>
        <w:t>в) объекты, предназначенные для организации оказания специализированной (санитарно-авиационной) скорой медицинской помощи;</w:t>
      </w:r>
    </w:p>
    <w:p w:rsidR="008C319E" w:rsidRDefault="008C319E">
      <w:pPr>
        <w:pStyle w:val="ConsPlusNormal"/>
        <w:spacing w:before="220"/>
        <w:ind w:firstLine="540"/>
        <w:jc w:val="both"/>
      </w:pPr>
      <w:r>
        <w:t>г) объекты, предназначенные для размещения лечебно-профилактических, санаторно-курортных организаций, оказывающих существенное влияние на социально-экономическое развитие Краснодарского края;</w:t>
      </w:r>
    </w:p>
    <w:p w:rsidR="008C319E" w:rsidRDefault="008C319E">
      <w:pPr>
        <w:pStyle w:val="ConsPlusNormal"/>
        <w:jc w:val="both"/>
      </w:pPr>
      <w:r>
        <w:t xml:space="preserve">(в ред. </w:t>
      </w:r>
      <w:hyperlink r:id="rId114" w:history="1">
        <w:r>
          <w:rPr>
            <w:color w:val="0000FF"/>
          </w:rPr>
          <w:t>Закона</w:t>
        </w:r>
      </w:hyperlink>
      <w:r>
        <w:t xml:space="preserve"> Краснодарского края от 03.10.2014 N 3019-КЗ)</w:t>
      </w:r>
    </w:p>
    <w:p w:rsidR="008C319E" w:rsidRDefault="008C319E">
      <w:pPr>
        <w:pStyle w:val="ConsPlusNormal"/>
        <w:spacing w:before="220"/>
        <w:ind w:firstLine="540"/>
        <w:jc w:val="both"/>
      </w:pPr>
      <w:r>
        <w:t>6) объекты, относящиеся к области физической культуры и спорта:</w:t>
      </w:r>
    </w:p>
    <w:p w:rsidR="008C319E" w:rsidRDefault="008C319E">
      <w:pPr>
        <w:pStyle w:val="ConsPlusNormal"/>
        <w:spacing w:before="220"/>
        <w:ind w:firstLine="540"/>
        <w:jc w:val="both"/>
      </w:pPr>
      <w:r>
        <w:t>а) спортивные сооружения, предназначенные для реализации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а также для обеспечения подготовки спортивных сборных команд Краснодарского края, в том числе среди лиц с ограниченными возможностями здоровья и инвалидов, и присвоения спортивных разрядов и соответствующих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p w:rsidR="008C319E" w:rsidRDefault="008C319E">
      <w:pPr>
        <w:pStyle w:val="ConsPlusNormal"/>
        <w:spacing w:before="220"/>
        <w:ind w:firstLine="540"/>
        <w:jc w:val="both"/>
      </w:pPr>
      <w:r>
        <w:t>б) здания и сооружения центров спортивной подготовки, спортивных школ, иные объекты спортивного назначения, находящиеся в государственной собственности Краснодарского края, или решения о создании которых принимают исполнительные органы государственной власти Краснодарского края;</w:t>
      </w:r>
    </w:p>
    <w:p w:rsidR="008C319E" w:rsidRDefault="008C319E">
      <w:pPr>
        <w:pStyle w:val="ConsPlusNormal"/>
        <w:spacing w:before="220"/>
        <w:ind w:firstLine="540"/>
        <w:jc w:val="both"/>
      </w:pPr>
      <w:r>
        <w:t>7) лечебно-оздоровительные местности и курорты краевого значения, а также объекты, предназначенные для их создания, развития и обеспечения охраны;</w:t>
      </w:r>
    </w:p>
    <w:p w:rsidR="008C319E" w:rsidRDefault="008C319E">
      <w:pPr>
        <w:pStyle w:val="ConsPlusNormal"/>
        <w:spacing w:before="220"/>
        <w:ind w:firstLine="540"/>
        <w:jc w:val="both"/>
      </w:pPr>
      <w:r>
        <w:t>8) особо охраняемые природные территории регионального значения и объекты, размещение которых планируется в границах особо охраняемой природной территории регионального значения;</w:t>
      </w:r>
    </w:p>
    <w:p w:rsidR="008C319E" w:rsidRDefault="008C319E">
      <w:pPr>
        <w:pStyle w:val="ConsPlusNormal"/>
        <w:jc w:val="both"/>
      </w:pPr>
      <w:r>
        <w:t xml:space="preserve">(в ред. </w:t>
      </w:r>
      <w:hyperlink r:id="rId115" w:history="1">
        <w:r>
          <w:rPr>
            <w:color w:val="0000FF"/>
          </w:rPr>
          <w:t>Закона</w:t>
        </w:r>
      </w:hyperlink>
      <w:r>
        <w:t xml:space="preserve"> Краснодарского края от 03.10.2014 N 3032-КЗ)</w:t>
      </w:r>
    </w:p>
    <w:p w:rsidR="008C319E" w:rsidRDefault="008C319E">
      <w:pPr>
        <w:pStyle w:val="ConsPlusNormal"/>
        <w:spacing w:before="220"/>
        <w:ind w:firstLine="540"/>
        <w:jc w:val="both"/>
      </w:pPr>
      <w:r>
        <w:t>9) олимпийские объекты краевого значения и объекты, переданные в государственную собственность Краснодарского края после проведения XXII Олимпийских зимних игр и XI Паралимпийских зимних игр 2014 года в городе Сочи;</w:t>
      </w:r>
    </w:p>
    <w:p w:rsidR="008C319E" w:rsidRDefault="008C319E">
      <w:pPr>
        <w:pStyle w:val="ConsPlusNormal"/>
        <w:jc w:val="both"/>
      </w:pPr>
      <w:r>
        <w:t xml:space="preserve">(п. 9 в ред. </w:t>
      </w:r>
      <w:hyperlink r:id="rId116" w:history="1">
        <w:r>
          <w:rPr>
            <w:color w:val="0000FF"/>
          </w:rPr>
          <w:t>Закона</w:t>
        </w:r>
      </w:hyperlink>
      <w:r>
        <w:t xml:space="preserve"> Краснодарского края от 26.12.2014 N 3090-КЗ)</w:t>
      </w:r>
    </w:p>
    <w:p w:rsidR="008C319E" w:rsidRDefault="008C319E">
      <w:pPr>
        <w:pStyle w:val="ConsPlusNormal"/>
        <w:spacing w:before="220"/>
        <w:ind w:firstLine="540"/>
        <w:jc w:val="both"/>
      </w:pPr>
      <w:r>
        <w:t>10) территории и зоны охраны объектов культурного наследия (памятников истории и культуры), территории исторических поселений регионального значения;</w:t>
      </w:r>
    </w:p>
    <w:p w:rsidR="008C319E" w:rsidRDefault="008C319E">
      <w:pPr>
        <w:pStyle w:val="ConsPlusNormal"/>
        <w:spacing w:before="220"/>
        <w:ind w:firstLine="540"/>
        <w:jc w:val="both"/>
      </w:pPr>
      <w:r>
        <w:t>11) туристско-рекреационные и автотуристские кластеры на территории Краснодарского края, решения о создании которых принимают исполнительные органы государственной власти Краснодарского края;</w:t>
      </w:r>
    </w:p>
    <w:p w:rsidR="008C319E" w:rsidRDefault="008C319E">
      <w:pPr>
        <w:pStyle w:val="ConsPlusNormal"/>
        <w:spacing w:before="220"/>
        <w:ind w:firstLine="540"/>
        <w:jc w:val="both"/>
      </w:pPr>
      <w:r>
        <w:t xml:space="preserve">12) территории лесных участков в пределах земель лесного фонда, переданные Российской Федерацией для осуществления органами государственной власти Краснодарского края </w:t>
      </w:r>
      <w:r>
        <w:lastRenderedPageBreak/>
        <w:t>полномочий в области лесных отношений;</w:t>
      </w:r>
    </w:p>
    <w:p w:rsidR="008C319E" w:rsidRDefault="008C319E">
      <w:pPr>
        <w:pStyle w:val="ConsPlusNormal"/>
        <w:spacing w:before="220"/>
        <w:ind w:firstLine="540"/>
        <w:jc w:val="both"/>
      </w:pPr>
      <w:r>
        <w:t>13) объекты культурно-досугового назначения, в том числе музеи, выставочные залы, библиотеки, концертные залы, театры, филармонии, образовательные организации в сфере культуры и иные, находящиеся в государственной собственности Краснодарского края, или решение о создании которых принимают исполнительные органы государственной власти Краснодарского края;</w:t>
      </w:r>
    </w:p>
    <w:p w:rsidR="008C319E" w:rsidRDefault="008C319E">
      <w:pPr>
        <w:pStyle w:val="ConsPlusNormal"/>
        <w:jc w:val="both"/>
      </w:pPr>
      <w:r>
        <w:t xml:space="preserve">(в ред. </w:t>
      </w:r>
      <w:hyperlink r:id="rId117" w:history="1">
        <w:r>
          <w:rPr>
            <w:color w:val="0000FF"/>
          </w:rPr>
          <w:t>Закона</w:t>
        </w:r>
      </w:hyperlink>
      <w:r>
        <w:t xml:space="preserve"> Краснодарского края от 01.11.2013 N 2816-КЗ)</w:t>
      </w:r>
    </w:p>
    <w:p w:rsidR="008C319E" w:rsidRDefault="008C319E">
      <w:pPr>
        <w:pStyle w:val="ConsPlusNormal"/>
        <w:spacing w:before="220"/>
        <w:ind w:firstLine="540"/>
        <w:jc w:val="both"/>
      </w:pPr>
      <w:r>
        <w:t>14) объекты, необходимые для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C319E" w:rsidRDefault="008C319E">
      <w:pPr>
        <w:pStyle w:val="ConsPlusNormal"/>
        <w:jc w:val="both"/>
      </w:pPr>
      <w:r>
        <w:t xml:space="preserve">(п. 14 в ред. </w:t>
      </w:r>
      <w:hyperlink r:id="rId118" w:history="1">
        <w:r>
          <w:rPr>
            <w:color w:val="0000FF"/>
          </w:rPr>
          <w:t>Закона</w:t>
        </w:r>
      </w:hyperlink>
      <w:r>
        <w:t xml:space="preserve"> Краснодарского края от 25.12.2015 N 3302-КЗ)</w:t>
      </w:r>
    </w:p>
    <w:p w:rsidR="008C319E" w:rsidRDefault="008C319E">
      <w:pPr>
        <w:pStyle w:val="ConsPlusNormal"/>
        <w:spacing w:before="220"/>
        <w:ind w:firstLine="540"/>
        <w:jc w:val="both"/>
      </w:pPr>
      <w:r>
        <w:t>15) объекты, предназначенные для размещения государственных организаций в сфере социального обслуживания населения, решения о создании которых принимают исполнительные органы государственной власти Краснодарского края;</w:t>
      </w:r>
    </w:p>
    <w:p w:rsidR="008C319E" w:rsidRDefault="008C319E">
      <w:pPr>
        <w:pStyle w:val="ConsPlusNormal"/>
        <w:jc w:val="both"/>
      </w:pPr>
      <w:r>
        <w:t xml:space="preserve">(в ред. </w:t>
      </w:r>
      <w:hyperlink r:id="rId119" w:history="1">
        <w:r>
          <w:rPr>
            <w:color w:val="0000FF"/>
          </w:rPr>
          <w:t>Закона</w:t>
        </w:r>
      </w:hyperlink>
      <w:r>
        <w:t xml:space="preserve"> Краснодарского края от 03.10.2014 N 3019-КЗ)</w:t>
      </w:r>
    </w:p>
    <w:p w:rsidR="008C319E" w:rsidRDefault="008C319E">
      <w:pPr>
        <w:pStyle w:val="ConsPlusNormal"/>
        <w:spacing w:before="220"/>
        <w:ind w:firstLine="540"/>
        <w:jc w:val="both"/>
      </w:pPr>
      <w:r>
        <w:t xml:space="preserve">16) утратил силу. - </w:t>
      </w:r>
      <w:hyperlink r:id="rId120" w:history="1">
        <w:r>
          <w:rPr>
            <w:color w:val="0000FF"/>
          </w:rPr>
          <w:t>Закон</w:t>
        </w:r>
      </w:hyperlink>
      <w:r>
        <w:t xml:space="preserve"> Краснодарского края от 25.12.2015 N 3302-КЗ;</w:t>
      </w:r>
    </w:p>
    <w:p w:rsidR="008C319E" w:rsidRDefault="008C319E">
      <w:pPr>
        <w:pStyle w:val="ConsPlusNormal"/>
        <w:spacing w:before="220"/>
        <w:ind w:firstLine="540"/>
        <w:jc w:val="both"/>
      </w:pPr>
      <w:r>
        <w:t>17) объекты капитального строительства, иные объекты, территории, необходимые для обеспечения осуществления полномочий органами государственной власти Краснодарского края.</w:t>
      </w:r>
    </w:p>
    <w:p w:rsidR="008C319E" w:rsidRDefault="008C319E">
      <w:pPr>
        <w:pStyle w:val="ConsPlusNormal"/>
        <w:jc w:val="both"/>
      </w:pPr>
      <w:r>
        <w:t xml:space="preserve">(п. 17 в ред. </w:t>
      </w:r>
      <w:hyperlink r:id="rId121" w:history="1">
        <w:r>
          <w:rPr>
            <w:color w:val="0000FF"/>
          </w:rPr>
          <w:t>Закона</w:t>
        </w:r>
      </w:hyperlink>
      <w:r>
        <w:t xml:space="preserve"> Краснодарского края от 25.12.2015 N 3302-КЗ)</w:t>
      </w:r>
    </w:p>
    <w:p w:rsidR="008C319E" w:rsidRDefault="008C319E">
      <w:pPr>
        <w:pStyle w:val="ConsPlusNormal"/>
        <w:jc w:val="both"/>
      </w:pPr>
    </w:p>
    <w:p w:rsidR="008C319E" w:rsidRDefault="008C319E">
      <w:pPr>
        <w:pStyle w:val="ConsPlusNormal"/>
        <w:ind w:firstLine="540"/>
        <w:jc w:val="both"/>
        <w:outlineLvl w:val="1"/>
      </w:pPr>
      <w:r>
        <w:t>Статья 15. Порядок согласования проекта схемы территориального планирования Краснодарского края</w:t>
      </w:r>
    </w:p>
    <w:p w:rsidR="008C319E" w:rsidRDefault="008C319E">
      <w:pPr>
        <w:pStyle w:val="ConsPlusNormal"/>
        <w:jc w:val="both"/>
      </w:pPr>
    </w:p>
    <w:p w:rsidR="008C319E" w:rsidRDefault="008C319E">
      <w:pPr>
        <w:pStyle w:val="ConsPlusNormal"/>
        <w:ind w:firstLine="540"/>
        <w:jc w:val="both"/>
      </w:pPr>
      <w:bookmarkStart w:id="2" w:name="P325"/>
      <w:bookmarkEnd w:id="2"/>
      <w:r>
        <w:t>1. Проект схемы территориального планирования Краснодарского края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краевого значения на особо охраняемые природные территории федерального значения в случае, если на территории Краснодарского края находятся особо охраняемые природные территории федерального значения. Проект схемы территориального планирования Краснодарского края подлежит согласованию с уполномоченным федеральным органом исполнительной власти также в случае, если планируемые для размещения объекты краевого значения могут оказать негативное воздействие на водные объекты, находящиеся в федеральной собственности.</w:t>
      </w:r>
    </w:p>
    <w:p w:rsidR="008C319E" w:rsidRDefault="008C319E">
      <w:pPr>
        <w:pStyle w:val="ConsPlusNormal"/>
        <w:jc w:val="both"/>
      </w:pPr>
      <w:r>
        <w:t xml:space="preserve">(часть 1 в ред. </w:t>
      </w:r>
      <w:hyperlink r:id="rId122" w:history="1">
        <w:r>
          <w:rPr>
            <w:color w:val="0000FF"/>
          </w:rPr>
          <w:t>Закона</w:t>
        </w:r>
      </w:hyperlink>
      <w:r>
        <w:t xml:space="preserve"> Краснодарского края от 12.07.2011 N 2281-КЗ)</w:t>
      </w:r>
    </w:p>
    <w:p w:rsidR="008C319E" w:rsidRDefault="008C319E">
      <w:pPr>
        <w:pStyle w:val="ConsPlusNormal"/>
        <w:spacing w:before="220"/>
        <w:ind w:firstLine="540"/>
        <w:jc w:val="both"/>
      </w:pPr>
      <w:r>
        <w:t>2. Проект схемы территориального планирования Краснодарского края подлежит согласованию с высшими исполнительными органами государственной власти субъектов Российской Федерации, имеющих общую границу с Краснодарским краем,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краевого значения, при размещении объектов краевого значения, которые могут оказать негативное воздействие на окружающую среду на территории указанных субъектов Российской Федерации.</w:t>
      </w:r>
    </w:p>
    <w:p w:rsidR="008C319E" w:rsidRDefault="008C319E">
      <w:pPr>
        <w:pStyle w:val="ConsPlusNormal"/>
        <w:jc w:val="both"/>
      </w:pPr>
      <w:r>
        <w:t xml:space="preserve">(в ред. </w:t>
      </w:r>
      <w:hyperlink r:id="rId123" w:history="1">
        <w:r>
          <w:rPr>
            <w:color w:val="0000FF"/>
          </w:rPr>
          <w:t>Закона</w:t>
        </w:r>
      </w:hyperlink>
      <w:r>
        <w:t xml:space="preserve"> Краснодарского края от 12.07.2011 N 2281-КЗ)</w:t>
      </w:r>
    </w:p>
    <w:p w:rsidR="008C319E" w:rsidRDefault="008C319E">
      <w:pPr>
        <w:pStyle w:val="ConsPlusNormal"/>
        <w:spacing w:before="220"/>
        <w:ind w:firstLine="540"/>
        <w:jc w:val="both"/>
      </w:pPr>
      <w:bookmarkStart w:id="3" w:name="P329"/>
      <w:bookmarkEnd w:id="3"/>
      <w:r>
        <w:t xml:space="preserve">3. Проект схемы территориального планирования Краснодарского края подлежит согласованию с органами местного самоуправления муниципальных образований, на территориях которых планируется размещение объектов краевого значения или на окружающую среду на территориях которых могут оказать негативное воздействие планируемые для размещения объекты краевого значения, в целях соблюдения интересов населения муниципальных образований в части возможного влияния планируемых для размещения объектов краевого </w:t>
      </w:r>
      <w:r>
        <w:lastRenderedPageBreak/>
        <w:t>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C319E" w:rsidRDefault="008C319E">
      <w:pPr>
        <w:pStyle w:val="ConsPlusNormal"/>
        <w:jc w:val="both"/>
      </w:pPr>
      <w:r>
        <w:t xml:space="preserve">(часть 3 в ред. </w:t>
      </w:r>
      <w:hyperlink r:id="rId124" w:history="1">
        <w:r>
          <w:rPr>
            <w:color w:val="0000FF"/>
          </w:rPr>
          <w:t>Закона</w:t>
        </w:r>
      </w:hyperlink>
      <w:r>
        <w:t xml:space="preserve"> Краснодарского края от 12.07.2011 N 2281-КЗ)</w:t>
      </w:r>
    </w:p>
    <w:p w:rsidR="008C319E" w:rsidRDefault="008C319E">
      <w:pPr>
        <w:pStyle w:val="ConsPlusNormal"/>
        <w:spacing w:before="220"/>
        <w:ind w:firstLine="540"/>
        <w:jc w:val="both"/>
      </w:pPr>
      <w:r>
        <w:t xml:space="preserve">4. Иные вопросы, кроме указанных в </w:t>
      </w:r>
      <w:hyperlink w:anchor="P325" w:history="1">
        <w:r>
          <w:rPr>
            <w:color w:val="0000FF"/>
          </w:rPr>
          <w:t>частях 1</w:t>
        </w:r>
      </w:hyperlink>
      <w:r>
        <w:t xml:space="preserve"> - </w:t>
      </w:r>
      <w:hyperlink w:anchor="P329" w:history="1">
        <w:r>
          <w:rPr>
            <w:color w:val="0000FF"/>
          </w:rPr>
          <w:t>3</w:t>
        </w:r>
      </w:hyperlink>
      <w:r>
        <w:t xml:space="preserve"> настоящей статьи, не могут подлежать согласованию в связи с подготовкой проекта схемы территориального планирования Краснодарского края.</w:t>
      </w:r>
    </w:p>
    <w:p w:rsidR="008C319E" w:rsidRDefault="008C319E">
      <w:pPr>
        <w:pStyle w:val="ConsPlusNormal"/>
        <w:spacing w:before="220"/>
        <w:ind w:firstLine="540"/>
        <w:jc w:val="both"/>
      </w:pPr>
      <w:r>
        <w:t xml:space="preserve">5. Срок согласования проекта схемы территориального планирования Краснодарского края не может превышать три месяца со дня поступления уведомления об обеспечении доступа к проекту схемы территориального планирования Краснодарского края и материалам по его обоснованию в информационной системе территориального планирования в указанные в </w:t>
      </w:r>
      <w:hyperlink w:anchor="P325" w:history="1">
        <w:r>
          <w:rPr>
            <w:color w:val="0000FF"/>
          </w:rPr>
          <w:t>частях 1</w:t>
        </w:r>
      </w:hyperlink>
      <w:r>
        <w:t xml:space="preserve"> - </w:t>
      </w:r>
      <w:hyperlink w:anchor="P32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8C319E" w:rsidRDefault="008C319E">
      <w:pPr>
        <w:pStyle w:val="ConsPlusNormal"/>
        <w:jc w:val="both"/>
      </w:pPr>
      <w:r>
        <w:t xml:space="preserve">(в ред. </w:t>
      </w:r>
      <w:hyperlink r:id="rId125" w:history="1">
        <w:r>
          <w:rPr>
            <w:color w:val="0000FF"/>
          </w:rPr>
          <w:t>Закона</w:t>
        </w:r>
      </w:hyperlink>
      <w:r>
        <w:t xml:space="preserve"> Краснодарского края от 12.07.2011 N 2281-КЗ)</w:t>
      </w:r>
    </w:p>
    <w:p w:rsidR="008C319E" w:rsidRDefault="008C319E">
      <w:pPr>
        <w:pStyle w:val="ConsPlusNormal"/>
        <w:spacing w:before="220"/>
        <w:ind w:firstLine="540"/>
        <w:jc w:val="both"/>
      </w:pPr>
      <w:r>
        <w:t xml:space="preserve">6. Заключения на проект схемы территориального планирования Краснодарского края, направленные органами, указанными в </w:t>
      </w:r>
      <w:hyperlink w:anchor="P325" w:history="1">
        <w:r>
          <w:rPr>
            <w:color w:val="0000FF"/>
          </w:rPr>
          <w:t>частях 1</w:t>
        </w:r>
      </w:hyperlink>
      <w:r>
        <w:t xml:space="preserve"> - </w:t>
      </w:r>
      <w:hyperlink w:anchor="P329"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8C319E" w:rsidRDefault="008C319E">
      <w:pPr>
        <w:pStyle w:val="ConsPlusNormal"/>
        <w:spacing w:before="220"/>
        <w:ind w:firstLine="540"/>
        <w:jc w:val="both"/>
      </w:pPr>
      <w:r>
        <w:t xml:space="preserve">7. В случае непоступления в установленный срок главе администрации (губернатору) Краснодарского края заключений органов, указанных в </w:t>
      </w:r>
      <w:hyperlink w:anchor="P325" w:history="1">
        <w:r>
          <w:rPr>
            <w:color w:val="0000FF"/>
          </w:rPr>
          <w:t>частях 1</w:t>
        </w:r>
      </w:hyperlink>
      <w:r>
        <w:t xml:space="preserve"> - </w:t>
      </w:r>
      <w:hyperlink w:anchor="P329" w:history="1">
        <w:r>
          <w:rPr>
            <w:color w:val="0000FF"/>
          </w:rPr>
          <w:t>3</w:t>
        </w:r>
      </w:hyperlink>
      <w:r>
        <w:t xml:space="preserve"> настоящей статьи, проект схемы территориального планирования Краснодарского края считается согласованным с такими органами.</w:t>
      </w:r>
    </w:p>
    <w:p w:rsidR="008C319E" w:rsidRDefault="008C319E">
      <w:pPr>
        <w:pStyle w:val="ConsPlusNormal"/>
        <w:spacing w:before="220"/>
        <w:ind w:firstLine="540"/>
        <w:jc w:val="both"/>
      </w:pPr>
      <w:r>
        <w:t xml:space="preserve">8. В случае поступления от одного или нескольких органов, указанных в </w:t>
      </w:r>
      <w:hyperlink w:anchor="P325" w:history="1">
        <w:r>
          <w:rPr>
            <w:color w:val="0000FF"/>
          </w:rPr>
          <w:t>частях 1</w:t>
        </w:r>
      </w:hyperlink>
      <w:r>
        <w:t xml:space="preserve"> - </w:t>
      </w:r>
      <w:hyperlink w:anchor="P32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Краснодарского края, с обоснованием принятого решения, глава администрации (губернатор) Краснодарского края в течение 30 дней со дня истечения установленного срока согласования такого проекта принимает решение о создании согласительной комиссии. Состав и порядок работы согласительной комиссии устанавливаются в соответствии с федеральным законодательством.</w:t>
      </w:r>
    </w:p>
    <w:p w:rsidR="008C319E" w:rsidRDefault="008C319E">
      <w:pPr>
        <w:pStyle w:val="ConsPlusNormal"/>
        <w:spacing w:before="220"/>
        <w:ind w:firstLine="540"/>
        <w:jc w:val="both"/>
      </w:pPr>
      <w:bookmarkStart w:id="4" w:name="P337"/>
      <w:bookmarkEnd w:id="4"/>
      <w:r>
        <w:t>9. По результатам работы согласительная комиссия представляет главе администрации (губернатору) Краснодарского края:</w:t>
      </w:r>
    </w:p>
    <w:p w:rsidR="008C319E" w:rsidRDefault="008C319E">
      <w:pPr>
        <w:pStyle w:val="ConsPlusNormal"/>
        <w:spacing w:before="220"/>
        <w:ind w:firstLine="540"/>
        <w:jc w:val="both"/>
      </w:pPr>
      <w:r>
        <w:t>1) документ о согласовании проекта схемы территориального планирования Краснодарского края и подготовленный для утверждения проект схемы территориального планирования Краснодарского края с внесенными в него изменениями;</w:t>
      </w:r>
    </w:p>
    <w:p w:rsidR="008C319E" w:rsidRDefault="008C319E">
      <w:pPr>
        <w:pStyle w:val="ConsPlusNormal"/>
        <w:spacing w:before="220"/>
        <w:ind w:firstLine="540"/>
        <w:jc w:val="both"/>
      </w:pPr>
      <w:r>
        <w:t>2) материалы в текстовой форме и в виде карт по несогласованным вопросам.</w:t>
      </w:r>
    </w:p>
    <w:p w:rsidR="008C319E" w:rsidRDefault="008C319E">
      <w:pPr>
        <w:pStyle w:val="ConsPlusNormal"/>
        <w:jc w:val="both"/>
      </w:pPr>
      <w:r>
        <w:t xml:space="preserve">(в ред. </w:t>
      </w:r>
      <w:hyperlink r:id="rId126" w:history="1">
        <w:r>
          <w:rPr>
            <w:color w:val="0000FF"/>
          </w:rPr>
          <w:t>Закона</w:t>
        </w:r>
      </w:hyperlink>
      <w:r>
        <w:t xml:space="preserve"> Краснодарского края от 12.07.2011 N 2281-КЗ)</w:t>
      </w:r>
    </w:p>
    <w:p w:rsidR="008C319E" w:rsidRDefault="008C319E">
      <w:pPr>
        <w:pStyle w:val="ConsPlusNormal"/>
        <w:spacing w:before="220"/>
        <w:ind w:firstLine="540"/>
        <w:jc w:val="both"/>
      </w:pPr>
      <w:r>
        <w:t xml:space="preserve">10. Указанные в </w:t>
      </w:r>
      <w:hyperlink w:anchor="P337" w:history="1">
        <w:r>
          <w:rPr>
            <w:color w:val="0000FF"/>
          </w:rPr>
          <w:t>части 9</w:t>
        </w:r>
      </w:hyperlink>
      <w:r>
        <w:t xml:space="preserve"> настоящей статьи документы и материалы могут содержать:</w:t>
      </w:r>
    </w:p>
    <w:p w:rsidR="008C319E" w:rsidRDefault="008C319E">
      <w:pPr>
        <w:pStyle w:val="ConsPlusNormal"/>
        <w:spacing w:before="220"/>
        <w:ind w:firstLine="540"/>
        <w:jc w:val="both"/>
      </w:pPr>
      <w:bookmarkStart w:id="5" w:name="P342"/>
      <w:bookmarkEnd w:id="5"/>
      <w:r>
        <w:t>1) предложения об исключении из проекта схемы территориального планирования Краснодарского края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C319E" w:rsidRDefault="008C319E">
      <w:pPr>
        <w:pStyle w:val="ConsPlusNormal"/>
        <w:jc w:val="both"/>
      </w:pPr>
      <w:r>
        <w:t xml:space="preserve">(в ред. </w:t>
      </w:r>
      <w:hyperlink r:id="rId127" w:history="1">
        <w:r>
          <w:rPr>
            <w:color w:val="0000FF"/>
          </w:rPr>
          <w:t>Закона</w:t>
        </w:r>
      </w:hyperlink>
      <w:r>
        <w:t xml:space="preserve"> Краснодарского края от 12.07.2011 N 2281-КЗ)</w:t>
      </w:r>
    </w:p>
    <w:p w:rsidR="008C319E" w:rsidRDefault="008C319E">
      <w:pPr>
        <w:pStyle w:val="ConsPlusNormal"/>
        <w:spacing w:before="220"/>
        <w:ind w:firstLine="540"/>
        <w:jc w:val="both"/>
      </w:pPr>
      <w:r>
        <w:t xml:space="preserve">2) план согласования указанных в </w:t>
      </w:r>
      <w:hyperlink w:anchor="P342" w:history="1">
        <w:r>
          <w:rPr>
            <w:color w:val="0000FF"/>
          </w:rPr>
          <w:t>пункте 1</w:t>
        </w:r>
      </w:hyperlink>
      <w:r>
        <w:t xml:space="preserve"> настоящей части вопросов после утверждения схемы территориального планирования Краснодарского края путем подготовки предложений о внесении в такую схему соответствующих изменений.</w:t>
      </w:r>
    </w:p>
    <w:p w:rsidR="008C319E" w:rsidRDefault="008C319E">
      <w:pPr>
        <w:pStyle w:val="ConsPlusNormal"/>
        <w:spacing w:before="220"/>
        <w:ind w:firstLine="540"/>
        <w:jc w:val="both"/>
      </w:pPr>
      <w:r>
        <w:lastRenderedPageBreak/>
        <w:t>11. На основании документов и материалов, представленных согласительной комиссией, глава администрации (губернатор) Краснодарского края вправе принять решение об утверждении схемы территориального планирования Краснодарского края или об отклонении проекта схемы территориального планирования Краснодарского края и направлении его на доработку.</w:t>
      </w:r>
    </w:p>
    <w:p w:rsidR="008C319E" w:rsidRDefault="008C319E">
      <w:pPr>
        <w:pStyle w:val="ConsPlusNormal"/>
        <w:spacing w:before="220"/>
        <w:ind w:firstLine="540"/>
        <w:jc w:val="both"/>
      </w:pPr>
      <w:r>
        <w:t>12. Согласование проектов схемы территориального планирования Краснодарского края осуществляется в порядке, устанавливаемом федеральным законодательством.</w:t>
      </w:r>
    </w:p>
    <w:p w:rsidR="008C319E" w:rsidRDefault="008C319E">
      <w:pPr>
        <w:pStyle w:val="ConsPlusNormal"/>
        <w:spacing w:before="220"/>
        <w:ind w:firstLine="540"/>
        <w:jc w:val="both"/>
      </w:pPr>
      <w:r>
        <w:t>13. Разделы проекта схемы территориального планирования Краснодарского края, содержащие сведения, составляющие государственную тайну, согласовываются в соответствии с процедурой, установленной настоящим Кодексом, с соблюдением требований законодательства Российской Федерации о государственной тайне.</w:t>
      </w:r>
    </w:p>
    <w:p w:rsidR="008C319E" w:rsidRDefault="008C319E">
      <w:pPr>
        <w:pStyle w:val="ConsPlusNormal"/>
        <w:spacing w:before="220"/>
        <w:ind w:firstLine="540"/>
        <w:jc w:val="both"/>
      </w:pPr>
      <w:r>
        <w:t>14. Согласование изменений, вносимых в схему территориального планирования Краснодарского края, осуществляется в том же порядке, что и согласование схемы территориального планирования Краснодарского края.</w:t>
      </w:r>
    </w:p>
    <w:p w:rsidR="008C319E" w:rsidRDefault="008C319E">
      <w:pPr>
        <w:pStyle w:val="ConsPlusNormal"/>
        <w:jc w:val="both"/>
      </w:pPr>
    </w:p>
    <w:p w:rsidR="008C319E" w:rsidRDefault="008C319E">
      <w:pPr>
        <w:pStyle w:val="ConsPlusNormal"/>
        <w:ind w:firstLine="540"/>
        <w:jc w:val="both"/>
        <w:outlineLvl w:val="1"/>
      </w:pPr>
      <w:r>
        <w:t>Статья 16. Утверждение схемы территориального планирования Краснодарского края</w:t>
      </w:r>
    </w:p>
    <w:p w:rsidR="008C319E" w:rsidRDefault="008C319E">
      <w:pPr>
        <w:pStyle w:val="ConsPlusNormal"/>
        <w:jc w:val="both"/>
      </w:pPr>
    </w:p>
    <w:p w:rsidR="008C319E" w:rsidRDefault="008C319E">
      <w:pPr>
        <w:pStyle w:val="ConsPlusNormal"/>
        <w:ind w:firstLine="540"/>
        <w:jc w:val="both"/>
      </w:pPr>
      <w:r>
        <w:t xml:space="preserve">1. Схема территориального планирования Краснодарского края с заключениями органов, указанных в </w:t>
      </w:r>
      <w:hyperlink w:anchor="P325" w:history="1">
        <w:r>
          <w:rPr>
            <w:color w:val="0000FF"/>
          </w:rPr>
          <w:t>частях 1</w:t>
        </w:r>
      </w:hyperlink>
      <w:r>
        <w:t xml:space="preserve"> - </w:t>
      </w:r>
      <w:hyperlink w:anchor="P329" w:history="1">
        <w:r>
          <w:rPr>
            <w:color w:val="0000FF"/>
          </w:rPr>
          <w:t>3 статьи 15</w:t>
        </w:r>
      </w:hyperlink>
      <w:r>
        <w:t xml:space="preserve"> настоящего Кодекса, документами и материалами, представленными согласительной комиссией, рассматривается на заседании общественного градостроительного совета при главе администрации (губернаторе) Краснодарского края по представлению департамента по архитектуре и градостроительству Краснодарского края.</w:t>
      </w:r>
    </w:p>
    <w:p w:rsidR="008C319E" w:rsidRDefault="008C319E">
      <w:pPr>
        <w:pStyle w:val="ConsPlusNormal"/>
        <w:spacing w:before="220"/>
        <w:ind w:firstLine="540"/>
        <w:jc w:val="both"/>
      </w:pPr>
      <w:r>
        <w:t xml:space="preserve">2. Схема территориального планирования Краснодарского края с рекомендациями общественного градостроительного совета при главе администрации (губернаторе) Краснодарского края с заключениями органов, указанных в </w:t>
      </w:r>
      <w:hyperlink w:anchor="P325" w:history="1">
        <w:r>
          <w:rPr>
            <w:color w:val="0000FF"/>
          </w:rPr>
          <w:t>частях 1</w:t>
        </w:r>
      </w:hyperlink>
      <w:r>
        <w:t xml:space="preserve"> - </w:t>
      </w:r>
      <w:hyperlink w:anchor="P329" w:history="1">
        <w:r>
          <w:rPr>
            <w:color w:val="0000FF"/>
          </w:rPr>
          <w:t>3 статьи 15</w:t>
        </w:r>
      </w:hyperlink>
      <w:r>
        <w:t xml:space="preserve"> настоящего Кодекса, документами и материалами, представленными согласительной комиссией, вносится департаментом по архитектуре и градостроительству Краснодарского края на утверждение главе администрации (губернатору) Краснодарского края.</w:t>
      </w:r>
    </w:p>
    <w:p w:rsidR="008C319E" w:rsidRDefault="008C319E">
      <w:pPr>
        <w:pStyle w:val="ConsPlusNormal"/>
        <w:spacing w:before="220"/>
        <w:ind w:firstLine="540"/>
        <w:jc w:val="both"/>
      </w:pPr>
      <w:r>
        <w:t xml:space="preserve">3. Утратила силу. - </w:t>
      </w:r>
      <w:hyperlink r:id="rId128" w:history="1">
        <w:r>
          <w:rPr>
            <w:color w:val="0000FF"/>
          </w:rPr>
          <w:t>Закон</w:t>
        </w:r>
      </w:hyperlink>
      <w:r>
        <w:t xml:space="preserve"> Краснодарского края от 12.07.2011 N 2281-КЗ.</w:t>
      </w:r>
    </w:p>
    <w:p w:rsidR="008C319E" w:rsidRDefault="008C319E">
      <w:pPr>
        <w:pStyle w:val="ConsPlusNormal"/>
        <w:spacing w:before="220"/>
        <w:ind w:firstLine="540"/>
        <w:jc w:val="both"/>
      </w:pPr>
      <w:r>
        <w:t>4. Решение об утверждении схемы территориального планирования Краснодарского края вступает в силу по истечении 10 дней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8C319E" w:rsidRDefault="008C319E">
      <w:pPr>
        <w:pStyle w:val="ConsPlusNormal"/>
        <w:spacing w:before="220"/>
        <w:ind w:firstLine="540"/>
        <w:jc w:val="both"/>
      </w:pPr>
      <w:r>
        <w:t>5. Утверждение изменений, вносимых в схему территориального планирования Краснодарского края, осуществляется в том же порядке, что и утверждение схемы территориального планирования Краснодарского края.</w:t>
      </w:r>
    </w:p>
    <w:p w:rsidR="008C319E" w:rsidRDefault="008C319E">
      <w:pPr>
        <w:pStyle w:val="ConsPlusNormal"/>
        <w:jc w:val="both"/>
      </w:pPr>
    </w:p>
    <w:p w:rsidR="008C319E" w:rsidRDefault="008C319E">
      <w:pPr>
        <w:pStyle w:val="ConsPlusNormal"/>
        <w:ind w:firstLine="540"/>
        <w:jc w:val="both"/>
        <w:outlineLvl w:val="1"/>
      </w:pPr>
      <w:r>
        <w:t xml:space="preserve">Статья 17. Утратила силу. - </w:t>
      </w:r>
      <w:hyperlink r:id="rId129" w:history="1">
        <w:r>
          <w:rPr>
            <w:color w:val="0000FF"/>
          </w:rPr>
          <w:t>Закон</w:t>
        </w:r>
      </w:hyperlink>
      <w:r>
        <w:t xml:space="preserve"> Краснодарского края от 12.07.2011 N 2281-КЗ.</w:t>
      </w:r>
    </w:p>
    <w:p w:rsidR="008C319E" w:rsidRDefault="008C319E">
      <w:pPr>
        <w:pStyle w:val="ConsPlusNormal"/>
        <w:jc w:val="both"/>
      </w:pPr>
    </w:p>
    <w:p w:rsidR="008C319E" w:rsidRDefault="008C319E">
      <w:pPr>
        <w:pStyle w:val="ConsPlusNormal"/>
        <w:ind w:firstLine="540"/>
        <w:jc w:val="both"/>
        <w:outlineLvl w:val="1"/>
      </w:pPr>
      <w:r>
        <w:t>Статья 18. Содержание схемы территориального планирования муниципального района</w:t>
      </w:r>
    </w:p>
    <w:p w:rsidR="008C319E" w:rsidRDefault="008C319E">
      <w:pPr>
        <w:pStyle w:val="ConsPlusNormal"/>
        <w:ind w:firstLine="540"/>
        <w:jc w:val="both"/>
      </w:pPr>
    </w:p>
    <w:p w:rsidR="008C319E" w:rsidRDefault="008C319E">
      <w:pPr>
        <w:pStyle w:val="ConsPlusNormal"/>
        <w:ind w:firstLine="540"/>
        <w:jc w:val="both"/>
      </w:pPr>
      <w:r>
        <w:t xml:space="preserve">(в ред. </w:t>
      </w:r>
      <w:hyperlink r:id="rId130" w:history="1">
        <w:r>
          <w:rPr>
            <w:color w:val="0000FF"/>
          </w:rPr>
          <w:t>Закона</w:t>
        </w:r>
      </w:hyperlink>
      <w:r>
        <w:t xml:space="preserve"> Краснодарского края от 12.07.2011 N 2281-КЗ)</w:t>
      </w:r>
    </w:p>
    <w:p w:rsidR="008C319E" w:rsidRDefault="008C319E">
      <w:pPr>
        <w:pStyle w:val="ConsPlusNormal"/>
        <w:jc w:val="both"/>
      </w:pPr>
    </w:p>
    <w:p w:rsidR="008C319E" w:rsidRDefault="008C319E">
      <w:pPr>
        <w:pStyle w:val="ConsPlusNormal"/>
        <w:ind w:firstLine="540"/>
        <w:jc w:val="both"/>
      </w:pPr>
      <w:r>
        <w:t>1. Схема территориального планирования муниципального района содержит:</w:t>
      </w:r>
    </w:p>
    <w:p w:rsidR="008C319E" w:rsidRDefault="008C319E">
      <w:pPr>
        <w:pStyle w:val="ConsPlusNormal"/>
        <w:spacing w:before="220"/>
        <w:ind w:firstLine="540"/>
        <w:jc w:val="both"/>
      </w:pPr>
      <w:r>
        <w:t>1) положение о территориальном планировании;</w:t>
      </w:r>
    </w:p>
    <w:p w:rsidR="008C319E" w:rsidRDefault="008C319E">
      <w:pPr>
        <w:pStyle w:val="ConsPlusNormal"/>
        <w:spacing w:before="220"/>
        <w:ind w:firstLine="540"/>
        <w:jc w:val="both"/>
      </w:pPr>
      <w:bookmarkStart w:id="6" w:name="P366"/>
      <w:bookmarkEnd w:id="6"/>
      <w:r>
        <w:t>2) карту планируемого размещения объектов местного значения муниципального района.</w:t>
      </w:r>
    </w:p>
    <w:p w:rsidR="008C319E" w:rsidRDefault="008C319E">
      <w:pPr>
        <w:pStyle w:val="ConsPlusNormal"/>
        <w:spacing w:before="220"/>
        <w:ind w:firstLine="540"/>
        <w:jc w:val="both"/>
      </w:pPr>
      <w:r>
        <w:t xml:space="preserve">2. Положение о территориальном планировании, содержащееся в схеме территориального </w:t>
      </w:r>
      <w:r>
        <w:lastRenderedPageBreak/>
        <w:t>планирования муниципального района, включает в себя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C319E" w:rsidRDefault="008C319E">
      <w:pPr>
        <w:pStyle w:val="ConsPlusNormal"/>
        <w:spacing w:before="220"/>
        <w:ind w:firstLine="540"/>
        <w:jc w:val="both"/>
      </w:pPr>
      <w:r>
        <w:t xml:space="preserve">3. На указанной в </w:t>
      </w:r>
      <w:hyperlink w:anchor="P366" w:history="1">
        <w:r>
          <w:rPr>
            <w:color w:val="0000FF"/>
          </w:rPr>
          <w:t>пункте 2 части 1</w:t>
        </w:r>
      </w:hyperlink>
      <w:r>
        <w:t xml:space="preserve"> настоящей статьи карте соответственно отображаются планируемые для размещения объекты местного значения муниципального района, относящиеся к следующим областям:</w:t>
      </w:r>
    </w:p>
    <w:p w:rsidR="008C319E" w:rsidRDefault="008C319E">
      <w:pPr>
        <w:pStyle w:val="ConsPlusNormal"/>
        <w:spacing w:before="220"/>
        <w:ind w:firstLine="540"/>
        <w:jc w:val="both"/>
      </w:pPr>
      <w:r>
        <w:t>1) электро- и газоснабжение поселений;</w:t>
      </w:r>
    </w:p>
    <w:p w:rsidR="008C319E" w:rsidRDefault="008C319E">
      <w:pPr>
        <w:pStyle w:val="ConsPlusNormal"/>
        <w:spacing w:before="220"/>
        <w:ind w:firstLine="540"/>
        <w:jc w:val="both"/>
      </w:pPr>
      <w:r>
        <w:t>2) автомобильные дороги местного значения вне границ населенных пунктов в границах муниципального района;</w:t>
      </w:r>
    </w:p>
    <w:p w:rsidR="008C319E" w:rsidRDefault="008C319E">
      <w:pPr>
        <w:pStyle w:val="ConsPlusNormal"/>
        <w:spacing w:before="220"/>
        <w:ind w:firstLine="540"/>
        <w:jc w:val="both"/>
      </w:pPr>
      <w:r>
        <w:t>3) образование;</w:t>
      </w:r>
    </w:p>
    <w:p w:rsidR="008C319E" w:rsidRDefault="008C319E">
      <w:pPr>
        <w:pStyle w:val="ConsPlusNormal"/>
        <w:spacing w:before="220"/>
        <w:ind w:firstLine="540"/>
        <w:jc w:val="both"/>
      </w:pPr>
      <w:r>
        <w:t>4) здравоохранение;</w:t>
      </w:r>
    </w:p>
    <w:p w:rsidR="008C319E" w:rsidRDefault="008C319E">
      <w:pPr>
        <w:pStyle w:val="ConsPlusNormal"/>
        <w:spacing w:before="220"/>
        <w:ind w:firstLine="540"/>
        <w:jc w:val="both"/>
      </w:pPr>
      <w:r>
        <w:t>5) физическая культура и массовый спорт;</w:t>
      </w:r>
    </w:p>
    <w:p w:rsidR="008C319E" w:rsidRDefault="008C319E">
      <w:pPr>
        <w:pStyle w:val="ConsPlusNormal"/>
        <w:spacing w:before="220"/>
        <w:ind w:firstLine="540"/>
        <w:jc w:val="both"/>
      </w:pPr>
      <w:r>
        <w:t>6) обработка, утилизация, обезвреживание, размещение твердых коммунальных отходов;</w:t>
      </w:r>
    </w:p>
    <w:p w:rsidR="008C319E" w:rsidRDefault="008C319E">
      <w:pPr>
        <w:pStyle w:val="ConsPlusNormal"/>
        <w:jc w:val="both"/>
      </w:pPr>
      <w:r>
        <w:t xml:space="preserve">(п. 6 в ред. </w:t>
      </w:r>
      <w:hyperlink r:id="rId131" w:history="1">
        <w:r>
          <w:rPr>
            <w:color w:val="0000FF"/>
          </w:rPr>
          <w:t>Закона</w:t>
        </w:r>
      </w:hyperlink>
      <w:r>
        <w:t xml:space="preserve"> Краснодарского края от 07.06.2016 N 3413-КЗ)</w:t>
      </w:r>
    </w:p>
    <w:p w:rsidR="008C319E" w:rsidRDefault="008C319E">
      <w:pPr>
        <w:pStyle w:val="ConsPlusNormal"/>
        <w:spacing w:before="220"/>
        <w:ind w:firstLine="540"/>
        <w:jc w:val="both"/>
      </w:pPr>
      <w:r>
        <w:t>7) иные области в связи с решением вопросов местного значения муниципального района.</w:t>
      </w:r>
    </w:p>
    <w:p w:rsidR="008C319E" w:rsidRDefault="008C319E">
      <w:pPr>
        <w:pStyle w:val="ConsPlusNormal"/>
        <w:spacing w:before="220"/>
        <w:ind w:firstLine="540"/>
        <w:jc w:val="both"/>
      </w:pPr>
      <w:r>
        <w:t xml:space="preserve">3.1. Виды объектов местного значения, подлежащих отображению на схеме территориального планирования муниципального района, указаны в </w:t>
      </w:r>
      <w:hyperlink w:anchor="P396" w:history="1">
        <w:r>
          <w:rPr>
            <w:color w:val="0000FF"/>
          </w:rPr>
          <w:t>статье 18.1</w:t>
        </w:r>
      </w:hyperlink>
      <w:r>
        <w:t xml:space="preserve"> настоящего Закона.</w:t>
      </w:r>
    </w:p>
    <w:p w:rsidR="008C319E" w:rsidRDefault="008C319E">
      <w:pPr>
        <w:pStyle w:val="ConsPlusNormal"/>
        <w:jc w:val="both"/>
      </w:pPr>
      <w:r>
        <w:t xml:space="preserve">(часть 3.1 введена </w:t>
      </w:r>
      <w:hyperlink r:id="rId132" w:history="1">
        <w:r>
          <w:rPr>
            <w:color w:val="0000FF"/>
          </w:rPr>
          <w:t>Законом</w:t>
        </w:r>
      </w:hyperlink>
      <w:r>
        <w:t xml:space="preserve"> Краснодарского края от 05.06.2013 N 2725-КЗ)</w:t>
      </w:r>
    </w:p>
    <w:p w:rsidR="008C319E" w:rsidRDefault="008C319E">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8C319E" w:rsidRDefault="008C319E">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8C319E" w:rsidRDefault="008C319E">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C319E" w:rsidRDefault="008C319E">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C319E" w:rsidRDefault="008C319E">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C319E" w:rsidRDefault="008C319E">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8C319E" w:rsidRDefault="008C319E">
      <w:pPr>
        <w:pStyle w:val="ConsPlusNormal"/>
        <w:spacing w:before="220"/>
        <w:ind w:firstLine="540"/>
        <w:jc w:val="both"/>
      </w:pPr>
      <w:r>
        <w:t>1) границы поселений, входящих в состав муниципального района;</w:t>
      </w:r>
    </w:p>
    <w:p w:rsidR="008C319E" w:rsidRDefault="008C319E">
      <w:pPr>
        <w:pStyle w:val="ConsPlusNormal"/>
        <w:spacing w:before="220"/>
        <w:ind w:firstLine="540"/>
        <w:jc w:val="both"/>
      </w:pPr>
      <w:r>
        <w:t>2) границы населенных пунктов, входящих в состав муниципального района;</w:t>
      </w:r>
    </w:p>
    <w:p w:rsidR="008C319E" w:rsidRDefault="008C319E">
      <w:pPr>
        <w:pStyle w:val="ConsPlusNormal"/>
        <w:spacing w:before="220"/>
        <w:ind w:firstLine="540"/>
        <w:jc w:val="both"/>
      </w:pPr>
      <w:r>
        <w:t xml:space="preserve">3) объекты капитального строительства, иные объекты, территории, зоны, которые оказали </w:t>
      </w:r>
      <w:r>
        <w:lastRenderedPageBreak/>
        <w:t>влияние на определение планируемого размещения объектов местного значения муниципального района, объектов федерального значения, объектов краевого значения, в том числе:</w:t>
      </w:r>
    </w:p>
    <w:p w:rsidR="008C319E" w:rsidRDefault="008C319E">
      <w:pPr>
        <w:pStyle w:val="ConsPlusNormal"/>
        <w:spacing w:before="220"/>
        <w:ind w:firstLine="540"/>
        <w:jc w:val="both"/>
      </w:pPr>
      <w:r>
        <w:t>а) планируемые для размещения объекты федерального значения, объекты краевого значения в соответствии с документами территориального планирования Российской Федерации, схемы территориального планирования Краснодарского края;</w:t>
      </w:r>
    </w:p>
    <w:p w:rsidR="008C319E" w:rsidRDefault="008C319E">
      <w:pPr>
        <w:pStyle w:val="ConsPlusNormal"/>
        <w:spacing w:before="220"/>
        <w:ind w:firstLine="540"/>
        <w:jc w:val="both"/>
      </w:pPr>
      <w:r>
        <w:t>б) особые экономические зоны;</w:t>
      </w:r>
    </w:p>
    <w:p w:rsidR="008C319E" w:rsidRDefault="008C319E">
      <w:pPr>
        <w:pStyle w:val="ConsPlusNormal"/>
        <w:spacing w:before="220"/>
        <w:ind w:firstLine="540"/>
        <w:jc w:val="both"/>
      </w:pPr>
      <w:r>
        <w:t>в) особо охраняемые природные территории федерального, краевого, местного значения;</w:t>
      </w:r>
    </w:p>
    <w:p w:rsidR="008C319E" w:rsidRDefault="008C319E">
      <w:pPr>
        <w:pStyle w:val="ConsPlusNormal"/>
        <w:spacing w:before="220"/>
        <w:ind w:firstLine="540"/>
        <w:jc w:val="both"/>
      </w:pPr>
      <w:r>
        <w:t>г) территории объектов культурного наследия;</w:t>
      </w:r>
    </w:p>
    <w:p w:rsidR="008C319E" w:rsidRDefault="008C319E">
      <w:pPr>
        <w:pStyle w:val="ConsPlusNormal"/>
        <w:spacing w:before="220"/>
        <w:ind w:firstLine="540"/>
        <w:jc w:val="both"/>
      </w:pPr>
      <w:r>
        <w:t>д) зоны с особыми условиями использования территорий;</w:t>
      </w:r>
    </w:p>
    <w:p w:rsidR="008C319E" w:rsidRDefault="008C319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C319E" w:rsidRDefault="008C319E">
      <w:pPr>
        <w:pStyle w:val="ConsPlusNormal"/>
        <w:spacing w:before="220"/>
        <w:ind w:firstLine="540"/>
        <w:jc w:val="both"/>
      </w:pPr>
      <w:r>
        <w:t>ж) иные объекты, иные территории и (или) зоны.</w:t>
      </w:r>
    </w:p>
    <w:p w:rsidR="008C319E" w:rsidRDefault="008C319E">
      <w:pPr>
        <w:pStyle w:val="ConsPlusNormal"/>
        <w:jc w:val="both"/>
      </w:pPr>
    </w:p>
    <w:p w:rsidR="008C319E" w:rsidRDefault="008C319E">
      <w:pPr>
        <w:pStyle w:val="ConsPlusNormal"/>
        <w:ind w:firstLine="540"/>
        <w:jc w:val="both"/>
        <w:outlineLvl w:val="1"/>
      </w:pPr>
      <w:bookmarkStart w:id="7" w:name="P396"/>
      <w:bookmarkEnd w:id="7"/>
      <w:r>
        <w:t>Статья 18.1. Виды объектов местного значения, подлежащих отображению на схеме территориального планирования муниципального района</w:t>
      </w:r>
    </w:p>
    <w:p w:rsidR="008C319E" w:rsidRDefault="008C319E">
      <w:pPr>
        <w:pStyle w:val="ConsPlusNormal"/>
        <w:ind w:firstLine="540"/>
        <w:jc w:val="both"/>
      </w:pPr>
    </w:p>
    <w:p w:rsidR="008C319E" w:rsidRDefault="008C319E">
      <w:pPr>
        <w:pStyle w:val="ConsPlusNormal"/>
        <w:ind w:firstLine="540"/>
        <w:jc w:val="both"/>
      </w:pPr>
      <w:r>
        <w:t xml:space="preserve">(введена </w:t>
      </w:r>
      <w:hyperlink r:id="rId133" w:history="1">
        <w:r>
          <w:rPr>
            <w:color w:val="0000FF"/>
          </w:rPr>
          <w:t>Законом</w:t>
        </w:r>
      </w:hyperlink>
      <w:r>
        <w:t xml:space="preserve"> Краснодарского края от 05.06.2013 N 2725-КЗ)</w:t>
      </w:r>
    </w:p>
    <w:p w:rsidR="008C319E" w:rsidRDefault="008C319E">
      <w:pPr>
        <w:pStyle w:val="ConsPlusNormal"/>
        <w:jc w:val="both"/>
      </w:pPr>
    </w:p>
    <w:p w:rsidR="008C319E" w:rsidRDefault="008C319E">
      <w:pPr>
        <w:pStyle w:val="ConsPlusNormal"/>
        <w:ind w:firstLine="540"/>
        <w:jc w:val="both"/>
      </w:pPr>
      <w:r>
        <w:t>На схеме территориального планирования муниципального района подлежат отображению следующие виды объектов местного значения:</w:t>
      </w:r>
    </w:p>
    <w:p w:rsidR="008C319E" w:rsidRDefault="008C319E">
      <w:pPr>
        <w:pStyle w:val="ConsPlusNormal"/>
        <w:spacing w:before="220"/>
        <w:ind w:firstLine="540"/>
        <w:jc w:val="both"/>
      </w:pPr>
      <w:r>
        <w:t>1) объекты (волоконно-оптические линии связи, высоковольтные линии электропередачи, газопроводы, нефтепроводы и иные), планируемые к размещению на территориях двух и более поселений в границах муниципального района;</w:t>
      </w:r>
    </w:p>
    <w:p w:rsidR="008C319E" w:rsidRDefault="008C319E">
      <w:pPr>
        <w:pStyle w:val="ConsPlusNormal"/>
        <w:spacing w:before="220"/>
        <w:ind w:firstLine="540"/>
        <w:jc w:val="both"/>
      </w:pPr>
      <w:r>
        <w:t>2) объекты, предназначенные для организации в границах муниципального района электро-, тепло-, газо-, водоснабжения и водоотведения на территориях двух и более поселений в пределах полномочий, установленных законодательством Российской Федерации;</w:t>
      </w:r>
    </w:p>
    <w:p w:rsidR="008C319E" w:rsidRDefault="008C319E">
      <w:pPr>
        <w:pStyle w:val="ConsPlusNormal"/>
        <w:spacing w:before="220"/>
        <w:ind w:firstLine="540"/>
        <w:jc w:val="both"/>
      </w:pPr>
      <w:r>
        <w:t>3) автомобильные дороги местного значения вне границ населенных пунктов в границах муниципального района;</w:t>
      </w:r>
    </w:p>
    <w:p w:rsidR="008C319E" w:rsidRDefault="008C319E">
      <w:pPr>
        <w:pStyle w:val="ConsPlusNormal"/>
        <w:spacing w:before="220"/>
        <w:ind w:firstLine="540"/>
        <w:jc w:val="both"/>
      </w:pPr>
      <w:r>
        <w:t>4)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предоставления дополнительного образования детям в организациях регионального значения) и дошкольного образования на территории муниципального района;</w:t>
      </w:r>
    </w:p>
    <w:p w:rsidR="008C319E" w:rsidRDefault="008C319E">
      <w:pPr>
        <w:pStyle w:val="ConsPlusNormal"/>
        <w:jc w:val="both"/>
      </w:pPr>
      <w:r>
        <w:t xml:space="preserve">(в ред. </w:t>
      </w:r>
      <w:hyperlink r:id="rId134" w:history="1">
        <w:r>
          <w:rPr>
            <w:color w:val="0000FF"/>
          </w:rPr>
          <w:t>Закона</w:t>
        </w:r>
      </w:hyperlink>
      <w:r>
        <w:t xml:space="preserve"> Краснодарского края от 01.11.2013 N 2816-КЗ)</w:t>
      </w:r>
    </w:p>
    <w:p w:rsidR="008C319E" w:rsidRDefault="008C319E">
      <w:pPr>
        <w:pStyle w:val="ConsPlusNormal"/>
        <w:spacing w:before="220"/>
        <w:ind w:firstLine="540"/>
        <w:jc w:val="both"/>
      </w:pPr>
      <w:r>
        <w:t>5) объекты, предназначенные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8C319E" w:rsidRDefault="008C319E">
      <w:pPr>
        <w:pStyle w:val="ConsPlusNormal"/>
        <w:spacing w:before="220"/>
        <w:ind w:firstLine="540"/>
        <w:jc w:val="both"/>
      </w:pPr>
      <w:r>
        <w:t>6) объекты, предназначенные для обеспечения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w:t>
      </w:r>
    </w:p>
    <w:p w:rsidR="008C319E" w:rsidRDefault="008C319E">
      <w:pPr>
        <w:pStyle w:val="ConsPlusNormal"/>
        <w:spacing w:before="220"/>
        <w:ind w:firstLine="540"/>
        <w:jc w:val="both"/>
      </w:pPr>
      <w:r>
        <w:t xml:space="preserve">7) утратил силу с 1 января 2016 года. - </w:t>
      </w:r>
      <w:hyperlink r:id="rId135" w:history="1">
        <w:r>
          <w:rPr>
            <w:color w:val="0000FF"/>
          </w:rPr>
          <w:t>Закон</w:t>
        </w:r>
      </w:hyperlink>
      <w:r>
        <w:t xml:space="preserve"> Краснодарского края от 25.12.2015 N 3302-КЗ;</w:t>
      </w:r>
    </w:p>
    <w:p w:rsidR="008C319E" w:rsidRDefault="008C319E">
      <w:pPr>
        <w:pStyle w:val="ConsPlusNormal"/>
        <w:spacing w:before="220"/>
        <w:ind w:firstLine="540"/>
        <w:jc w:val="both"/>
      </w:pPr>
      <w:r>
        <w:lastRenderedPageBreak/>
        <w:t>8) лечебно-оздоровительные местности и курорты местного значения на территории муниципального района, а также объекты, предназначенные для их создания, развития и обеспечения охраны;</w:t>
      </w:r>
    </w:p>
    <w:p w:rsidR="008C319E" w:rsidRDefault="008C319E">
      <w:pPr>
        <w:pStyle w:val="ConsPlusNormal"/>
        <w:spacing w:before="220"/>
        <w:ind w:firstLine="540"/>
        <w:jc w:val="both"/>
      </w:pPr>
      <w:r>
        <w:t>9)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p w:rsidR="008C319E" w:rsidRDefault="008C319E">
      <w:pPr>
        <w:pStyle w:val="ConsPlusNormal"/>
        <w:jc w:val="both"/>
      </w:pPr>
      <w:r>
        <w:t xml:space="preserve">(в ред. </w:t>
      </w:r>
      <w:hyperlink r:id="rId136" w:history="1">
        <w:r>
          <w:rPr>
            <w:color w:val="0000FF"/>
          </w:rPr>
          <w:t>Закона</w:t>
        </w:r>
      </w:hyperlink>
      <w:r>
        <w:t xml:space="preserve"> Краснодарского края от 03.10.2014 N 3032-КЗ)</w:t>
      </w:r>
    </w:p>
    <w:p w:rsidR="008C319E" w:rsidRDefault="008C319E">
      <w:pPr>
        <w:pStyle w:val="ConsPlusNormal"/>
        <w:spacing w:before="220"/>
        <w:ind w:firstLine="540"/>
        <w:jc w:val="both"/>
      </w:pPr>
      <w:r>
        <w:t xml:space="preserve">10) объекты, необходимые для организации и осуществления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а также водоохранные зоны, зоны затопления, подтопления и прибрежные защитные полосы искусственных водных объектов вне границ населенных пунктов в границах муниципального района, санитарно-защитные зоны объектов капитального строительства местного значения муниципального района, объекты инженерной защиты и гидротехнические сооружения в границах муниципального района, за исключением указанных в </w:t>
      </w:r>
      <w:hyperlink w:anchor="P282" w:history="1">
        <w:r>
          <w:rPr>
            <w:color w:val="0000FF"/>
          </w:rPr>
          <w:t>подпункте "г" пункта 3 статьи 14.1</w:t>
        </w:r>
      </w:hyperlink>
      <w:r>
        <w:t xml:space="preserve"> настоящего Закона;</w:t>
      </w:r>
    </w:p>
    <w:p w:rsidR="008C319E" w:rsidRDefault="008C319E">
      <w:pPr>
        <w:pStyle w:val="ConsPlusNormal"/>
        <w:jc w:val="both"/>
      </w:pPr>
      <w:r>
        <w:t xml:space="preserve">(в ред. </w:t>
      </w:r>
      <w:hyperlink r:id="rId137" w:history="1">
        <w:r>
          <w:rPr>
            <w:color w:val="0000FF"/>
          </w:rPr>
          <w:t>Закона</w:t>
        </w:r>
      </w:hyperlink>
      <w:r>
        <w:t xml:space="preserve"> Краснодарского края от 04.02.2014 N 2886-КЗ)</w:t>
      </w:r>
    </w:p>
    <w:p w:rsidR="008C319E" w:rsidRDefault="008C319E">
      <w:pPr>
        <w:pStyle w:val="ConsPlusNormal"/>
        <w:spacing w:before="220"/>
        <w:ind w:firstLine="540"/>
        <w:jc w:val="both"/>
      </w:pPr>
      <w:r>
        <w:t>11) 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p>
    <w:p w:rsidR="008C319E" w:rsidRDefault="008C319E">
      <w:pPr>
        <w:pStyle w:val="ConsPlusNormal"/>
        <w:spacing w:before="220"/>
        <w:ind w:firstLine="540"/>
        <w:jc w:val="both"/>
      </w:pPr>
      <w:r>
        <w:t>12) объекты, предназначенные для обеспечения поселений, входящих в состав муниципального района, услугами связи, общественного питания, торговли и бытового обслуживания;</w:t>
      </w:r>
    </w:p>
    <w:p w:rsidR="008C319E" w:rsidRDefault="008C319E">
      <w:pPr>
        <w:pStyle w:val="ConsPlusNormal"/>
        <w:spacing w:before="220"/>
        <w:ind w:firstLine="540"/>
        <w:jc w:val="both"/>
      </w:pPr>
      <w:r>
        <w:t>13) объекты местного значения муниципального района, относящиеся к области промышленности и агропромышленного комплекса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муниципального района, или решение о создании которых принимает орган местного самоуправления муниципального района);</w:t>
      </w:r>
    </w:p>
    <w:p w:rsidR="008C319E" w:rsidRDefault="008C319E">
      <w:pPr>
        <w:pStyle w:val="ConsPlusNormal"/>
        <w:spacing w:before="220"/>
        <w:ind w:firstLine="540"/>
        <w:jc w:val="both"/>
      </w:pPr>
      <w:r>
        <w:t>14) лесные участки, находящиеся в собственности муниципального района, и защитные леса, за исключением лесов, расположенных на землях лесного фонда Российской Федерации;</w:t>
      </w:r>
    </w:p>
    <w:p w:rsidR="008C319E" w:rsidRDefault="008C319E">
      <w:pPr>
        <w:pStyle w:val="ConsPlusNormal"/>
        <w:spacing w:before="220"/>
        <w:ind w:firstLine="540"/>
        <w:jc w:val="both"/>
      </w:pPr>
      <w:r>
        <w:t>15) объекты местного значения муниципального района, относящиеся к области культуры и искусства:</w:t>
      </w:r>
    </w:p>
    <w:p w:rsidR="008C319E" w:rsidRDefault="008C319E">
      <w:pPr>
        <w:pStyle w:val="ConsPlusNormal"/>
        <w:spacing w:before="220"/>
        <w:ind w:firstLine="540"/>
        <w:jc w:val="both"/>
      </w:pPr>
      <w:r>
        <w:t>а) районные дома культуры, межпоселенческие библиотеки, кинотеатры;</w:t>
      </w:r>
    </w:p>
    <w:p w:rsidR="008C319E" w:rsidRDefault="008C319E">
      <w:pPr>
        <w:pStyle w:val="ConsPlusNormal"/>
        <w:spacing w:before="220"/>
        <w:ind w:firstLine="540"/>
        <w:jc w:val="both"/>
      </w:pPr>
      <w:r>
        <w:t>б) музеи, объекты для развития местного традиционного народного художественного творчества и промыслов муниципального района;</w:t>
      </w:r>
    </w:p>
    <w:p w:rsidR="008C319E" w:rsidRDefault="008C319E">
      <w:pPr>
        <w:pStyle w:val="ConsPlusNormal"/>
        <w:spacing w:before="220"/>
        <w:ind w:firstLine="540"/>
        <w:jc w:val="both"/>
      </w:pPr>
      <w:r>
        <w:t>в) объекты, предназначенные для размещения муниципальных образовательных организаций в сфере культуры;</w:t>
      </w:r>
    </w:p>
    <w:p w:rsidR="008C319E" w:rsidRDefault="008C319E">
      <w:pPr>
        <w:pStyle w:val="ConsPlusNormal"/>
        <w:jc w:val="both"/>
      </w:pPr>
      <w:r>
        <w:t xml:space="preserve">(в ред. </w:t>
      </w:r>
      <w:hyperlink r:id="rId138" w:history="1">
        <w:r>
          <w:rPr>
            <w:color w:val="0000FF"/>
          </w:rPr>
          <w:t>Закона</w:t>
        </w:r>
      </w:hyperlink>
      <w:r>
        <w:t xml:space="preserve"> Краснодарского края от 01.11.2013 N 2816-КЗ)</w:t>
      </w:r>
    </w:p>
    <w:p w:rsidR="008C319E" w:rsidRDefault="008C319E">
      <w:pPr>
        <w:pStyle w:val="ConsPlusNormal"/>
        <w:spacing w:before="220"/>
        <w:ind w:firstLine="540"/>
        <w:jc w:val="both"/>
      </w:pPr>
      <w:r>
        <w:t>16) территории объектов культурного наследия (памятников истории и культуры), оказывающие влияние на определение планируемого размещения объектов местного значения муниципального района;</w:t>
      </w:r>
    </w:p>
    <w:p w:rsidR="008C319E" w:rsidRDefault="008C319E">
      <w:pPr>
        <w:pStyle w:val="ConsPlusNormal"/>
        <w:spacing w:before="220"/>
        <w:ind w:firstLine="540"/>
        <w:jc w:val="both"/>
      </w:pPr>
      <w:r>
        <w:t>17) здания, строения и сооружения, необходимые для обеспечения осуществления полномочий органами местного самоуправления муниципального района, а также территории и акватории, прилегающие к указанным зданиям, строениям, сооружениям.</w:t>
      </w:r>
    </w:p>
    <w:p w:rsidR="008C319E" w:rsidRDefault="008C319E">
      <w:pPr>
        <w:pStyle w:val="ConsPlusNormal"/>
        <w:jc w:val="both"/>
      </w:pPr>
    </w:p>
    <w:p w:rsidR="008C319E" w:rsidRDefault="008C319E">
      <w:pPr>
        <w:pStyle w:val="ConsPlusNormal"/>
        <w:ind w:firstLine="540"/>
        <w:jc w:val="both"/>
        <w:outlineLvl w:val="1"/>
      </w:pPr>
      <w:r>
        <w:t xml:space="preserve">Статья 19. Утратила силу. - </w:t>
      </w:r>
      <w:hyperlink r:id="rId139" w:history="1">
        <w:r>
          <w:rPr>
            <w:color w:val="0000FF"/>
          </w:rPr>
          <w:t>Закон</w:t>
        </w:r>
      </w:hyperlink>
      <w:r>
        <w:t xml:space="preserve"> Краснодарского края от 12.07.2011 N 2281-КЗ.</w:t>
      </w:r>
    </w:p>
    <w:p w:rsidR="008C319E" w:rsidRDefault="008C319E">
      <w:pPr>
        <w:pStyle w:val="ConsPlusNormal"/>
        <w:jc w:val="both"/>
      </w:pPr>
    </w:p>
    <w:p w:rsidR="008C319E" w:rsidRDefault="008C319E">
      <w:pPr>
        <w:pStyle w:val="ConsPlusNormal"/>
        <w:ind w:firstLine="540"/>
        <w:jc w:val="both"/>
        <w:outlineLvl w:val="1"/>
      </w:pPr>
      <w:r>
        <w:t>Статья 20. Порядок подготовки и утверждения схемы территориального планирования муниципального района</w:t>
      </w:r>
    </w:p>
    <w:p w:rsidR="008C319E" w:rsidRDefault="008C319E">
      <w:pPr>
        <w:pStyle w:val="ConsPlusNormal"/>
        <w:jc w:val="both"/>
      </w:pPr>
    </w:p>
    <w:p w:rsidR="008C319E" w:rsidRDefault="008C319E">
      <w:pPr>
        <w:pStyle w:val="ConsPlusNormal"/>
        <w:ind w:firstLine="540"/>
        <w:jc w:val="both"/>
      </w:pPr>
      <w:bookmarkStart w:id="8" w:name="P430"/>
      <w:bookmarkEnd w:id="8"/>
      <w:r>
        <w:t>1. Решение о подготовке проекта схемы территориального планирования муниципального района Краснодарского края, а также предложений по внесению в указанную схему изменений принимает глава местной администрации муниципального района Краснодарского края.</w:t>
      </w:r>
    </w:p>
    <w:p w:rsidR="008C319E" w:rsidRDefault="008C319E">
      <w:pPr>
        <w:pStyle w:val="ConsPlusNormal"/>
        <w:spacing w:before="220"/>
        <w:ind w:firstLine="540"/>
        <w:jc w:val="both"/>
      </w:pPr>
      <w:r>
        <w:t>Указанное решение может приниматься:</w:t>
      </w:r>
    </w:p>
    <w:p w:rsidR="008C319E" w:rsidRDefault="008C319E">
      <w:pPr>
        <w:pStyle w:val="ConsPlusNormal"/>
        <w:spacing w:before="220"/>
        <w:ind w:firstLine="540"/>
        <w:jc w:val="both"/>
      </w:pPr>
      <w:r>
        <w:t>1) как проявление инициативы главы местной администрации муниципального района Краснодарского края с направлением или без направления предложений о совместной подготовке проектов документов территориального планирования администрации Краснодарского края, главам других местных администраций муниципальных районов в составе Краснодарского края, главам поселений в составе муниципального района, главам городских округов, имеющих общую границу с муниципальным районом;</w:t>
      </w:r>
    </w:p>
    <w:p w:rsidR="008C319E" w:rsidRDefault="008C319E">
      <w:pPr>
        <w:pStyle w:val="ConsPlusNormal"/>
        <w:spacing w:before="220"/>
        <w:ind w:firstLine="540"/>
        <w:jc w:val="both"/>
      </w:pPr>
      <w:r>
        <w:t>2) в ответ на предложения о совместной подготовке проектов документов территориального планирования, поступившие от администрации Краснодарского края, глав других местных администраций муниципальных районов в составе Краснодарского края, глав поселений в составе муниципального района, глав городских округов, имеющих общую границу с муниципальным районом.</w:t>
      </w:r>
    </w:p>
    <w:p w:rsidR="008C319E" w:rsidRDefault="008C319E">
      <w:pPr>
        <w:pStyle w:val="ConsPlusNormal"/>
        <w:spacing w:before="220"/>
        <w:ind w:firstLine="540"/>
        <w:jc w:val="both"/>
      </w:pPr>
      <w:r>
        <w:t>Предложения главы местной администрации муниципального района о совместной подготовке проектов документов территориального планирования могут направляться главам соответствующих органов после принятия решения о подготовке схемы территориального планирования муниципального района.</w:t>
      </w:r>
    </w:p>
    <w:p w:rsidR="008C319E" w:rsidRDefault="008C319E">
      <w:pPr>
        <w:pStyle w:val="ConsPlusNormal"/>
        <w:spacing w:before="220"/>
        <w:ind w:firstLine="540"/>
        <w:jc w:val="both"/>
      </w:pPr>
      <w:r>
        <w:t xml:space="preserve">2. В решении, указанном в </w:t>
      </w:r>
      <w:hyperlink w:anchor="P430" w:history="1">
        <w:r>
          <w:rPr>
            <w:color w:val="0000FF"/>
          </w:rPr>
          <w:t>части 1</w:t>
        </w:r>
      </w:hyperlink>
      <w:r>
        <w:t xml:space="preserve"> настоящей статьи:</w:t>
      </w:r>
    </w:p>
    <w:p w:rsidR="008C319E" w:rsidRDefault="008C319E">
      <w:pPr>
        <w:pStyle w:val="ConsPlusNormal"/>
        <w:spacing w:before="220"/>
        <w:ind w:firstLine="540"/>
        <w:jc w:val="both"/>
      </w:pPr>
      <w:r>
        <w:t>1) устанавливаются сроки и условия финансирования работ;</w:t>
      </w:r>
    </w:p>
    <w:p w:rsidR="008C319E" w:rsidRDefault="008C319E">
      <w:pPr>
        <w:pStyle w:val="ConsPlusNormal"/>
        <w:spacing w:before="220"/>
        <w:ind w:firstLine="540"/>
        <w:jc w:val="both"/>
      </w:pPr>
      <w:r>
        <w:t>2)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 в случаях направления предложений о совместной подготовке документов территориального планирования;</w:t>
      </w:r>
    </w:p>
    <w:p w:rsidR="008C319E" w:rsidRDefault="008C319E">
      <w:pPr>
        <w:pStyle w:val="ConsPlusNormal"/>
        <w:spacing w:before="220"/>
        <w:ind w:firstLine="540"/>
        <w:jc w:val="both"/>
      </w:pPr>
      <w:r>
        <w:t>3) определяются другие вопросы организации работ.</w:t>
      </w:r>
    </w:p>
    <w:p w:rsidR="008C319E" w:rsidRDefault="008C319E">
      <w:pPr>
        <w:pStyle w:val="ConsPlusNormal"/>
        <w:spacing w:before="220"/>
        <w:ind w:firstLine="540"/>
        <w:jc w:val="both"/>
      </w:pPr>
      <w:r>
        <w:t xml:space="preserve">3. Подготовка проекта схемы территориального планирования муниципального района Краснодарского края осуществляется в соответствии с требованиями </w:t>
      </w:r>
      <w:hyperlink r:id="rId140" w:history="1">
        <w:r>
          <w:rPr>
            <w:color w:val="0000FF"/>
          </w:rPr>
          <w:t>статьи 9</w:t>
        </w:r>
      </w:hyperlink>
      <w:r>
        <w:t xml:space="preserve"> Градостроительного кодекса Российской Федерации и с учетом нормативов градостроительного проектирования Краснодарского края и местных нормативов градостроительного проектирования, а также с учетом предложений заинтересованных лиц.</w:t>
      </w:r>
    </w:p>
    <w:p w:rsidR="008C319E" w:rsidRDefault="008C319E">
      <w:pPr>
        <w:pStyle w:val="ConsPlusNormal"/>
        <w:jc w:val="both"/>
      </w:pPr>
      <w:r>
        <w:t xml:space="preserve">(в ред. Законов Краснодарского края от 12.07.2011 </w:t>
      </w:r>
      <w:hyperlink r:id="rId141" w:history="1">
        <w:r>
          <w:rPr>
            <w:color w:val="0000FF"/>
          </w:rPr>
          <w:t>N 2281-КЗ</w:t>
        </w:r>
      </w:hyperlink>
      <w:r>
        <w:t xml:space="preserve">, от 26.12.2014 </w:t>
      </w:r>
      <w:hyperlink r:id="rId142" w:history="1">
        <w:r>
          <w:rPr>
            <w:color w:val="0000FF"/>
          </w:rPr>
          <w:t>N 3090-КЗ</w:t>
        </w:r>
      </w:hyperlink>
      <w:r>
        <w:t>)</w:t>
      </w:r>
    </w:p>
    <w:p w:rsidR="008C319E" w:rsidRDefault="008C319E">
      <w:pPr>
        <w:pStyle w:val="ConsPlusNormal"/>
        <w:spacing w:before="220"/>
        <w:ind w:firstLine="540"/>
        <w:jc w:val="both"/>
      </w:pPr>
      <w:r>
        <w:t>4. Подготовленный проект схемы территориального планирования муниципального района направляется главе местной администрации муниципального района.</w:t>
      </w:r>
    </w:p>
    <w:p w:rsidR="008C319E" w:rsidRDefault="008C319E">
      <w:pPr>
        <w:pStyle w:val="ConsPlusNormal"/>
        <w:spacing w:before="220"/>
        <w:ind w:firstLine="540"/>
        <w:jc w:val="both"/>
      </w:pPr>
      <w:r>
        <w:t xml:space="preserve">5. Утратила силу. - </w:t>
      </w:r>
      <w:hyperlink r:id="rId143" w:history="1">
        <w:r>
          <w:rPr>
            <w:color w:val="0000FF"/>
          </w:rPr>
          <w:t>Закон</w:t>
        </w:r>
      </w:hyperlink>
      <w:r>
        <w:t xml:space="preserve"> Краснодарского края от 12.07.2011 N 2281-КЗ.</w:t>
      </w:r>
    </w:p>
    <w:p w:rsidR="008C319E" w:rsidRDefault="008C319E">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муниципального района Краснодарского края.</w:t>
      </w:r>
    </w:p>
    <w:p w:rsidR="008C319E" w:rsidRDefault="008C319E">
      <w:pPr>
        <w:pStyle w:val="ConsPlusNormal"/>
        <w:spacing w:before="220"/>
        <w:ind w:firstLine="540"/>
        <w:jc w:val="both"/>
      </w:pPr>
      <w:r>
        <w:t xml:space="preserve">7.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w:t>
      </w:r>
      <w:r>
        <w:lastRenderedPageBreak/>
        <w:t>муниципального района.</w:t>
      </w:r>
    </w:p>
    <w:p w:rsidR="008C319E" w:rsidRDefault="008C319E">
      <w:pPr>
        <w:pStyle w:val="ConsPlusNormal"/>
        <w:spacing w:before="220"/>
        <w:ind w:firstLine="540"/>
        <w:jc w:val="both"/>
      </w:pPr>
      <w:r>
        <w:t xml:space="preserve">7.1. Проект схемы территориального планирования муниципального района до его утверждения подлежит обязательному согласованию в соответствии со </w:t>
      </w:r>
      <w:hyperlink r:id="rId144" w:history="1">
        <w:r>
          <w:rPr>
            <w:color w:val="0000FF"/>
          </w:rPr>
          <w:t>статьей 21</w:t>
        </w:r>
      </w:hyperlink>
      <w:r>
        <w:t xml:space="preserve"> Градостроительного кодекса Российской Федерации.</w:t>
      </w:r>
    </w:p>
    <w:p w:rsidR="008C319E" w:rsidRDefault="008C319E">
      <w:pPr>
        <w:pStyle w:val="ConsPlusNormal"/>
        <w:jc w:val="both"/>
      </w:pPr>
      <w:r>
        <w:t xml:space="preserve">(часть 7.1 введена </w:t>
      </w:r>
      <w:hyperlink r:id="rId145" w:history="1">
        <w:r>
          <w:rPr>
            <w:color w:val="0000FF"/>
          </w:rPr>
          <w:t>Законом</w:t>
        </w:r>
      </w:hyperlink>
      <w:r>
        <w:t xml:space="preserve"> Краснодарского края от 12.07.2011 N 2281-КЗ)</w:t>
      </w:r>
    </w:p>
    <w:p w:rsidR="008C319E" w:rsidRDefault="008C319E">
      <w:pPr>
        <w:pStyle w:val="ConsPlusNormal"/>
        <w:spacing w:before="220"/>
        <w:ind w:firstLine="540"/>
        <w:jc w:val="both"/>
      </w:pPr>
      <w:r>
        <w:t xml:space="preserve">8 - 9. Утратили силу. - </w:t>
      </w:r>
      <w:hyperlink r:id="rId146" w:history="1">
        <w:r>
          <w:rPr>
            <w:color w:val="0000FF"/>
          </w:rPr>
          <w:t>Закон</w:t>
        </w:r>
      </w:hyperlink>
      <w:r>
        <w:t xml:space="preserve"> Краснодарского края от 12.07.2011 N 2281-КЗ.</w:t>
      </w:r>
    </w:p>
    <w:p w:rsidR="008C319E" w:rsidRDefault="008C319E">
      <w:pPr>
        <w:pStyle w:val="ConsPlusNormal"/>
        <w:spacing w:before="220"/>
        <w:ind w:firstLine="540"/>
        <w:jc w:val="both"/>
      </w:pPr>
      <w:r>
        <w:t>10.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C319E" w:rsidRDefault="008C319E">
      <w:pPr>
        <w:pStyle w:val="ConsPlusNormal"/>
        <w:spacing w:before="220"/>
        <w:ind w:firstLine="540"/>
        <w:jc w:val="both"/>
      </w:pPr>
      <w:r>
        <w:t>11. Органы государственной власти Российской Федерации, органы государственной власти Краснодарского края, органы местного самоуправления в крае, заинтересованные физические и юридические лица вправе представить предложения о внесении изменений в схему территориального планирования муниципального района.</w:t>
      </w:r>
    </w:p>
    <w:p w:rsidR="008C319E" w:rsidRDefault="008C319E">
      <w:pPr>
        <w:pStyle w:val="ConsPlusNormal"/>
        <w:spacing w:before="220"/>
        <w:ind w:firstLine="540"/>
        <w:jc w:val="both"/>
      </w:pPr>
      <w:r>
        <w:t xml:space="preserve">12. Внесение изменений в схему территориального планирования муниципального района осуществляется в соответствии с требованиями, предусмотренными </w:t>
      </w:r>
      <w:hyperlink r:id="rId147" w:history="1">
        <w:r>
          <w:rPr>
            <w:color w:val="0000FF"/>
          </w:rPr>
          <w:t>статьями 9</w:t>
        </w:r>
      </w:hyperlink>
      <w:r>
        <w:t xml:space="preserve">, </w:t>
      </w:r>
      <w:hyperlink r:id="rId148" w:history="1">
        <w:r>
          <w:rPr>
            <w:color w:val="0000FF"/>
          </w:rPr>
          <w:t>20</w:t>
        </w:r>
      </w:hyperlink>
      <w:r>
        <w:t xml:space="preserve"> и </w:t>
      </w:r>
      <w:hyperlink r:id="rId149" w:history="1">
        <w:r>
          <w:rPr>
            <w:color w:val="0000FF"/>
          </w:rPr>
          <w:t>21</w:t>
        </w:r>
      </w:hyperlink>
      <w:r>
        <w:t xml:space="preserve"> Градостроительного кодекса Российской Федерации и настоящей статьей.</w:t>
      </w:r>
    </w:p>
    <w:p w:rsidR="008C319E" w:rsidRDefault="008C319E">
      <w:pPr>
        <w:pStyle w:val="ConsPlusNormal"/>
        <w:jc w:val="both"/>
      </w:pPr>
      <w:r>
        <w:t xml:space="preserve">(часть 12 в ред. </w:t>
      </w:r>
      <w:hyperlink r:id="rId150" w:history="1">
        <w:r>
          <w:rPr>
            <w:color w:val="0000FF"/>
          </w:rPr>
          <w:t>Закона</w:t>
        </w:r>
      </w:hyperlink>
      <w:r>
        <w:t xml:space="preserve"> Краснодарского края от 12.07.2011 N 2281-КЗ)</w:t>
      </w:r>
    </w:p>
    <w:p w:rsidR="008C319E" w:rsidRDefault="008C319E">
      <w:pPr>
        <w:pStyle w:val="ConsPlusNormal"/>
        <w:jc w:val="both"/>
      </w:pPr>
    </w:p>
    <w:p w:rsidR="008C319E" w:rsidRDefault="008C319E">
      <w:pPr>
        <w:pStyle w:val="ConsPlusNormal"/>
        <w:ind w:firstLine="540"/>
        <w:jc w:val="both"/>
        <w:outlineLvl w:val="1"/>
      </w:pPr>
      <w:r>
        <w:t xml:space="preserve">Статьи 21 - 22. Утратили силу. - </w:t>
      </w:r>
      <w:hyperlink r:id="rId151" w:history="1">
        <w:r>
          <w:rPr>
            <w:color w:val="0000FF"/>
          </w:rPr>
          <w:t>Закон</w:t>
        </w:r>
      </w:hyperlink>
      <w:r>
        <w:t xml:space="preserve"> Краснодарского края от 12.07.2011 N 2281-КЗ.</w:t>
      </w:r>
    </w:p>
    <w:p w:rsidR="008C319E" w:rsidRDefault="008C319E">
      <w:pPr>
        <w:pStyle w:val="ConsPlusNormal"/>
        <w:jc w:val="both"/>
      </w:pPr>
    </w:p>
    <w:p w:rsidR="008C319E" w:rsidRDefault="008C319E">
      <w:pPr>
        <w:pStyle w:val="ConsPlusNormal"/>
        <w:ind w:firstLine="540"/>
        <w:jc w:val="both"/>
        <w:outlineLvl w:val="1"/>
      </w:pPr>
      <w:r>
        <w:t>Статья 23. Содержание генерального плана поселения и генерального плана городского округа</w:t>
      </w:r>
    </w:p>
    <w:p w:rsidR="008C319E" w:rsidRDefault="008C319E">
      <w:pPr>
        <w:pStyle w:val="ConsPlusNormal"/>
        <w:ind w:firstLine="540"/>
        <w:jc w:val="both"/>
      </w:pPr>
    </w:p>
    <w:p w:rsidR="008C319E" w:rsidRDefault="008C319E">
      <w:pPr>
        <w:pStyle w:val="ConsPlusNormal"/>
        <w:ind w:firstLine="540"/>
        <w:jc w:val="both"/>
      </w:pPr>
      <w:r>
        <w:t xml:space="preserve">(в ред. </w:t>
      </w:r>
      <w:hyperlink r:id="rId152" w:history="1">
        <w:r>
          <w:rPr>
            <w:color w:val="0000FF"/>
          </w:rPr>
          <w:t>Закона</w:t>
        </w:r>
      </w:hyperlink>
      <w:r>
        <w:t xml:space="preserve"> Краснодарского края от 12.07.2011 N 2281-КЗ)</w:t>
      </w:r>
    </w:p>
    <w:p w:rsidR="008C319E" w:rsidRDefault="008C319E">
      <w:pPr>
        <w:pStyle w:val="ConsPlusNormal"/>
        <w:jc w:val="both"/>
      </w:pPr>
    </w:p>
    <w:p w:rsidR="008C319E" w:rsidRDefault="008C319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C319E" w:rsidRDefault="008C319E">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C319E" w:rsidRDefault="008C319E">
      <w:pPr>
        <w:pStyle w:val="ConsPlusNormal"/>
        <w:spacing w:before="220"/>
        <w:ind w:firstLine="540"/>
        <w:jc w:val="both"/>
      </w:pPr>
      <w:r>
        <w:t>3. Генеральный план содержит:</w:t>
      </w:r>
    </w:p>
    <w:p w:rsidR="008C319E" w:rsidRDefault="008C319E">
      <w:pPr>
        <w:pStyle w:val="ConsPlusNormal"/>
        <w:spacing w:before="220"/>
        <w:ind w:firstLine="540"/>
        <w:jc w:val="both"/>
      </w:pPr>
      <w:r>
        <w:t>1) положение о территориальном планировании;</w:t>
      </w:r>
    </w:p>
    <w:p w:rsidR="008C319E" w:rsidRDefault="008C319E">
      <w:pPr>
        <w:pStyle w:val="ConsPlusNormal"/>
        <w:spacing w:before="220"/>
        <w:ind w:firstLine="540"/>
        <w:jc w:val="both"/>
      </w:pPr>
      <w:bookmarkStart w:id="9" w:name="P463"/>
      <w:bookmarkEnd w:id="9"/>
      <w:r>
        <w:t>2) карту планируемого размещения объектов местного значения поселения или городского округа;</w:t>
      </w:r>
    </w:p>
    <w:p w:rsidR="008C319E" w:rsidRDefault="008C319E">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C319E" w:rsidRDefault="008C319E">
      <w:pPr>
        <w:pStyle w:val="ConsPlusNormal"/>
        <w:spacing w:before="220"/>
        <w:ind w:firstLine="540"/>
        <w:jc w:val="both"/>
      </w:pPr>
      <w:bookmarkStart w:id="10" w:name="P465"/>
      <w:bookmarkEnd w:id="10"/>
      <w:r>
        <w:t>4) карту функциональных зон поселения или городского округа.</w:t>
      </w:r>
    </w:p>
    <w:p w:rsidR="008C319E" w:rsidRDefault="008C319E">
      <w:pPr>
        <w:pStyle w:val="ConsPlusNormal"/>
        <w:spacing w:before="220"/>
        <w:ind w:firstLine="540"/>
        <w:jc w:val="both"/>
      </w:pPr>
      <w:r>
        <w:t xml:space="preserve">4. Положение о территориальном планировании, содержащееся в генеральном плане, </w:t>
      </w:r>
      <w:r>
        <w:lastRenderedPageBreak/>
        <w:t>включает в себя:</w:t>
      </w:r>
    </w:p>
    <w:p w:rsidR="008C319E" w:rsidRDefault="008C319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C319E" w:rsidRDefault="008C319E">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краевого значения, объектах местного значения, за исключением линейных объектов.</w:t>
      </w:r>
    </w:p>
    <w:p w:rsidR="008C319E" w:rsidRDefault="008C319E">
      <w:pPr>
        <w:pStyle w:val="ConsPlusNormal"/>
        <w:spacing w:before="220"/>
        <w:ind w:firstLine="540"/>
        <w:jc w:val="both"/>
      </w:pPr>
      <w:r>
        <w:t xml:space="preserve">5. На указанных в </w:t>
      </w:r>
      <w:hyperlink w:anchor="P463" w:history="1">
        <w:r>
          <w:rPr>
            <w:color w:val="0000FF"/>
          </w:rPr>
          <w:t>пунктах 2</w:t>
        </w:r>
      </w:hyperlink>
      <w:r>
        <w:t xml:space="preserve"> - </w:t>
      </w:r>
      <w:hyperlink w:anchor="P465" w:history="1">
        <w:r>
          <w:rPr>
            <w:color w:val="0000FF"/>
          </w:rPr>
          <w:t>4 части 3</w:t>
        </w:r>
      </w:hyperlink>
      <w:r>
        <w:t xml:space="preserve"> настоящей статьи картах соответственно отображаются:</w:t>
      </w:r>
    </w:p>
    <w:p w:rsidR="008C319E" w:rsidRDefault="008C319E">
      <w:pPr>
        <w:pStyle w:val="ConsPlusNormal"/>
        <w:spacing w:before="220"/>
        <w:ind w:firstLine="540"/>
        <w:jc w:val="both"/>
      </w:pPr>
      <w:r>
        <w:t>1) планируемые для размещения объекты местного значения поселения, городского округа, относящиеся к следующим областям:</w:t>
      </w:r>
    </w:p>
    <w:p w:rsidR="008C319E" w:rsidRDefault="008C319E">
      <w:pPr>
        <w:pStyle w:val="ConsPlusNormal"/>
        <w:spacing w:before="220"/>
        <w:ind w:firstLine="540"/>
        <w:jc w:val="both"/>
      </w:pPr>
      <w:r>
        <w:t>а) электро-, тепло-, газо- и водоснабжение населения, водоотведение;</w:t>
      </w:r>
    </w:p>
    <w:p w:rsidR="008C319E" w:rsidRDefault="008C319E">
      <w:pPr>
        <w:pStyle w:val="ConsPlusNormal"/>
        <w:spacing w:before="220"/>
        <w:ind w:firstLine="540"/>
        <w:jc w:val="both"/>
      </w:pPr>
      <w:r>
        <w:t>б) автомобильные дороги местного значения;</w:t>
      </w:r>
    </w:p>
    <w:p w:rsidR="008C319E" w:rsidRDefault="008C319E">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C319E" w:rsidRDefault="008C319E">
      <w:pPr>
        <w:pStyle w:val="ConsPlusNormal"/>
        <w:jc w:val="both"/>
      </w:pPr>
      <w:r>
        <w:t xml:space="preserve">(пп. "в" в ред. </w:t>
      </w:r>
      <w:hyperlink r:id="rId153" w:history="1">
        <w:r>
          <w:rPr>
            <w:color w:val="0000FF"/>
          </w:rPr>
          <w:t>Закона</w:t>
        </w:r>
      </w:hyperlink>
      <w:r>
        <w:t xml:space="preserve"> Краснодарского края от 07.06.2016 N 3413-КЗ)</w:t>
      </w:r>
    </w:p>
    <w:p w:rsidR="008C319E" w:rsidRDefault="008C319E">
      <w:pPr>
        <w:pStyle w:val="ConsPlusNormal"/>
        <w:spacing w:before="220"/>
        <w:ind w:firstLine="540"/>
        <w:jc w:val="both"/>
      </w:pPr>
      <w:r>
        <w:t>г) иные области в связи с решением вопросов местного значения поселения, городского округа;</w:t>
      </w:r>
    </w:p>
    <w:p w:rsidR="008C319E" w:rsidRDefault="008C319E">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8C319E" w:rsidRDefault="008C319E">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краевого значения, линейных объектов местного значения.</w:t>
      </w:r>
    </w:p>
    <w:p w:rsidR="008C319E" w:rsidRDefault="008C319E">
      <w:pPr>
        <w:pStyle w:val="ConsPlusNormal"/>
        <w:spacing w:before="220"/>
        <w:ind w:firstLine="540"/>
        <w:jc w:val="both"/>
      </w:pPr>
      <w:r>
        <w:t xml:space="preserve">5.1. Виды объектов местного значения, подлежащих отображению в генеральных планах городских и сельских поселений, городских округов, указаны в </w:t>
      </w:r>
      <w:hyperlink w:anchor="P505" w:history="1">
        <w:r>
          <w:rPr>
            <w:color w:val="0000FF"/>
          </w:rPr>
          <w:t>статье 23.1</w:t>
        </w:r>
      </w:hyperlink>
      <w:r>
        <w:t xml:space="preserve"> настоящего Закона.</w:t>
      </w:r>
    </w:p>
    <w:p w:rsidR="008C319E" w:rsidRDefault="008C319E">
      <w:pPr>
        <w:pStyle w:val="ConsPlusNormal"/>
        <w:jc w:val="both"/>
      </w:pPr>
      <w:r>
        <w:t xml:space="preserve">(часть 5.1 введена </w:t>
      </w:r>
      <w:hyperlink r:id="rId154" w:history="1">
        <w:r>
          <w:rPr>
            <w:color w:val="0000FF"/>
          </w:rPr>
          <w:t>Законом</w:t>
        </w:r>
      </w:hyperlink>
      <w:r>
        <w:t xml:space="preserve"> Краснодарского края от 05.06.2013 N 2725-КЗ)</w:t>
      </w:r>
    </w:p>
    <w:p w:rsidR="008C319E" w:rsidRDefault="008C319E">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8C319E" w:rsidRDefault="008C319E">
      <w:pPr>
        <w:pStyle w:val="ConsPlusNormal"/>
        <w:spacing w:before="220"/>
        <w:ind w:firstLine="540"/>
        <w:jc w:val="both"/>
      </w:pPr>
      <w:r>
        <w:t>7. Материалы по обоснованию генерального плана в текстовой форме содержат:</w:t>
      </w:r>
    </w:p>
    <w:p w:rsidR="008C319E" w:rsidRDefault="008C319E">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C319E" w:rsidRDefault="008C319E">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w:t>
      </w:r>
      <w:r>
        <w:lastRenderedPageBreak/>
        <w:t>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8C319E" w:rsidRDefault="008C319E">
      <w:pPr>
        <w:pStyle w:val="ConsPlusNormal"/>
        <w:jc w:val="both"/>
      </w:pPr>
      <w:r>
        <w:t xml:space="preserve">(п. 2 в ред. </w:t>
      </w:r>
      <w:hyperlink r:id="rId155" w:history="1">
        <w:r>
          <w:rPr>
            <w:color w:val="0000FF"/>
          </w:rPr>
          <w:t>Закона</w:t>
        </w:r>
      </w:hyperlink>
      <w:r>
        <w:t xml:space="preserve"> Краснодарского края от 03.03.2017 N 3579-КЗ)</w:t>
      </w:r>
    </w:p>
    <w:p w:rsidR="008C319E" w:rsidRDefault="008C319E">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C319E" w:rsidRDefault="008C319E">
      <w:pPr>
        <w:pStyle w:val="ConsPlusNormal"/>
        <w:spacing w:before="220"/>
        <w:ind w:firstLine="540"/>
        <w:jc w:val="both"/>
      </w:pPr>
      <w:r>
        <w:t>4) утвержденные документами территориального планирования Российской Федерации, схемой территориального планирования Краснодарского края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краевого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C319E" w:rsidRDefault="008C319E">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C319E" w:rsidRDefault="008C319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C319E" w:rsidRDefault="008C319E">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C319E" w:rsidRDefault="008C319E">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C319E" w:rsidRDefault="008C319E">
      <w:pPr>
        <w:pStyle w:val="ConsPlusNormal"/>
        <w:jc w:val="both"/>
      </w:pPr>
      <w:r>
        <w:t xml:space="preserve">(пп. 8 введен </w:t>
      </w:r>
      <w:hyperlink r:id="rId156" w:history="1">
        <w:r>
          <w:rPr>
            <w:color w:val="0000FF"/>
          </w:rPr>
          <w:t>Законом</w:t>
        </w:r>
      </w:hyperlink>
      <w:r>
        <w:t xml:space="preserve"> Краснодарского края от 07.06.2016 N 3413-КЗ)</w:t>
      </w:r>
    </w:p>
    <w:p w:rsidR="008C319E" w:rsidRDefault="008C319E">
      <w:pPr>
        <w:pStyle w:val="ConsPlusNormal"/>
        <w:spacing w:before="220"/>
        <w:ind w:firstLine="540"/>
        <w:jc w:val="both"/>
      </w:pPr>
      <w:r>
        <w:t>8. Материалы по обоснованию генерального плана в виде карт отображают:</w:t>
      </w:r>
    </w:p>
    <w:p w:rsidR="008C319E" w:rsidRDefault="008C319E">
      <w:pPr>
        <w:pStyle w:val="ConsPlusNormal"/>
        <w:spacing w:before="220"/>
        <w:ind w:firstLine="540"/>
        <w:jc w:val="both"/>
      </w:pPr>
      <w:r>
        <w:t>1) границы поселения, городского округа;</w:t>
      </w:r>
    </w:p>
    <w:p w:rsidR="008C319E" w:rsidRDefault="008C319E">
      <w:pPr>
        <w:pStyle w:val="ConsPlusNormal"/>
        <w:spacing w:before="220"/>
        <w:ind w:firstLine="540"/>
        <w:jc w:val="both"/>
      </w:pPr>
      <w:r>
        <w:t>2) границы существующих населенных пунктов, входящих в состав поселения, городского округа;</w:t>
      </w:r>
    </w:p>
    <w:p w:rsidR="008C319E" w:rsidRDefault="008C319E">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8C319E" w:rsidRDefault="008C319E">
      <w:pPr>
        <w:pStyle w:val="ConsPlusNormal"/>
        <w:spacing w:before="220"/>
        <w:ind w:firstLine="540"/>
        <w:jc w:val="both"/>
      </w:pPr>
      <w:r>
        <w:t>4) особые экономические зоны;</w:t>
      </w:r>
    </w:p>
    <w:p w:rsidR="008C319E" w:rsidRDefault="008C319E">
      <w:pPr>
        <w:pStyle w:val="ConsPlusNormal"/>
        <w:spacing w:before="220"/>
        <w:ind w:firstLine="540"/>
        <w:jc w:val="both"/>
      </w:pPr>
      <w:r>
        <w:t>5) особо охраняемые природные территории федерального, регионального, местного значения;</w:t>
      </w:r>
    </w:p>
    <w:p w:rsidR="008C319E" w:rsidRDefault="008C319E">
      <w:pPr>
        <w:pStyle w:val="ConsPlusNormal"/>
        <w:spacing w:before="220"/>
        <w:ind w:firstLine="540"/>
        <w:jc w:val="both"/>
      </w:pPr>
      <w:r>
        <w:lastRenderedPageBreak/>
        <w:t>6) территории объектов культурного наследия;</w:t>
      </w:r>
    </w:p>
    <w:p w:rsidR="008C319E" w:rsidRDefault="008C319E">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5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C319E" w:rsidRDefault="008C319E">
      <w:pPr>
        <w:pStyle w:val="ConsPlusNormal"/>
        <w:jc w:val="both"/>
      </w:pPr>
      <w:r>
        <w:t xml:space="preserve">(п. 6.1 введен </w:t>
      </w:r>
      <w:hyperlink r:id="rId158" w:history="1">
        <w:r>
          <w:rPr>
            <w:color w:val="0000FF"/>
          </w:rPr>
          <w:t>Законом</w:t>
        </w:r>
      </w:hyperlink>
      <w:r>
        <w:t xml:space="preserve"> Краснодарского края от 07.06.2016 N 3413-КЗ)</w:t>
      </w:r>
    </w:p>
    <w:p w:rsidR="008C319E" w:rsidRDefault="008C319E">
      <w:pPr>
        <w:pStyle w:val="ConsPlusNormal"/>
        <w:spacing w:before="220"/>
        <w:ind w:firstLine="540"/>
        <w:jc w:val="both"/>
      </w:pPr>
      <w:r>
        <w:t>7) зоны с особыми условиями использования территорий;</w:t>
      </w:r>
    </w:p>
    <w:p w:rsidR="008C319E" w:rsidRDefault="008C319E">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8C319E" w:rsidRDefault="008C319E">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C319E" w:rsidRDefault="008C319E">
      <w:pPr>
        <w:pStyle w:val="ConsPlusNormal"/>
        <w:jc w:val="both"/>
      </w:pPr>
    </w:p>
    <w:p w:rsidR="008C319E" w:rsidRDefault="008C319E">
      <w:pPr>
        <w:pStyle w:val="ConsPlusNormal"/>
        <w:ind w:firstLine="540"/>
        <w:jc w:val="both"/>
        <w:outlineLvl w:val="1"/>
      </w:pPr>
      <w:bookmarkStart w:id="11" w:name="P505"/>
      <w:bookmarkEnd w:id="11"/>
      <w:r>
        <w:t>Статья 23.1. Виды объектов местного значения, подлежащих отображению в генеральных планах городских и сельских поселений, городских округов</w:t>
      </w:r>
    </w:p>
    <w:p w:rsidR="008C319E" w:rsidRDefault="008C319E">
      <w:pPr>
        <w:pStyle w:val="ConsPlusNormal"/>
        <w:ind w:firstLine="540"/>
        <w:jc w:val="both"/>
      </w:pPr>
    </w:p>
    <w:p w:rsidR="008C319E" w:rsidRDefault="008C319E">
      <w:pPr>
        <w:pStyle w:val="ConsPlusNormal"/>
        <w:ind w:firstLine="540"/>
        <w:jc w:val="both"/>
      </w:pPr>
      <w:r>
        <w:t xml:space="preserve">(введена </w:t>
      </w:r>
      <w:hyperlink r:id="rId159" w:history="1">
        <w:r>
          <w:rPr>
            <w:color w:val="0000FF"/>
          </w:rPr>
          <w:t>Законом</w:t>
        </w:r>
      </w:hyperlink>
      <w:r>
        <w:t xml:space="preserve"> Краснодарского края от 05.06.2013 N 2725-КЗ)</w:t>
      </w:r>
    </w:p>
    <w:p w:rsidR="008C319E" w:rsidRDefault="008C319E">
      <w:pPr>
        <w:pStyle w:val="ConsPlusNormal"/>
        <w:jc w:val="both"/>
      </w:pPr>
    </w:p>
    <w:p w:rsidR="008C319E" w:rsidRDefault="008C319E">
      <w:pPr>
        <w:pStyle w:val="ConsPlusNormal"/>
        <w:ind w:firstLine="540"/>
        <w:jc w:val="both"/>
      </w:pPr>
      <w:r>
        <w:t>В генеральных планах городских и сельских поселений, городских округов подлежат отображению следующие виды объектов местного значения:</w:t>
      </w:r>
    </w:p>
    <w:p w:rsidR="008C319E" w:rsidRDefault="008C319E">
      <w:pPr>
        <w:pStyle w:val="ConsPlusNormal"/>
        <w:spacing w:before="220"/>
        <w:ind w:firstLine="540"/>
        <w:jc w:val="both"/>
      </w:pPr>
      <w:r>
        <w:t>1) объекты, предназначенные для организации в границах городского, сельского поселения, городского округа электро-, тепло-, газо-, водоснабжения и водоотведения в пределах полномочий, установленных законодательством Российской Федерации;</w:t>
      </w:r>
    </w:p>
    <w:p w:rsidR="008C319E" w:rsidRDefault="008C319E">
      <w:pPr>
        <w:pStyle w:val="ConsPlusNormal"/>
        <w:spacing w:before="220"/>
        <w:ind w:firstLine="540"/>
        <w:jc w:val="both"/>
      </w:pPr>
      <w:r>
        <w:t>2) автомобильные дороги местного значения в границах городского и сельского поселения, городского округа;</w:t>
      </w:r>
    </w:p>
    <w:p w:rsidR="008C319E" w:rsidRDefault="008C319E">
      <w:pPr>
        <w:pStyle w:val="ConsPlusNormal"/>
        <w:spacing w:before="220"/>
        <w:ind w:firstLine="540"/>
        <w:jc w:val="both"/>
      </w:pPr>
      <w: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городского округа (за исключением объектов регионального значения);</w:t>
      </w:r>
    </w:p>
    <w:p w:rsidR="008C319E" w:rsidRDefault="008C319E">
      <w:pPr>
        <w:pStyle w:val="ConsPlusNormal"/>
        <w:jc w:val="both"/>
      </w:pPr>
      <w:r>
        <w:t xml:space="preserve">(в ред. </w:t>
      </w:r>
      <w:hyperlink r:id="rId160" w:history="1">
        <w:r>
          <w:rPr>
            <w:color w:val="0000FF"/>
          </w:rPr>
          <w:t>Закона</w:t>
        </w:r>
      </w:hyperlink>
      <w:r>
        <w:t xml:space="preserve"> Краснодарского края от 01.11.2013 N 2816-КЗ)</w:t>
      </w:r>
    </w:p>
    <w:p w:rsidR="008C319E" w:rsidRDefault="008C319E">
      <w:pPr>
        <w:pStyle w:val="ConsPlusNormal"/>
        <w:spacing w:before="220"/>
        <w:ind w:firstLine="540"/>
        <w:jc w:val="both"/>
      </w:pPr>
      <w:r>
        <w:t>4) объекты, предназначенные для оказания медицинской помощи населению на территории поселения, городского округа;</w:t>
      </w:r>
    </w:p>
    <w:p w:rsidR="008C319E" w:rsidRDefault="008C319E">
      <w:pPr>
        <w:pStyle w:val="ConsPlusNormal"/>
        <w:spacing w:before="220"/>
        <w:ind w:firstLine="540"/>
        <w:jc w:val="both"/>
      </w:pPr>
      <w:r>
        <w:t>5) 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 городского округа;</w:t>
      </w:r>
    </w:p>
    <w:p w:rsidR="008C319E" w:rsidRDefault="008C319E">
      <w:pPr>
        <w:pStyle w:val="ConsPlusNormal"/>
        <w:spacing w:before="220"/>
        <w:ind w:firstLine="540"/>
        <w:jc w:val="both"/>
      </w:pPr>
      <w:r>
        <w:t xml:space="preserve">6) утратил силу с 1 января 2016 года. - </w:t>
      </w:r>
      <w:hyperlink r:id="rId161" w:history="1">
        <w:r>
          <w:rPr>
            <w:color w:val="0000FF"/>
          </w:rPr>
          <w:t>Закон</w:t>
        </w:r>
      </w:hyperlink>
      <w:r>
        <w:t xml:space="preserve"> Краснодарского края от 25.12.2015 N 3302-КЗ;</w:t>
      </w:r>
    </w:p>
    <w:p w:rsidR="008C319E" w:rsidRDefault="008C319E">
      <w:pPr>
        <w:pStyle w:val="ConsPlusNormal"/>
        <w:spacing w:before="220"/>
        <w:ind w:firstLine="540"/>
        <w:jc w:val="both"/>
      </w:pPr>
      <w: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городского округа и находящихся в собственности поселения, городского округа;</w:t>
      </w:r>
    </w:p>
    <w:p w:rsidR="008C319E" w:rsidRDefault="008C319E">
      <w:pPr>
        <w:pStyle w:val="ConsPlusNormal"/>
        <w:spacing w:before="220"/>
        <w:ind w:firstLine="540"/>
        <w:jc w:val="both"/>
      </w:pPr>
      <w:r>
        <w:t xml:space="preserve">8) объекты, относящиеся к области предупреждения чрезвычайных ситуаций на территории </w:t>
      </w:r>
      <w:r>
        <w:lastRenderedPageBreak/>
        <w:t>поселения, городского округа и ликвидации их последствий:</w:t>
      </w:r>
    </w:p>
    <w:p w:rsidR="008C319E" w:rsidRDefault="008C319E">
      <w:pPr>
        <w:pStyle w:val="ConsPlusNormal"/>
        <w:spacing w:before="220"/>
        <w:ind w:firstLine="540"/>
        <w:jc w:val="both"/>
      </w:pPr>
      <w: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 городского округа;</w:t>
      </w:r>
    </w:p>
    <w:p w:rsidR="008C319E" w:rsidRDefault="008C319E">
      <w:pPr>
        <w:pStyle w:val="ConsPlusNormal"/>
        <w:spacing w:before="220"/>
        <w:ind w:firstLine="540"/>
        <w:jc w:val="both"/>
      </w:pPr>
      <w:r>
        <w:t>б) водоохранные зоны, зоны затопления, подтопления и прибрежные защитные полосы искусственных водных объектов в границах населенных пунктов поселения, городского округа;</w:t>
      </w:r>
    </w:p>
    <w:p w:rsidR="008C319E" w:rsidRDefault="008C319E">
      <w:pPr>
        <w:pStyle w:val="ConsPlusNormal"/>
        <w:jc w:val="both"/>
      </w:pPr>
      <w:r>
        <w:t xml:space="preserve">(в ред. </w:t>
      </w:r>
      <w:hyperlink r:id="rId162" w:history="1">
        <w:r>
          <w:rPr>
            <w:color w:val="0000FF"/>
          </w:rPr>
          <w:t>Закона</w:t>
        </w:r>
      </w:hyperlink>
      <w:r>
        <w:t xml:space="preserve"> Краснодарского края от 04.02.2014 N 2886-КЗ)</w:t>
      </w:r>
    </w:p>
    <w:p w:rsidR="008C319E" w:rsidRDefault="008C319E">
      <w:pPr>
        <w:pStyle w:val="ConsPlusNormal"/>
        <w:spacing w:before="220"/>
        <w:ind w:firstLine="540"/>
        <w:jc w:val="both"/>
      </w:pPr>
      <w:r>
        <w:t>в) санитарно-защитные зоны объектов капитального строительства местного значения поселения, городского округа;</w:t>
      </w:r>
    </w:p>
    <w:p w:rsidR="008C319E" w:rsidRDefault="008C319E">
      <w:pPr>
        <w:pStyle w:val="ConsPlusNormal"/>
        <w:spacing w:before="220"/>
        <w:ind w:firstLine="540"/>
        <w:jc w:val="both"/>
      </w:pPr>
      <w:r>
        <w:t>г) объекты инженерной защиты и гидротехнические сооружения в границах населенного пункта поселения, городского округа;</w:t>
      </w:r>
    </w:p>
    <w:p w:rsidR="008C319E" w:rsidRDefault="008C319E">
      <w:pPr>
        <w:pStyle w:val="ConsPlusNormal"/>
        <w:spacing w:before="220"/>
        <w:ind w:firstLine="540"/>
        <w:jc w:val="both"/>
      </w:pPr>
      <w: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rsidR="008C319E" w:rsidRDefault="008C319E">
      <w:pPr>
        <w:pStyle w:val="ConsPlusNormal"/>
        <w:spacing w:before="220"/>
        <w:ind w:firstLine="540"/>
        <w:jc w:val="both"/>
      </w:pPr>
      <w:r>
        <w:t>е) территории карьеров для проведения берегоукрепительных работ;</w:t>
      </w:r>
    </w:p>
    <w:p w:rsidR="008C319E" w:rsidRDefault="008C319E">
      <w:pPr>
        <w:pStyle w:val="ConsPlusNormal"/>
        <w:spacing w:before="220"/>
        <w:ind w:firstLine="540"/>
        <w:jc w:val="both"/>
      </w:pPr>
      <w:r>
        <w:t>9) лечебно-оздоровительные местности и курорты местного значения на территории поселения, городского округа, а также объекты, предназначенные для их создания, развития и обеспечения охраны;</w:t>
      </w:r>
    </w:p>
    <w:p w:rsidR="008C319E" w:rsidRDefault="008C319E">
      <w:pPr>
        <w:pStyle w:val="ConsPlusNormal"/>
        <w:spacing w:before="220"/>
        <w:ind w:firstLine="540"/>
        <w:jc w:val="both"/>
      </w:pPr>
      <w: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p w:rsidR="008C319E" w:rsidRDefault="008C319E">
      <w:pPr>
        <w:pStyle w:val="ConsPlusNormal"/>
        <w:jc w:val="both"/>
      </w:pPr>
      <w:r>
        <w:t xml:space="preserve">(в ред. </w:t>
      </w:r>
      <w:hyperlink r:id="rId163" w:history="1">
        <w:r>
          <w:rPr>
            <w:color w:val="0000FF"/>
          </w:rPr>
          <w:t>Закона</w:t>
        </w:r>
      </w:hyperlink>
      <w:r>
        <w:t xml:space="preserve"> Краснодарского края от 03.10.2014 N 3032-КЗ)</w:t>
      </w:r>
    </w:p>
    <w:p w:rsidR="008C319E" w:rsidRDefault="008C319E">
      <w:pPr>
        <w:pStyle w:val="ConsPlusNormal"/>
        <w:spacing w:before="220"/>
        <w:ind w:firstLine="540"/>
        <w:jc w:val="both"/>
      </w:pPr>
      <w:r>
        <w:t>11) объекты, предназначенные для развития сельскохозяйственного производства на территории поселения, городского округа;</w:t>
      </w:r>
    </w:p>
    <w:p w:rsidR="008C319E" w:rsidRDefault="008C319E">
      <w:pPr>
        <w:pStyle w:val="ConsPlusNormal"/>
        <w:spacing w:before="220"/>
        <w:ind w:firstLine="540"/>
        <w:jc w:val="both"/>
      </w:pPr>
      <w:r>
        <w:t>12) объекты местного значения поселения, городского округа, относящиеся к области жилищного строительства:</w:t>
      </w:r>
    </w:p>
    <w:p w:rsidR="008C319E" w:rsidRDefault="008C319E">
      <w:pPr>
        <w:pStyle w:val="ConsPlusNormal"/>
        <w:spacing w:before="220"/>
        <w:ind w:firstLine="540"/>
        <w:jc w:val="both"/>
      </w:pPr>
      <w:r>
        <w:t>а) муниципальный жилищный фонд, в том числе специализированный;</w:t>
      </w:r>
    </w:p>
    <w:p w:rsidR="008C319E" w:rsidRDefault="008C319E">
      <w:pPr>
        <w:pStyle w:val="ConsPlusNormal"/>
        <w:spacing w:before="220"/>
        <w:ind w:firstLine="540"/>
        <w:jc w:val="both"/>
      </w:pPr>
      <w:r>
        <w:t>б) территории для комплексного освоения в целях жилищного строительства;</w:t>
      </w:r>
    </w:p>
    <w:p w:rsidR="008C319E" w:rsidRDefault="008C319E">
      <w:pPr>
        <w:pStyle w:val="ConsPlusNormal"/>
        <w:spacing w:before="220"/>
        <w:ind w:firstLine="540"/>
        <w:jc w:val="both"/>
      </w:pPr>
      <w:r>
        <w:t xml:space="preserve">в) застроенная территория, в отношении которой в соответствии с Градостроительным </w:t>
      </w:r>
      <w:hyperlink r:id="rId164" w:history="1">
        <w:r>
          <w:rPr>
            <w:color w:val="0000FF"/>
          </w:rPr>
          <w:t>кодексом</w:t>
        </w:r>
      </w:hyperlink>
      <w:r>
        <w:t xml:space="preserve"> Российской Федерации органом местного самоуправления принимается решение о ее развитии;</w:t>
      </w:r>
    </w:p>
    <w:p w:rsidR="008C319E" w:rsidRDefault="008C319E">
      <w:pPr>
        <w:pStyle w:val="ConsPlusNormal"/>
        <w:spacing w:before="220"/>
        <w:ind w:firstLine="540"/>
        <w:jc w:val="both"/>
      </w:pPr>
      <w:r>
        <w:t>13) объекты местного значения поселения, городского округа, относящиеся к области организации ритуальных услуг:</w:t>
      </w:r>
    </w:p>
    <w:p w:rsidR="008C319E" w:rsidRDefault="008C319E">
      <w:pPr>
        <w:pStyle w:val="ConsPlusNormal"/>
        <w:spacing w:before="220"/>
        <w:ind w:firstLine="540"/>
        <w:jc w:val="both"/>
      </w:pPr>
      <w:r>
        <w:t>а) территории мест захоронения;</w:t>
      </w:r>
    </w:p>
    <w:p w:rsidR="008C319E" w:rsidRDefault="008C319E">
      <w:pPr>
        <w:pStyle w:val="ConsPlusNormal"/>
        <w:spacing w:before="220"/>
        <w:ind w:firstLine="540"/>
        <w:jc w:val="both"/>
      </w:pPr>
      <w:r>
        <w:t>б) здания и сооружения организаций ритуального обслуживания;</w:t>
      </w:r>
    </w:p>
    <w:p w:rsidR="008C319E" w:rsidRDefault="008C319E">
      <w:pPr>
        <w:pStyle w:val="ConsPlusNormal"/>
        <w:spacing w:before="220"/>
        <w:ind w:firstLine="540"/>
        <w:jc w:val="both"/>
      </w:pPr>
      <w:r>
        <w:t>14) объекты местного значения поселения, городского округа, относящиеся к области промышленности, агропромышленного комплекса, логистики и коммунально-складского назначения:</w:t>
      </w:r>
    </w:p>
    <w:p w:rsidR="008C319E" w:rsidRDefault="008C319E">
      <w:pPr>
        <w:pStyle w:val="ConsPlusNormal"/>
        <w:spacing w:before="220"/>
        <w:ind w:firstLine="540"/>
        <w:jc w:val="both"/>
      </w:pPr>
      <w:r>
        <w:t xml:space="preserve">а) промышленные, агропромышленные предприятия или несколько предприятий, </w:t>
      </w:r>
      <w:r>
        <w:lastRenderedPageBreak/>
        <w:t>деятельность которых осуществляется в рамках единого производственно-технологического процесса, находящиеся в собственности поселения, городского округа, или решение о создании которых принимает орган местного самоуправления поселения, городского округа;</w:t>
      </w:r>
    </w:p>
    <w:p w:rsidR="008C319E" w:rsidRDefault="008C319E">
      <w:pPr>
        <w:pStyle w:val="ConsPlusNormal"/>
        <w:spacing w:before="220"/>
        <w:ind w:firstLine="540"/>
        <w:jc w:val="both"/>
      </w:pPr>
      <w:r>
        <w:t>б) гаражи, паркинги, многоэтажные стоянки, находящиеся в собственности поселения, городского округа;</w:t>
      </w:r>
    </w:p>
    <w:p w:rsidR="008C319E" w:rsidRDefault="008C319E">
      <w:pPr>
        <w:pStyle w:val="ConsPlusNormal"/>
        <w:spacing w:before="220"/>
        <w:ind w:firstLine="540"/>
        <w:jc w:val="both"/>
      </w:pPr>
      <w:r>
        <w:t>в) логистические центры, комплексы, складские территории, параметры которых устанавливаются заданием на разработку генерального плана поселения, городского округа;</w:t>
      </w:r>
    </w:p>
    <w:p w:rsidR="008C319E" w:rsidRDefault="008C319E">
      <w:pPr>
        <w:pStyle w:val="ConsPlusNormal"/>
        <w:spacing w:before="220"/>
        <w:ind w:firstLine="540"/>
        <w:jc w:val="both"/>
      </w:pPr>
      <w:r>
        <w:t>15) объекты местного значения поселения, городского округа, относящиеся к области благоустройства и озеленения территории поселения, городского округа, использования, охраны, защиты, воспроизводства городских лесов, лесов особо охраняемых природных территорий:</w:t>
      </w:r>
    </w:p>
    <w:p w:rsidR="008C319E" w:rsidRDefault="008C319E">
      <w:pPr>
        <w:pStyle w:val="ConsPlusNormal"/>
        <w:spacing w:before="220"/>
        <w:ind w:firstLine="540"/>
        <w:jc w:val="both"/>
      </w:pPr>
      <w:r>
        <w:t>а) лесничества, лесопарки на землях поселений, населенных пунктов, на которых расположены городские леса;</w:t>
      </w:r>
    </w:p>
    <w:p w:rsidR="008C319E" w:rsidRDefault="008C319E">
      <w:pPr>
        <w:pStyle w:val="ConsPlusNormal"/>
        <w:spacing w:before="220"/>
        <w:ind w:firstLine="540"/>
        <w:jc w:val="both"/>
      </w:pPr>
      <w:r>
        <w:t>б) парки, скверы, бульвары, набережные, ботанические сады в границах населенных пунктов поселения, городского округа;</w:t>
      </w:r>
    </w:p>
    <w:p w:rsidR="008C319E" w:rsidRDefault="008C319E">
      <w:pPr>
        <w:pStyle w:val="ConsPlusNormal"/>
        <w:spacing w:before="220"/>
        <w:ind w:firstLine="540"/>
        <w:jc w:val="both"/>
      </w:pPr>
      <w:r>
        <w:t>16) объекты местного значения поселения, городского округа,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городского округа, в том числе:</w:t>
      </w:r>
    </w:p>
    <w:p w:rsidR="008C319E" w:rsidRDefault="008C319E">
      <w:pPr>
        <w:pStyle w:val="ConsPlusNormal"/>
        <w:spacing w:before="220"/>
        <w:ind w:firstLine="540"/>
        <w:jc w:val="both"/>
      </w:pPr>
      <w:r>
        <w:t>а) объекты, предназначенные для предоставления услуг связи;</w:t>
      </w:r>
    </w:p>
    <w:p w:rsidR="008C319E" w:rsidRDefault="008C319E">
      <w:pPr>
        <w:pStyle w:val="ConsPlusNormal"/>
        <w:spacing w:before="220"/>
        <w:ind w:firstLine="540"/>
        <w:jc w:val="both"/>
      </w:pPr>
      <w:r>
        <w:t>б) объекты торговли;</w:t>
      </w:r>
    </w:p>
    <w:p w:rsidR="008C319E" w:rsidRDefault="008C319E">
      <w:pPr>
        <w:pStyle w:val="ConsPlusNormal"/>
        <w:spacing w:before="220"/>
        <w:ind w:firstLine="540"/>
        <w:jc w:val="both"/>
      </w:pPr>
      <w:r>
        <w:t>в) предприятия общественного питания;</w:t>
      </w:r>
    </w:p>
    <w:p w:rsidR="008C319E" w:rsidRDefault="008C319E">
      <w:pPr>
        <w:pStyle w:val="ConsPlusNormal"/>
        <w:spacing w:before="220"/>
        <w:ind w:firstLine="540"/>
        <w:jc w:val="both"/>
      </w:pPr>
      <w:r>
        <w:t>г) рыночные комплексы;</w:t>
      </w:r>
    </w:p>
    <w:p w:rsidR="008C319E" w:rsidRDefault="008C319E">
      <w:pPr>
        <w:pStyle w:val="ConsPlusNormal"/>
        <w:spacing w:before="220"/>
        <w:ind w:firstLine="540"/>
        <w:jc w:val="both"/>
      </w:pPr>
      <w:r>
        <w:t>д) предприятия бытового обслуживания;</w:t>
      </w:r>
    </w:p>
    <w:p w:rsidR="008C319E" w:rsidRDefault="008C319E">
      <w:pPr>
        <w:pStyle w:val="ConsPlusNormal"/>
        <w:spacing w:before="220"/>
        <w:ind w:firstLine="540"/>
        <w:jc w:val="both"/>
      </w:pPr>
      <w:r>
        <w:t>17) объекты местного значения поселения, городского округа, необходимые для обеспечения осуществления полномочий органами местного самоуправления поселения, городского округа.</w:t>
      </w:r>
    </w:p>
    <w:p w:rsidR="008C319E" w:rsidRDefault="008C319E">
      <w:pPr>
        <w:pStyle w:val="ConsPlusNormal"/>
        <w:jc w:val="both"/>
      </w:pPr>
    </w:p>
    <w:p w:rsidR="008C319E" w:rsidRDefault="008C319E">
      <w:pPr>
        <w:pStyle w:val="ConsPlusNormal"/>
        <w:ind w:firstLine="540"/>
        <w:jc w:val="both"/>
        <w:outlineLvl w:val="1"/>
      </w:pPr>
      <w:r>
        <w:t xml:space="preserve">Статья 24. Утратила силу. - </w:t>
      </w:r>
      <w:hyperlink r:id="rId165" w:history="1">
        <w:r>
          <w:rPr>
            <w:color w:val="0000FF"/>
          </w:rPr>
          <w:t>Закон</w:t>
        </w:r>
      </w:hyperlink>
      <w:r>
        <w:t xml:space="preserve"> Краснодарского края от 12.07.2011 N 2281-КЗ.</w:t>
      </w:r>
    </w:p>
    <w:p w:rsidR="008C319E" w:rsidRDefault="008C319E">
      <w:pPr>
        <w:pStyle w:val="ConsPlusNormal"/>
        <w:jc w:val="both"/>
      </w:pPr>
    </w:p>
    <w:p w:rsidR="008C319E" w:rsidRDefault="008C319E">
      <w:pPr>
        <w:pStyle w:val="ConsPlusNormal"/>
        <w:ind w:firstLine="540"/>
        <w:jc w:val="both"/>
        <w:outlineLvl w:val="1"/>
      </w:pPr>
      <w:r>
        <w:t>Статья 25. Порядок подготовки и утверждения генеральных планов поселений, генеральных планов городских округов</w:t>
      </w:r>
    </w:p>
    <w:p w:rsidR="008C319E" w:rsidRDefault="008C319E">
      <w:pPr>
        <w:pStyle w:val="ConsPlusNormal"/>
        <w:jc w:val="both"/>
      </w:pPr>
      <w:r>
        <w:t xml:space="preserve">(в ред. </w:t>
      </w:r>
      <w:hyperlink r:id="rId166" w:history="1">
        <w:r>
          <w:rPr>
            <w:color w:val="0000FF"/>
          </w:rPr>
          <w:t>Закона</w:t>
        </w:r>
      </w:hyperlink>
      <w:r>
        <w:t xml:space="preserve"> Краснодарского края от 12.07.2011 N 2281-КЗ)</w:t>
      </w:r>
    </w:p>
    <w:p w:rsidR="008C319E" w:rsidRDefault="008C319E">
      <w:pPr>
        <w:pStyle w:val="ConsPlusNormal"/>
        <w:jc w:val="both"/>
      </w:pPr>
    </w:p>
    <w:p w:rsidR="008C319E" w:rsidRDefault="008C319E">
      <w:pPr>
        <w:pStyle w:val="ConsPlusNormal"/>
        <w:ind w:firstLine="540"/>
        <w:jc w:val="both"/>
      </w:pPr>
      <w:bookmarkStart w:id="12" w:name="P557"/>
      <w:bookmarkEnd w:id="12"/>
      <w:r>
        <w:t>1.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C319E" w:rsidRDefault="008C319E">
      <w:pPr>
        <w:pStyle w:val="ConsPlusNormal"/>
        <w:spacing w:before="220"/>
        <w:ind w:firstLine="540"/>
        <w:jc w:val="both"/>
      </w:pPr>
      <w:r>
        <w:t>Указанное решение может приниматься:</w:t>
      </w:r>
    </w:p>
    <w:p w:rsidR="008C319E" w:rsidRDefault="008C319E">
      <w:pPr>
        <w:pStyle w:val="ConsPlusNormal"/>
        <w:spacing w:before="220"/>
        <w:ind w:firstLine="540"/>
        <w:jc w:val="both"/>
      </w:pPr>
      <w:r>
        <w:t xml:space="preserve">1) как проявление инициативы главой местной администрации поселения, главой местной администрации городского округа с направлением или без направления предложений о совместной подготовке проектов документов территориального планирования администрации Краснодарского края, главе муниципального района, в состав которого входит поселение, главам поселений, главам городских округов, главам муниципальных районов, имеющих общую границу </w:t>
      </w:r>
      <w:r>
        <w:lastRenderedPageBreak/>
        <w:t>с поселением, городским округом;</w:t>
      </w:r>
    </w:p>
    <w:p w:rsidR="008C319E" w:rsidRDefault="008C319E">
      <w:pPr>
        <w:pStyle w:val="ConsPlusNormal"/>
        <w:spacing w:before="220"/>
        <w:ind w:firstLine="540"/>
        <w:jc w:val="both"/>
      </w:pPr>
      <w:r>
        <w:t>2) как ответ на предложения о совместной подготовке проектов документов территориального планирования, поступившие от администрации Краснодарского края, главы администрации муниципального района, глав местных администраций поселений, глав местных администраций городских округов, имеющих общую границу с поселением, городским округом.</w:t>
      </w:r>
    </w:p>
    <w:p w:rsidR="008C319E" w:rsidRDefault="008C319E">
      <w:pPr>
        <w:pStyle w:val="ConsPlusNormal"/>
        <w:spacing w:before="220"/>
        <w:ind w:firstLine="540"/>
        <w:jc w:val="both"/>
      </w:pPr>
      <w:r>
        <w:t>Предложения главы местной администрации поселения, главы местной администрации городского округа о совместной подготовке проектов документов территориального планирования могут направляться главам соответствующих органов после принятия решения о подготовке проекта генерального плана поселения, проекта генерального плана городского округа.</w:t>
      </w:r>
    </w:p>
    <w:p w:rsidR="008C319E" w:rsidRDefault="008C319E">
      <w:pPr>
        <w:pStyle w:val="ConsPlusNormal"/>
        <w:spacing w:before="220"/>
        <w:ind w:firstLine="540"/>
        <w:jc w:val="both"/>
      </w:pPr>
      <w:r>
        <w:t xml:space="preserve">2. В решении, указанном в </w:t>
      </w:r>
      <w:hyperlink w:anchor="P557" w:history="1">
        <w:r>
          <w:rPr>
            <w:color w:val="0000FF"/>
          </w:rPr>
          <w:t>части 1</w:t>
        </w:r>
      </w:hyperlink>
      <w:r>
        <w:t xml:space="preserve"> настоящей статьи:</w:t>
      </w:r>
    </w:p>
    <w:p w:rsidR="008C319E" w:rsidRDefault="008C319E">
      <w:pPr>
        <w:pStyle w:val="ConsPlusNormal"/>
        <w:spacing w:before="220"/>
        <w:ind w:firstLine="540"/>
        <w:jc w:val="both"/>
      </w:pPr>
      <w:r>
        <w:t>устанавливаются сроки и условия финансирования работ;</w:t>
      </w:r>
    </w:p>
    <w:p w:rsidR="008C319E" w:rsidRDefault="008C319E">
      <w:pPr>
        <w:pStyle w:val="ConsPlusNormal"/>
        <w:spacing w:before="220"/>
        <w:ind w:firstLine="540"/>
        <w:jc w:val="both"/>
      </w:pPr>
      <w:r>
        <w:t>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rsidR="008C319E" w:rsidRDefault="008C319E">
      <w:pPr>
        <w:pStyle w:val="ConsPlusNormal"/>
        <w:spacing w:before="220"/>
        <w:ind w:firstLine="540"/>
        <w:jc w:val="both"/>
      </w:pPr>
      <w:r>
        <w:t>определяются другие вопросы организации работ.</w:t>
      </w:r>
    </w:p>
    <w:p w:rsidR="008C319E" w:rsidRDefault="008C319E">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r:id="rId167" w:history="1">
        <w:r>
          <w:rPr>
            <w:color w:val="0000FF"/>
          </w:rPr>
          <w:t>статьи 9</w:t>
        </w:r>
      </w:hyperlink>
      <w:r>
        <w:t xml:space="preserve"> Градостроительного кодекса Российской Федерации и с учетом нормативов градостроительного проектирования Краснодарского края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8C319E" w:rsidRDefault="008C319E">
      <w:pPr>
        <w:pStyle w:val="ConsPlusNormal"/>
        <w:jc w:val="both"/>
      </w:pPr>
      <w:r>
        <w:t xml:space="preserve">(в ред. Законов Краснодарского края от 12.07.2011 </w:t>
      </w:r>
      <w:hyperlink r:id="rId168" w:history="1">
        <w:r>
          <w:rPr>
            <w:color w:val="0000FF"/>
          </w:rPr>
          <w:t>N 2281-КЗ</w:t>
        </w:r>
      </w:hyperlink>
      <w:r>
        <w:t xml:space="preserve">, от 26.12.2014 </w:t>
      </w:r>
      <w:hyperlink r:id="rId169" w:history="1">
        <w:r>
          <w:rPr>
            <w:color w:val="0000FF"/>
          </w:rPr>
          <w:t>N 3090-КЗ</w:t>
        </w:r>
      </w:hyperlink>
      <w:r>
        <w:t>)</w:t>
      </w:r>
    </w:p>
    <w:p w:rsidR="008C319E" w:rsidRDefault="008C319E">
      <w:pPr>
        <w:pStyle w:val="ConsPlusNormal"/>
        <w:spacing w:before="220"/>
        <w:ind w:firstLine="540"/>
        <w:jc w:val="both"/>
      </w:pPr>
      <w:r>
        <w:t>3.1.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8C319E" w:rsidRDefault="008C319E">
      <w:pPr>
        <w:pStyle w:val="ConsPlusNormal"/>
        <w:jc w:val="both"/>
      </w:pPr>
      <w:r>
        <w:t xml:space="preserve">(часть 3.1 введена </w:t>
      </w:r>
      <w:hyperlink r:id="rId170" w:history="1">
        <w:r>
          <w:rPr>
            <w:color w:val="0000FF"/>
          </w:rPr>
          <w:t>Законом</w:t>
        </w:r>
      </w:hyperlink>
      <w:r>
        <w:t xml:space="preserve"> Краснодарского края от 12.07.2011 N 2281-КЗ)</w:t>
      </w:r>
    </w:p>
    <w:p w:rsidR="008C319E" w:rsidRDefault="008C319E">
      <w:pPr>
        <w:pStyle w:val="ConsPlusNormal"/>
        <w:spacing w:before="220"/>
        <w:ind w:firstLine="540"/>
        <w:jc w:val="both"/>
      </w:pPr>
      <w:r>
        <w:t>4. Подготовленный проект генерального плана направляется главе местной администрации соответствующего поселения, городского округа.</w:t>
      </w:r>
    </w:p>
    <w:p w:rsidR="008C319E" w:rsidRDefault="008C319E">
      <w:pPr>
        <w:pStyle w:val="ConsPlusNormal"/>
        <w:spacing w:before="220"/>
        <w:ind w:firstLine="540"/>
        <w:jc w:val="both"/>
      </w:pPr>
      <w:r>
        <w:t xml:space="preserve">5. Утратила силу. - </w:t>
      </w:r>
      <w:hyperlink r:id="rId171" w:history="1">
        <w:r>
          <w:rPr>
            <w:color w:val="0000FF"/>
          </w:rPr>
          <w:t>Закон</w:t>
        </w:r>
      </w:hyperlink>
      <w:r>
        <w:t xml:space="preserve"> Краснодарского края от 12.07.2011 N 2281-КЗ.</w:t>
      </w:r>
    </w:p>
    <w:p w:rsidR="008C319E" w:rsidRDefault="008C319E">
      <w:pPr>
        <w:pStyle w:val="ConsPlusNormal"/>
        <w:spacing w:before="220"/>
        <w:ind w:firstLine="540"/>
        <w:jc w:val="both"/>
      </w:pPr>
      <w:r>
        <w:t>6. Заинтересованные лица вправе представить свои предложения по проекту генерального плана.</w:t>
      </w:r>
    </w:p>
    <w:p w:rsidR="008C319E" w:rsidRDefault="008C319E">
      <w:pPr>
        <w:pStyle w:val="ConsPlusNormal"/>
        <w:spacing w:before="220"/>
        <w:ind w:firstLine="540"/>
        <w:jc w:val="both"/>
      </w:pPr>
      <w:r>
        <w:t xml:space="preserve">7. Проект генерального плана подлежит обязательному рассмотрению в ходе публичных слушаний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Градостроительного </w:t>
      </w:r>
      <w:hyperlink r:id="rId172" w:history="1">
        <w:r>
          <w:rPr>
            <w:color w:val="0000FF"/>
          </w:rPr>
          <w:t>кодекса</w:t>
        </w:r>
      </w:hyperlink>
      <w:r>
        <w:t xml:space="preserve"> Российской Федерации.</w:t>
      </w:r>
    </w:p>
    <w:p w:rsidR="008C319E" w:rsidRDefault="008C319E">
      <w:pPr>
        <w:pStyle w:val="ConsPlusNormal"/>
        <w:spacing w:before="220"/>
        <w:ind w:firstLine="540"/>
        <w:jc w:val="both"/>
      </w:pPr>
      <w:r>
        <w:t>При проведении публичных слушаний по проектам генеральных планов поселений, генеральных планов городских округов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8C319E" w:rsidRDefault="008C319E">
      <w:pPr>
        <w:pStyle w:val="ConsPlusNormal"/>
        <w:spacing w:before="220"/>
        <w:ind w:firstLine="540"/>
        <w:jc w:val="both"/>
      </w:pPr>
      <w:r>
        <w:lastRenderedPageBreak/>
        <w:t>Предельная численность лиц, проживающих или зарегистрированных на такой части территории населенного пункта, должна быть не более 50 тысяч человек.</w:t>
      </w:r>
    </w:p>
    <w:p w:rsidR="008C319E" w:rsidRDefault="008C319E">
      <w:pPr>
        <w:pStyle w:val="ConsPlusNormal"/>
        <w:spacing w:before="220"/>
        <w:ind w:firstLine="540"/>
        <w:jc w:val="both"/>
      </w:pPr>
      <w:r>
        <w:t>7.1.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C319E" w:rsidRDefault="008C319E">
      <w:pPr>
        <w:pStyle w:val="ConsPlusNormal"/>
        <w:jc w:val="both"/>
      </w:pPr>
      <w:r>
        <w:t xml:space="preserve">(часть 7.1 введена </w:t>
      </w:r>
      <w:hyperlink r:id="rId173" w:history="1">
        <w:r>
          <w:rPr>
            <w:color w:val="0000FF"/>
          </w:rPr>
          <w:t>Законом</w:t>
        </w:r>
      </w:hyperlink>
      <w:r>
        <w:t xml:space="preserve"> Краснодарского края от 12.07.2011 N 2281-КЗ)</w:t>
      </w:r>
    </w:p>
    <w:p w:rsidR="008C319E" w:rsidRDefault="008C319E">
      <w:pPr>
        <w:pStyle w:val="ConsPlusNormal"/>
        <w:spacing w:before="220"/>
        <w:ind w:firstLine="540"/>
        <w:jc w:val="both"/>
      </w:pPr>
      <w:r>
        <w:t>7.2.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8C319E" w:rsidRDefault="008C319E">
      <w:pPr>
        <w:pStyle w:val="ConsPlusNormal"/>
        <w:jc w:val="both"/>
      </w:pPr>
      <w:r>
        <w:t xml:space="preserve">(часть 7.2 введена </w:t>
      </w:r>
      <w:hyperlink r:id="rId174" w:history="1">
        <w:r>
          <w:rPr>
            <w:color w:val="0000FF"/>
          </w:rPr>
          <w:t>Законом</w:t>
        </w:r>
      </w:hyperlink>
      <w:r>
        <w:t xml:space="preserve"> Краснодарского края от 12.07.2011 N 2281-КЗ)</w:t>
      </w:r>
    </w:p>
    <w:p w:rsidR="008C319E" w:rsidRDefault="008C319E">
      <w:pPr>
        <w:pStyle w:val="ConsPlusNormal"/>
        <w:spacing w:before="220"/>
        <w:ind w:firstLine="540"/>
        <w:jc w:val="both"/>
      </w:pPr>
      <w:r>
        <w:t xml:space="preserve">8. Проект генерального плана до его утверждения подлежит обязательному согласованию в соответствии со </w:t>
      </w:r>
      <w:hyperlink r:id="rId175" w:history="1">
        <w:r>
          <w:rPr>
            <w:color w:val="0000FF"/>
          </w:rPr>
          <w:t>статьей 25</w:t>
        </w:r>
      </w:hyperlink>
      <w:r>
        <w:t xml:space="preserve"> Градостроительного кодекса Российской Федерации.</w:t>
      </w:r>
    </w:p>
    <w:p w:rsidR="008C319E" w:rsidRDefault="008C319E">
      <w:pPr>
        <w:pStyle w:val="ConsPlusNormal"/>
        <w:jc w:val="both"/>
      </w:pPr>
      <w:r>
        <w:t xml:space="preserve">(часть 8 в ред. </w:t>
      </w:r>
      <w:hyperlink r:id="rId176" w:history="1">
        <w:r>
          <w:rPr>
            <w:color w:val="0000FF"/>
          </w:rPr>
          <w:t>Закона</w:t>
        </w:r>
      </w:hyperlink>
      <w:r>
        <w:t xml:space="preserve"> Краснодарского края от 12.07.2011 N 2281-КЗ)</w:t>
      </w:r>
    </w:p>
    <w:p w:rsidR="008C319E" w:rsidRDefault="008C319E">
      <w:pPr>
        <w:pStyle w:val="ConsPlusNormal"/>
        <w:spacing w:before="220"/>
        <w:ind w:firstLine="540"/>
        <w:jc w:val="both"/>
      </w:pPr>
      <w:r>
        <w:t xml:space="preserve">9 - 14. Утратили силу. - </w:t>
      </w:r>
      <w:hyperlink r:id="rId177" w:history="1">
        <w:r>
          <w:rPr>
            <w:color w:val="0000FF"/>
          </w:rPr>
          <w:t>Закон</w:t>
        </w:r>
      </w:hyperlink>
      <w:r>
        <w:t xml:space="preserve"> Краснодарского края от 12.07.2011 N 2281-КЗ.</w:t>
      </w:r>
    </w:p>
    <w:p w:rsidR="008C319E" w:rsidRDefault="008C319E">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C319E" w:rsidRDefault="008C319E">
      <w:pPr>
        <w:pStyle w:val="ConsPlusNormal"/>
        <w:spacing w:before="220"/>
        <w:ind w:firstLine="540"/>
        <w:jc w:val="both"/>
      </w:pPr>
      <w:r>
        <w:t>16. Органы государственной власти Российской Федерации, органы государственной власти Краснодарского края, органы местного самоуправления в крае,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C319E" w:rsidRDefault="008C319E">
      <w:pPr>
        <w:pStyle w:val="ConsPlusNormal"/>
        <w:spacing w:before="220"/>
        <w:ind w:firstLine="540"/>
        <w:jc w:val="both"/>
      </w:pPr>
      <w:r>
        <w:t>16.1. Подготовка генеральных планов поселений, генеральных планов городских округов осуществляется применительно ко всем территориям поселений, городских округов.</w:t>
      </w:r>
    </w:p>
    <w:p w:rsidR="008C319E" w:rsidRDefault="008C319E">
      <w:pPr>
        <w:pStyle w:val="ConsPlusNormal"/>
        <w:spacing w:before="220"/>
        <w:ind w:firstLine="540"/>
        <w:jc w:val="both"/>
      </w:pPr>
      <w:r>
        <w:t>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w:t>
      </w:r>
    </w:p>
    <w:p w:rsidR="008C319E" w:rsidRDefault="008C319E">
      <w:pPr>
        <w:pStyle w:val="ConsPlusNormal"/>
        <w:jc w:val="both"/>
      </w:pPr>
      <w:r>
        <w:t xml:space="preserve">(часть 16.1 введена </w:t>
      </w:r>
      <w:hyperlink r:id="rId178" w:history="1">
        <w:r>
          <w:rPr>
            <w:color w:val="0000FF"/>
          </w:rPr>
          <w:t>Законом</w:t>
        </w:r>
      </w:hyperlink>
      <w:r>
        <w:t xml:space="preserve"> Краснодарского края от 12.07.2011 N 2281-КЗ)</w:t>
      </w:r>
    </w:p>
    <w:p w:rsidR="008C319E" w:rsidRDefault="008C319E">
      <w:pPr>
        <w:pStyle w:val="ConsPlusNormal"/>
        <w:spacing w:before="220"/>
        <w:ind w:firstLine="540"/>
        <w:jc w:val="both"/>
      </w:pPr>
      <w:r>
        <w:t>16.2. Органы местного самоуправления поселений и городских округов Краснодарского края, на территории которых расположены объекты культурного наследия (памятники истории и культуры), проводят подготовку генеральных планов с учетом требований федерального законодательства и законодательства Краснодарского края в области государственной охраны объектов культурного наследия народов Российской Федерации.</w:t>
      </w:r>
    </w:p>
    <w:p w:rsidR="008C319E" w:rsidRDefault="008C319E">
      <w:pPr>
        <w:pStyle w:val="ConsPlusNormal"/>
        <w:jc w:val="both"/>
      </w:pPr>
      <w:r>
        <w:t xml:space="preserve">(часть 16.2 введена </w:t>
      </w:r>
      <w:hyperlink r:id="rId179" w:history="1">
        <w:r>
          <w:rPr>
            <w:color w:val="0000FF"/>
          </w:rPr>
          <w:t>Законом</w:t>
        </w:r>
      </w:hyperlink>
      <w:r>
        <w:t xml:space="preserve"> Краснодарского края от 12.07.2011 N 2281-КЗ)</w:t>
      </w:r>
    </w:p>
    <w:p w:rsidR="008C319E" w:rsidRDefault="008C319E">
      <w:pPr>
        <w:pStyle w:val="ConsPlusNormal"/>
        <w:spacing w:before="220"/>
        <w:ind w:firstLine="540"/>
        <w:jc w:val="both"/>
      </w:pPr>
      <w:r>
        <w:t xml:space="preserve">17. Внесение изменений в генеральный план осуществляется в соответствии со </w:t>
      </w:r>
      <w:hyperlink r:id="rId180" w:history="1">
        <w:r>
          <w:rPr>
            <w:color w:val="0000FF"/>
          </w:rPr>
          <w:t>статьями 9</w:t>
        </w:r>
      </w:hyperlink>
      <w:r>
        <w:t xml:space="preserve">, </w:t>
      </w:r>
      <w:hyperlink r:id="rId181" w:history="1">
        <w:r>
          <w:rPr>
            <w:color w:val="0000FF"/>
          </w:rPr>
          <w:t>24</w:t>
        </w:r>
      </w:hyperlink>
      <w:r>
        <w:t xml:space="preserve"> и </w:t>
      </w:r>
      <w:hyperlink r:id="rId182" w:history="1">
        <w:r>
          <w:rPr>
            <w:color w:val="0000FF"/>
          </w:rPr>
          <w:t>25</w:t>
        </w:r>
      </w:hyperlink>
      <w:r>
        <w:t xml:space="preserve"> Градостроительного кодекса Российской Федерации и настоящей статьей.</w:t>
      </w:r>
    </w:p>
    <w:p w:rsidR="008C319E" w:rsidRDefault="008C319E">
      <w:pPr>
        <w:pStyle w:val="ConsPlusNormal"/>
        <w:jc w:val="both"/>
      </w:pPr>
      <w:r>
        <w:t xml:space="preserve">(часть 17 в ред. </w:t>
      </w:r>
      <w:hyperlink r:id="rId183" w:history="1">
        <w:r>
          <w:rPr>
            <w:color w:val="0000FF"/>
          </w:rPr>
          <w:t>Закона</w:t>
        </w:r>
      </w:hyperlink>
      <w:r>
        <w:t xml:space="preserve"> Краснодарского края от 12.07.2011 N 2281-КЗ)</w:t>
      </w:r>
    </w:p>
    <w:p w:rsidR="008C319E" w:rsidRDefault="008C319E">
      <w:pPr>
        <w:pStyle w:val="ConsPlusNormal"/>
        <w:jc w:val="both"/>
      </w:pPr>
    </w:p>
    <w:p w:rsidR="008C319E" w:rsidRDefault="008C319E">
      <w:pPr>
        <w:pStyle w:val="ConsPlusNormal"/>
        <w:ind w:firstLine="540"/>
        <w:jc w:val="both"/>
        <w:outlineLvl w:val="1"/>
      </w:pPr>
      <w:r>
        <w:t xml:space="preserve">Статья 26. Реализация схемы территориального планирования Краснодарского края, схемы </w:t>
      </w:r>
      <w:r>
        <w:lastRenderedPageBreak/>
        <w:t>территориального планирования муниципального района, генерального плана поселения, генерального плана городского округа</w:t>
      </w:r>
    </w:p>
    <w:p w:rsidR="008C319E" w:rsidRDefault="008C319E">
      <w:pPr>
        <w:pStyle w:val="ConsPlusNormal"/>
        <w:ind w:firstLine="540"/>
        <w:jc w:val="both"/>
      </w:pPr>
    </w:p>
    <w:p w:rsidR="008C319E" w:rsidRDefault="008C319E">
      <w:pPr>
        <w:pStyle w:val="ConsPlusNormal"/>
        <w:ind w:firstLine="540"/>
        <w:jc w:val="both"/>
      </w:pPr>
      <w:r>
        <w:t xml:space="preserve">(в ред. </w:t>
      </w:r>
      <w:hyperlink r:id="rId184" w:history="1">
        <w:r>
          <w:rPr>
            <w:color w:val="0000FF"/>
          </w:rPr>
          <w:t>Закона</w:t>
        </w:r>
      </w:hyperlink>
      <w:r>
        <w:t xml:space="preserve"> Краснодарского края от 12.07.2011 N 2281-КЗ)</w:t>
      </w:r>
    </w:p>
    <w:p w:rsidR="008C319E" w:rsidRDefault="008C319E">
      <w:pPr>
        <w:pStyle w:val="ConsPlusNormal"/>
        <w:jc w:val="both"/>
      </w:pPr>
    </w:p>
    <w:p w:rsidR="008C319E" w:rsidRDefault="008C319E">
      <w:pPr>
        <w:pStyle w:val="ConsPlusNormal"/>
        <w:ind w:firstLine="540"/>
        <w:jc w:val="both"/>
      </w:pPr>
      <w:r>
        <w:t xml:space="preserve">Реализация схемы территориального планирования Краснодарского края, схемы территориального планирования муниципального района, генерального плана поселения, генерального плана городского округа осуществляется в порядке, предусмотренном </w:t>
      </w:r>
      <w:hyperlink r:id="rId185" w:history="1">
        <w:r>
          <w:rPr>
            <w:color w:val="0000FF"/>
          </w:rPr>
          <w:t>статьей 26</w:t>
        </w:r>
      </w:hyperlink>
      <w:r>
        <w:t xml:space="preserve"> Градостроительного кодекса Российской Федерации.</w:t>
      </w:r>
    </w:p>
    <w:p w:rsidR="008C319E" w:rsidRDefault="008C319E">
      <w:pPr>
        <w:pStyle w:val="ConsPlusNormal"/>
        <w:jc w:val="both"/>
      </w:pPr>
    </w:p>
    <w:p w:rsidR="008C319E" w:rsidRDefault="008C319E">
      <w:pPr>
        <w:pStyle w:val="ConsPlusTitle"/>
        <w:jc w:val="center"/>
        <w:outlineLvl w:val="0"/>
      </w:pPr>
      <w:r>
        <w:t>Глава 4. ГРАДОСТРОИТЕЛЬНОЕ ЗОНИРОВАНИЕ</w:t>
      </w:r>
    </w:p>
    <w:p w:rsidR="008C319E" w:rsidRDefault="008C319E">
      <w:pPr>
        <w:pStyle w:val="ConsPlusNormal"/>
        <w:jc w:val="both"/>
      </w:pPr>
    </w:p>
    <w:p w:rsidR="008C319E" w:rsidRDefault="008C319E">
      <w:pPr>
        <w:pStyle w:val="ConsPlusNormal"/>
        <w:ind w:firstLine="540"/>
        <w:jc w:val="both"/>
        <w:outlineLvl w:val="1"/>
      </w:pPr>
      <w:r>
        <w:t>Статья 27. Правила землепользования и застройки</w:t>
      </w:r>
    </w:p>
    <w:p w:rsidR="008C319E" w:rsidRDefault="008C319E">
      <w:pPr>
        <w:pStyle w:val="ConsPlusNormal"/>
        <w:jc w:val="both"/>
      </w:pPr>
    </w:p>
    <w:p w:rsidR="008C319E" w:rsidRDefault="008C319E">
      <w:pPr>
        <w:pStyle w:val="ConsPlusNormal"/>
        <w:ind w:firstLine="540"/>
        <w:jc w:val="both"/>
      </w:pPr>
      <w:r>
        <w:t>1. Правила землепользования и застройки разрабатываются в целях:</w:t>
      </w:r>
    </w:p>
    <w:p w:rsidR="008C319E" w:rsidRDefault="008C319E">
      <w:pPr>
        <w:pStyle w:val="ConsPlusNormal"/>
        <w:spacing w:before="220"/>
        <w:ind w:firstLine="540"/>
        <w:jc w:val="both"/>
      </w:pPr>
      <w:r>
        <w:t>1) создания условий для устойчивого развития территорий муниципальных образований в Краснодарском крае, сохранения окружающей среды и объектов культурного наследия;</w:t>
      </w:r>
    </w:p>
    <w:p w:rsidR="008C319E" w:rsidRDefault="008C319E">
      <w:pPr>
        <w:pStyle w:val="ConsPlusNormal"/>
        <w:spacing w:before="220"/>
        <w:ind w:firstLine="540"/>
        <w:jc w:val="both"/>
      </w:pPr>
      <w:r>
        <w:t>2) создания условий для планировки территорий муниципальных образований края;</w:t>
      </w:r>
    </w:p>
    <w:p w:rsidR="008C319E" w:rsidRDefault="008C319E">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C319E" w:rsidRDefault="008C319E">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C319E" w:rsidRDefault="008C319E">
      <w:pPr>
        <w:pStyle w:val="ConsPlusNormal"/>
        <w:spacing w:before="220"/>
        <w:ind w:firstLine="540"/>
        <w:jc w:val="both"/>
      </w:pPr>
      <w:r>
        <w:t>2. Правила землепользования и застройки включают в себя:</w:t>
      </w:r>
    </w:p>
    <w:p w:rsidR="008C319E" w:rsidRDefault="008C319E">
      <w:pPr>
        <w:pStyle w:val="ConsPlusNormal"/>
        <w:spacing w:before="220"/>
        <w:ind w:firstLine="540"/>
        <w:jc w:val="both"/>
      </w:pPr>
      <w:r>
        <w:t>1) порядок их применения и внесения изменений в указанные правила;</w:t>
      </w:r>
    </w:p>
    <w:p w:rsidR="008C319E" w:rsidRDefault="008C319E">
      <w:pPr>
        <w:pStyle w:val="ConsPlusNormal"/>
        <w:spacing w:before="220"/>
        <w:ind w:firstLine="540"/>
        <w:jc w:val="both"/>
      </w:pPr>
      <w:r>
        <w:t>2) карту градостроительного зонирования;</w:t>
      </w:r>
    </w:p>
    <w:p w:rsidR="008C319E" w:rsidRDefault="008C319E">
      <w:pPr>
        <w:pStyle w:val="ConsPlusNormal"/>
        <w:spacing w:before="220"/>
        <w:ind w:firstLine="540"/>
        <w:jc w:val="both"/>
      </w:pPr>
      <w:r>
        <w:t>3) градостроительные регламенты.</w:t>
      </w:r>
    </w:p>
    <w:p w:rsidR="008C319E" w:rsidRDefault="008C319E">
      <w:pPr>
        <w:pStyle w:val="ConsPlusNormal"/>
        <w:spacing w:before="220"/>
        <w:ind w:firstLine="540"/>
        <w:jc w:val="both"/>
      </w:pPr>
      <w:r>
        <w:t>3. Порядок применения правил землепользования и застройки, а также внесения в них изменений включает положения:</w:t>
      </w:r>
    </w:p>
    <w:p w:rsidR="008C319E" w:rsidRDefault="008C319E">
      <w:pPr>
        <w:pStyle w:val="ConsPlusNormal"/>
        <w:spacing w:before="220"/>
        <w:ind w:firstLine="540"/>
        <w:jc w:val="both"/>
      </w:pPr>
      <w:r>
        <w:t>1) о регулировании землепользования и застройки органами местного самоуправления;</w:t>
      </w:r>
    </w:p>
    <w:p w:rsidR="008C319E" w:rsidRDefault="008C319E">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C319E" w:rsidRDefault="008C319E">
      <w:pPr>
        <w:pStyle w:val="ConsPlusNormal"/>
        <w:spacing w:before="220"/>
        <w:ind w:firstLine="540"/>
        <w:jc w:val="both"/>
      </w:pPr>
      <w:r>
        <w:t>3) о подготовке документации по планировке территории органами местного самоуправления;</w:t>
      </w:r>
    </w:p>
    <w:p w:rsidR="008C319E" w:rsidRDefault="008C319E">
      <w:pPr>
        <w:pStyle w:val="ConsPlusNormal"/>
        <w:spacing w:before="220"/>
        <w:ind w:firstLine="540"/>
        <w:jc w:val="both"/>
      </w:pPr>
      <w:r>
        <w:t>4) о проведении публичных слушаний по вопросам землепользования и застройки;</w:t>
      </w:r>
    </w:p>
    <w:p w:rsidR="008C319E" w:rsidRDefault="008C319E">
      <w:pPr>
        <w:pStyle w:val="ConsPlusNormal"/>
        <w:spacing w:before="220"/>
        <w:ind w:firstLine="540"/>
        <w:jc w:val="both"/>
      </w:pPr>
      <w:r>
        <w:t>5) о внесении изменений в правила землепользования и застройки;</w:t>
      </w:r>
    </w:p>
    <w:p w:rsidR="008C319E" w:rsidRDefault="008C319E">
      <w:pPr>
        <w:pStyle w:val="ConsPlusNormal"/>
        <w:spacing w:before="220"/>
        <w:ind w:firstLine="540"/>
        <w:jc w:val="both"/>
      </w:pPr>
      <w:r>
        <w:t>6) о регулировании иных вопросов землепользования и застройки.</w:t>
      </w:r>
    </w:p>
    <w:p w:rsidR="008C319E" w:rsidRDefault="008C319E">
      <w:pPr>
        <w:pStyle w:val="ConsPlusNormal"/>
        <w:spacing w:before="220"/>
        <w:ind w:firstLine="540"/>
        <w:jc w:val="both"/>
      </w:pPr>
      <w:r>
        <w:t xml:space="preserve">4. Порядок подготовки проекта правил землепользования и застройки, его утверждения и внесения изменений в правила землепользования и застройки устанавливается Градостроительным </w:t>
      </w:r>
      <w:hyperlink r:id="rId186" w:history="1">
        <w:r>
          <w:rPr>
            <w:color w:val="0000FF"/>
          </w:rPr>
          <w:t>кодексом</w:t>
        </w:r>
      </w:hyperlink>
      <w:r>
        <w:t xml:space="preserve"> Российской Федерации.</w:t>
      </w:r>
    </w:p>
    <w:p w:rsidR="008C319E" w:rsidRDefault="008C319E">
      <w:pPr>
        <w:pStyle w:val="ConsPlusNormal"/>
        <w:jc w:val="both"/>
      </w:pPr>
    </w:p>
    <w:p w:rsidR="008C319E" w:rsidRDefault="008C319E">
      <w:pPr>
        <w:pStyle w:val="ConsPlusNormal"/>
        <w:ind w:firstLine="540"/>
        <w:jc w:val="both"/>
        <w:outlineLvl w:val="1"/>
      </w:pPr>
      <w:r>
        <w:lastRenderedPageBreak/>
        <w:t>Статья 27.1. Состав и порядок деятельности комиссии по подготовке проекта правил землепользования и застройки</w:t>
      </w:r>
    </w:p>
    <w:p w:rsidR="008C319E" w:rsidRDefault="008C319E">
      <w:pPr>
        <w:pStyle w:val="ConsPlusNormal"/>
        <w:ind w:firstLine="540"/>
        <w:jc w:val="both"/>
      </w:pPr>
    </w:p>
    <w:p w:rsidR="008C319E" w:rsidRDefault="008C319E">
      <w:pPr>
        <w:pStyle w:val="ConsPlusNormal"/>
        <w:ind w:firstLine="540"/>
        <w:jc w:val="both"/>
      </w:pPr>
      <w:r>
        <w:t xml:space="preserve">(введена </w:t>
      </w:r>
      <w:hyperlink r:id="rId187" w:history="1">
        <w:r>
          <w:rPr>
            <w:color w:val="0000FF"/>
          </w:rPr>
          <w:t>Законом</w:t>
        </w:r>
      </w:hyperlink>
      <w:r>
        <w:t xml:space="preserve"> Краснодарского края от 23.07.2009 N 1805-КЗ)</w:t>
      </w:r>
    </w:p>
    <w:p w:rsidR="008C319E" w:rsidRDefault="008C319E">
      <w:pPr>
        <w:pStyle w:val="ConsPlusNormal"/>
        <w:jc w:val="both"/>
      </w:pPr>
    </w:p>
    <w:p w:rsidR="008C319E" w:rsidRDefault="008C319E">
      <w:pPr>
        <w:pStyle w:val="ConsPlusNormal"/>
        <w:ind w:firstLine="540"/>
        <w:jc w:val="both"/>
      </w:pPr>
      <w:r>
        <w:t>1. Состав и порядок деятельности комиссии по подготовке проекта правил землепользования и застройки утверждается главой местной администрации одновременно с принятием решения о подготовке проекта правил землепользования и застройки.</w:t>
      </w:r>
    </w:p>
    <w:p w:rsidR="008C319E" w:rsidRDefault="008C319E">
      <w:pPr>
        <w:pStyle w:val="ConsPlusNormal"/>
        <w:spacing w:before="220"/>
        <w:ind w:firstLine="540"/>
        <w:jc w:val="both"/>
      </w:pPr>
      <w:r>
        <w:t>2. Глава местной администрации не позднее чем по истечении 10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информационно-телекоммуникационной сети "Интернет" (при наличии официального сайта муниципального образования). Сообщение о принятии такого решения также может быть распространено по радио и телевидению.</w:t>
      </w:r>
    </w:p>
    <w:p w:rsidR="008C319E" w:rsidRDefault="008C319E">
      <w:pPr>
        <w:pStyle w:val="ConsPlusNormal"/>
        <w:jc w:val="both"/>
      </w:pPr>
      <w:r>
        <w:t xml:space="preserve">(в ред. </w:t>
      </w:r>
      <w:hyperlink r:id="rId188" w:history="1">
        <w:r>
          <w:rPr>
            <w:color w:val="0000FF"/>
          </w:rPr>
          <w:t>Закона</w:t>
        </w:r>
      </w:hyperlink>
      <w:r>
        <w:t xml:space="preserve"> Краснодарского края от 04.06.2012 N 2506-КЗ)</w:t>
      </w:r>
    </w:p>
    <w:p w:rsidR="008C319E" w:rsidRDefault="008C319E">
      <w:pPr>
        <w:pStyle w:val="ConsPlusNormal"/>
        <w:spacing w:before="220"/>
        <w:ind w:firstLine="540"/>
        <w:jc w:val="both"/>
      </w:pPr>
      <w:r>
        <w:t>3. В сообщении о принятии решения о подготовке проекта правил землепользования и застройки указываются:</w:t>
      </w:r>
    </w:p>
    <w:p w:rsidR="008C319E" w:rsidRDefault="008C319E">
      <w:pPr>
        <w:pStyle w:val="ConsPlusNormal"/>
        <w:spacing w:before="220"/>
        <w:ind w:firstLine="540"/>
        <w:jc w:val="both"/>
      </w:pPr>
      <w:r>
        <w:t>1) состав и порядок деятельности комиссии по подготовке проекта правил землепользования и застройки;</w:t>
      </w:r>
    </w:p>
    <w:p w:rsidR="008C319E" w:rsidRDefault="008C319E">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C319E" w:rsidRDefault="008C319E">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8C319E" w:rsidRDefault="008C319E">
      <w:pPr>
        <w:pStyle w:val="ConsPlusNormal"/>
        <w:spacing w:before="220"/>
        <w:ind w:firstLine="540"/>
        <w:jc w:val="both"/>
      </w:pPr>
      <w:r>
        <w:t>4) порядок направления в комиссию по подготовке проекта правил землепользования и застройки предложений заинтересованных лиц по подготовке такого проекта;</w:t>
      </w:r>
    </w:p>
    <w:p w:rsidR="008C319E" w:rsidRDefault="008C319E">
      <w:pPr>
        <w:pStyle w:val="ConsPlusNormal"/>
        <w:spacing w:before="220"/>
        <w:ind w:firstLine="540"/>
        <w:jc w:val="both"/>
      </w:pPr>
      <w:r>
        <w:t>5) иные вопросы организации работ.</w:t>
      </w:r>
    </w:p>
    <w:p w:rsidR="008C319E" w:rsidRDefault="008C319E">
      <w:pPr>
        <w:pStyle w:val="ConsPlusNormal"/>
        <w:spacing w:before="220"/>
        <w:ind w:firstLine="540"/>
        <w:jc w:val="both"/>
      </w:pPr>
      <w:r>
        <w:t>4. Председателем комиссии по подготовке проекта правил землепользования и застройки назначается заместитель главы местной администрации, курирующий вопросы строительства и архитектуры.</w:t>
      </w:r>
    </w:p>
    <w:p w:rsidR="008C319E" w:rsidRDefault="008C319E">
      <w:pPr>
        <w:pStyle w:val="ConsPlusNormal"/>
        <w:spacing w:before="220"/>
        <w:ind w:firstLine="540"/>
        <w:jc w:val="both"/>
      </w:pPr>
      <w:r>
        <w:t>5. Заместителем председателя комиссии по подготовке проекта правил землепользования и застройки назначается главный архитектор муниципального образования.</w:t>
      </w:r>
    </w:p>
    <w:p w:rsidR="008C319E" w:rsidRDefault="008C319E">
      <w:pPr>
        <w:pStyle w:val="ConsPlusNormal"/>
        <w:spacing w:before="220"/>
        <w:ind w:firstLine="540"/>
        <w:jc w:val="both"/>
      </w:pPr>
      <w:r>
        <w:t>6. В состав комиссии по подготовке проекта правил землепользования и застройки включаются представители:</w:t>
      </w:r>
    </w:p>
    <w:p w:rsidR="008C319E" w:rsidRDefault="008C319E">
      <w:pPr>
        <w:pStyle w:val="ConsPlusNormal"/>
        <w:spacing w:before="220"/>
        <w:ind w:firstLine="540"/>
        <w:jc w:val="both"/>
      </w:pPr>
      <w:r>
        <w:t>1) представительного органа муниципального образования;</w:t>
      </w:r>
    </w:p>
    <w:p w:rsidR="008C319E" w:rsidRDefault="008C319E">
      <w:pPr>
        <w:pStyle w:val="ConsPlusNormal"/>
        <w:spacing w:before="220"/>
        <w:ind w:firstLine="540"/>
        <w:jc w:val="both"/>
      </w:pPr>
      <w:r>
        <w:t>2) структурного подразделения местной администрации, осуществляющего правовое обеспечение;</w:t>
      </w:r>
    </w:p>
    <w:p w:rsidR="008C319E" w:rsidRDefault="008C319E">
      <w:pPr>
        <w:pStyle w:val="ConsPlusNormal"/>
        <w:spacing w:before="220"/>
        <w:ind w:firstLine="540"/>
        <w:jc w:val="both"/>
      </w:pPr>
      <w:r>
        <w:t>3) структурного подразделения местной администрации по вопросам экономического развития, инвестиций и внешних связей;</w:t>
      </w:r>
    </w:p>
    <w:p w:rsidR="008C319E" w:rsidRDefault="008C319E">
      <w:pPr>
        <w:pStyle w:val="ConsPlusNormal"/>
        <w:spacing w:before="220"/>
        <w:ind w:firstLine="540"/>
        <w:jc w:val="both"/>
      </w:pPr>
      <w:r>
        <w:lastRenderedPageBreak/>
        <w:t>4) структурного подразделения местной администрации, уполномоченного в области земельных отношений.</w:t>
      </w:r>
    </w:p>
    <w:p w:rsidR="008C319E" w:rsidRDefault="008C319E">
      <w:pPr>
        <w:pStyle w:val="ConsPlusNormal"/>
        <w:spacing w:before="220"/>
        <w:ind w:firstLine="540"/>
        <w:jc w:val="both"/>
      </w:pPr>
      <w:bookmarkStart w:id="13" w:name="P641"/>
      <w:bookmarkEnd w:id="13"/>
      <w:r>
        <w:t>7. В состав комиссии по подготовке проекта правил землепользования и застройки могут включаться по согласованию представители общественных объединений, территориальных органов федеральных органов исполнительной власти, законодательного (представительного) и высшего исполнительного органов государственной власти Краснодарского края, органов территориального общественного самоуправления, коммерческих организаций, а также их союзов и ассоциаций.</w:t>
      </w:r>
    </w:p>
    <w:p w:rsidR="008C319E" w:rsidRDefault="008C319E">
      <w:pPr>
        <w:pStyle w:val="ConsPlusNormal"/>
        <w:spacing w:before="220"/>
        <w:ind w:firstLine="540"/>
        <w:jc w:val="both"/>
      </w:pPr>
      <w:r>
        <w:t>8. Численность членов комиссии по подготовке проекта правил землепользования и застройки должна составлять не менее пяти человек. В составе этой комиссии не может быть четное количество человек.</w:t>
      </w:r>
    </w:p>
    <w:p w:rsidR="008C319E" w:rsidRDefault="008C319E">
      <w:pPr>
        <w:pStyle w:val="ConsPlusNormal"/>
        <w:spacing w:before="220"/>
        <w:ind w:firstLine="540"/>
        <w:jc w:val="both"/>
      </w:pPr>
      <w:r>
        <w:t xml:space="preserve">9. Количество членов комиссии по подготовке проекта правил землепользования и застройки, указанных в </w:t>
      </w:r>
      <w:hyperlink w:anchor="P641" w:history="1">
        <w:r>
          <w:rPr>
            <w:color w:val="0000FF"/>
          </w:rPr>
          <w:t>части 7</w:t>
        </w:r>
      </w:hyperlink>
      <w:r>
        <w:t xml:space="preserve"> настоящей статьи, не может составлять более одной трети от общего числа членов данной комиссии.</w:t>
      </w:r>
    </w:p>
    <w:p w:rsidR="008C319E" w:rsidRDefault="008C319E">
      <w:pPr>
        <w:pStyle w:val="ConsPlusNormal"/>
        <w:spacing w:before="220"/>
        <w:ind w:firstLine="540"/>
        <w:jc w:val="both"/>
      </w:pPr>
      <w:r>
        <w:t>10. Комиссия по подготовке проекта правил землепользования и застройки осуществляет свою деятельность в форме заседаний.</w:t>
      </w:r>
    </w:p>
    <w:p w:rsidR="008C319E" w:rsidRDefault="008C319E">
      <w:pPr>
        <w:pStyle w:val="ConsPlusNormal"/>
        <w:spacing w:before="220"/>
        <w:ind w:firstLine="540"/>
        <w:jc w:val="both"/>
      </w:pPr>
      <w:r>
        <w:t>11. Руководство деятельностью комиссии по подготовке проекта правил землепользования и застройки осуществляется ее председателем.</w:t>
      </w:r>
    </w:p>
    <w:p w:rsidR="008C319E" w:rsidRDefault="008C319E">
      <w:pPr>
        <w:pStyle w:val="ConsPlusNormal"/>
        <w:spacing w:before="220"/>
        <w:ind w:firstLine="540"/>
        <w:jc w:val="both"/>
      </w:pPr>
      <w:r>
        <w:t>12. Заседание комиссии по подготовке проекта правил землепользования и застройки считается правомочным, если на нем присутствуют не менее двух третей от установленного количества ее членов.</w:t>
      </w:r>
    </w:p>
    <w:p w:rsidR="008C319E" w:rsidRDefault="008C319E">
      <w:pPr>
        <w:pStyle w:val="ConsPlusNormal"/>
        <w:spacing w:before="220"/>
        <w:ind w:firstLine="540"/>
        <w:jc w:val="both"/>
      </w:pPr>
      <w:r>
        <w:t>13. Любой член комиссии по подготовке проекта правил землепользования и застройки ее решением освобождается от участия в голосовании по конкретному вопросу в случае, если он имеет личную заинтересованность в исходе решения данного вопроса или находится в родственных отношениях с автором предложения, по поводу которого принимается решение.</w:t>
      </w:r>
    </w:p>
    <w:p w:rsidR="008C319E" w:rsidRDefault="008C319E">
      <w:pPr>
        <w:pStyle w:val="ConsPlusNormal"/>
        <w:spacing w:before="220"/>
        <w:ind w:firstLine="540"/>
        <w:jc w:val="both"/>
      </w:pPr>
      <w:r>
        <w:t>14. Решение комиссии по подготовке проекта правил землепользования и застройки принимается простым большинством голосов членов данной комиссии, присутствующих на заседании, путем открытого голосования. При равенстве голосов голос председателя комиссии по подготовке проекта правил землепользования и застройки является решающим.</w:t>
      </w:r>
    </w:p>
    <w:p w:rsidR="008C319E" w:rsidRDefault="008C319E">
      <w:pPr>
        <w:pStyle w:val="ConsPlusNormal"/>
        <w:spacing w:before="220"/>
        <w:ind w:firstLine="540"/>
        <w:jc w:val="both"/>
      </w:pPr>
      <w:r>
        <w:t>15. Заседание комиссии по подготовке проекта правил землепользования и застройки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8C319E" w:rsidRDefault="008C319E">
      <w:pPr>
        <w:pStyle w:val="ConsPlusNormal"/>
        <w:spacing w:before="220"/>
        <w:ind w:firstLine="540"/>
        <w:jc w:val="both"/>
      </w:pPr>
      <w:r>
        <w:t>16. Член комиссии по подготовке проекта правил землепользования и застройки, не согласный с решением данной комиссии, вправе приложить к протоколу свое особое мнение, о чем в протоколе делается отметка.</w:t>
      </w:r>
    </w:p>
    <w:p w:rsidR="008C319E" w:rsidRDefault="008C319E">
      <w:pPr>
        <w:pStyle w:val="ConsPlusNormal"/>
        <w:spacing w:before="220"/>
        <w:ind w:firstLine="540"/>
        <w:jc w:val="both"/>
      </w:pPr>
      <w:r>
        <w:t>17. Нормативными правовыми актами органов местного самоуправления могут устанавливаться дополнительные требования к порядку деятельности комиссии по подготовке проекта правил землепользования и застройки.</w:t>
      </w:r>
    </w:p>
    <w:p w:rsidR="008C319E" w:rsidRDefault="008C319E">
      <w:pPr>
        <w:pStyle w:val="ConsPlusNormal"/>
        <w:jc w:val="both"/>
      </w:pPr>
    </w:p>
    <w:p w:rsidR="008C319E" w:rsidRDefault="008C319E">
      <w:pPr>
        <w:pStyle w:val="ConsPlusNormal"/>
        <w:ind w:firstLine="540"/>
        <w:jc w:val="both"/>
        <w:outlineLvl w:val="1"/>
      </w:pPr>
      <w:r>
        <w:t>Статья 28. Виды и состав территориальных зон</w:t>
      </w:r>
    </w:p>
    <w:p w:rsidR="008C319E" w:rsidRDefault="008C319E">
      <w:pPr>
        <w:pStyle w:val="ConsPlusNormal"/>
        <w:jc w:val="both"/>
      </w:pPr>
    </w:p>
    <w:p w:rsidR="008C319E" w:rsidRDefault="008C319E">
      <w:pPr>
        <w:pStyle w:val="ConsPlusNormal"/>
        <w:ind w:firstLine="540"/>
        <w:jc w:val="both"/>
      </w:pPr>
      <w: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w:t>
      </w:r>
      <w:r>
        <w:lastRenderedPageBreak/>
        <w:t>охраняемых территорий, зоны специального назначения, зоны размещения военных объектов и иные виды территориальных зон.</w:t>
      </w:r>
    </w:p>
    <w:p w:rsidR="008C319E" w:rsidRDefault="008C319E">
      <w:pPr>
        <w:pStyle w:val="ConsPlusNormal"/>
        <w:spacing w:before="220"/>
        <w:ind w:firstLine="540"/>
        <w:jc w:val="both"/>
      </w:pPr>
      <w:r>
        <w:t>2. В состав жилых зон могут включаться:</w:t>
      </w:r>
    </w:p>
    <w:p w:rsidR="008C319E" w:rsidRDefault="008C319E">
      <w:pPr>
        <w:pStyle w:val="ConsPlusNormal"/>
        <w:spacing w:before="220"/>
        <w:ind w:firstLine="540"/>
        <w:jc w:val="both"/>
      </w:pPr>
      <w:r>
        <w:t>1) зоны застройки индивидуальными жилыми домами;</w:t>
      </w:r>
    </w:p>
    <w:p w:rsidR="008C319E" w:rsidRDefault="008C319E">
      <w:pPr>
        <w:pStyle w:val="ConsPlusNormal"/>
        <w:spacing w:before="220"/>
        <w:ind w:firstLine="540"/>
        <w:jc w:val="both"/>
      </w:pPr>
      <w:r>
        <w:t>2) зоны застройки малоэтажными жилыми домами;</w:t>
      </w:r>
    </w:p>
    <w:p w:rsidR="008C319E" w:rsidRDefault="008C319E">
      <w:pPr>
        <w:pStyle w:val="ConsPlusNormal"/>
        <w:spacing w:before="220"/>
        <w:ind w:firstLine="540"/>
        <w:jc w:val="both"/>
      </w:pPr>
      <w:r>
        <w:t>3) зоны застройки среднеэтажными жилыми домами;</w:t>
      </w:r>
    </w:p>
    <w:p w:rsidR="008C319E" w:rsidRDefault="008C319E">
      <w:pPr>
        <w:pStyle w:val="ConsPlusNormal"/>
        <w:spacing w:before="220"/>
        <w:ind w:firstLine="540"/>
        <w:jc w:val="both"/>
      </w:pPr>
      <w:r>
        <w:t>4) зоны застройки многоэтажными жилыми домами;</w:t>
      </w:r>
    </w:p>
    <w:p w:rsidR="008C319E" w:rsidRDefault="008C319E">
      <w:pPr>
        <w:pStyle w:val="ConsPlusNormal"/>
        <w:spacing w:before="220"/>
        <w:ind w:firstLine="540"/>
        <w:jc w:val="both"/>
      </w:pPr>
      <w:r>
        <w:t>5) зоны жилой застройки иных видов.</w:t>
      </w:r>
    </w:p>
    <w:p w:rsidR="008C319E" w:rsidRDefault="008C319E">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8C319E" w:rsidRDefault="008C319E">
      <w:pPr>
        <w:pStyle w:val="ConsPlusNormal"/>
        <w:jc w:val="both"/>
      </w:pPr>
      <w:r>
        <w:t xml:space="preserve">(в ред. </w:t>
      </w:r>
      <w:hyperlink r:id="rId189" w:history="1">
        <w:r>
          <w:rPr>
            <w:color w:val="0000FF"/>
          </w:rPr>
          <w:t>Закона</w:t>
        </w:r>
      </w:hyperlink>
      <w:r>
        <w:t xml:space="preserve"> Краснодарского края от 01.11.2013 N 2816-КЗ)</w:t>
      </w:r>
    </w:p>
    <w:p w:rsidR="008C319E" w:rsidRDefault="008C319E">
      <w:pPr>
        <w:pStyle w:val="ConsPlusNormal"/>
        <w:spacing w:before="220"/>
        <w:ind w:firstLine="540"/>
        <w:jc w:val="both"/>
      </w:pPr>
      <w:r>
        <w:t>4. В состав общественно-деловых зон могут включаться:</w:t>
      </w:r>
    </w:p>
    <w:p w:rsidR="008C319E" w:rsidRDefault="008C319E">
      <w:pPr>
        <w:pStyle w:val="ConsPlusNormal"/>
        <w:spacing w:before="220"/>
        <w:ind w:firstLine="540"/>
        <w:jc w:val="both"/>
      </w:pPr>
      <w:r>
        <w:t>1) зоны делового, общественного и коммерческого назначения;</w:t>
      </w:r>
    </w:p>
    <w:p w:rsidR="008C319E" w:rsidRDefault="008C319E">
      <w:pPr>
        <w:pStyle w:val="ConsPlusNormal"/>
        <w:spacing w:before="220"/>
        <w:ind w:firstLine="540"/>
        <w:jc w:val="both"/>
      </w:pPr>
      <w:r>
        <w:t>2) зоны размещения объектов социального и коммунально-бытового назначения;</w:t>
      </w:r>
    </w:p>
    <w:p w:rsidR="008C319E" w:rsidRDefault="008C319E">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8C319E" w:rsidRDefault="008C319E">
      <w:pPr>
        <w:pStyle w:val="ConsPlusNormal"/>
        <w:spacing w:before="220"/>
        <w:ind w:firstLine="540"/>
        <w:jc w:val="both"/>
      </w:pPr>
      <w:r>
        <w:t>4) общественно-деловые зоны иных видов.</w:t>
      </w:r>
    </w:p>
    <w:p w:rsidR="008C319E" w:rsidRDefault="008C319E">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учреждений, научных организаций,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C319E" w:rsidRDefault="008C319E">
      <w:pPr>
        <w:pStyle w:val="ConsPlusNormal"/>
        <w:jc w:val="both"/>
      </w:pPr>
      <w:r>
        <w:t xml:space="preserve">(в ред. </w:t>
      </w:r>
      <w:hyperlink r:id="rId190" w:history="1">
        <w:r>
          <w:rPr>
            <w:color w:val="0000FF"/>
          </w:rPr>
          <w:t>Закона</w:t>
        </w:r>
      </w:hyperlink>
      <w:r>
        <w:t xml:space="preserve"> Краснодарского края от 01.11.2013 N 2816-КЗ)</w:t>
      </w:r>
    </w:p>
    <w:p w:rsidR="008C319E" w:rsidRDefault="008C319E">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8C319E" w:rsidRDefault="008C319E">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8C319E" w:rsidRDefault="008C319E">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C319E" w:rsidRDefault="008C319E">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8C319E" w:rsidRDefault="008C319E">
      <w:pPr>
        <w:pStyle w:val="ConsPlusNormal"/>
        <w:spacing w:before="220"/>
        <w:ind w:firstLine="540"/>
        <w:jc w:val="both"/>
      </w:pPr>
      <w:r>
        <w:t>3) иные виды производственной, инженерной и транспортной инфраструктур.</w:t>
      </w:r>
    </w:p>
    <w:p w:rsidR="008C319E" w:rsidRDefault="008C319E">
      <w:pPr>
        <w:pStyle w:val="ConsPlusNormal"/>
        <w:spacing w:before="220"/>
        <w:ind w:firstLine="540"/>
        <w:jc w:val="both"/>
      </w:pPr>
      <w:r>
        <w:lastRenderedPageBreak/>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C319E" w:rsidRDefault="008C319E">
      <w:pPr>
        <w:pStyle w:val="ConsPlusNormal"/>
        <w:spacing w:before="220"/>
        <w:ind w:firstLine="540"/>
        <w:jc w:val="both"/>
      </w:pPr>
      <w:r>
        <w:t>9. В состав зон сельскохозяйственного использования могут включаться:</w:t>
      </w:r>
    </w:p>
    <w:p w:rsidR="008C319E" w:rsidRDefault="008C319E">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C319E" w:rsidRDefault="008C319E">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C319E" w:rsidRDefault="008C319E">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(в том числе личного подсобного хозяйства), дачного хозяйства, садоводства, развития объектов сельскохозяйственного назначения.</w:t>
      </w:r>
    </w:p>
    <w:p w:rsidR="008C319E" w:rsidRDefault="008C319E">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C319E" w:rsidRDefault="008C319E">
      <w:pPr>
        <w:pStyle w:val="ConsPlusNormal"/>
        <w:jc w:val="both"/>
      </w:pPr>
      <w:r>
        <w:t xml:space="preserve">(в ред. </w:t>
      </w:r>
      <w:hyperlink r:id="rId191" w:history="1">
        <w:r>
          <w:rPr>
            <w:color w:val="0000FF"/>
          </w:rPr>
          <w:t>Закона</w:t>
        </w:r>
      </w:hyperlink>
      <w:r>
        <w:t xml:space="preserve"> Краснодарского края от 07.11.2011 N 2360-КЗ)</w:t>
      </w:r>
    </w:p>
    <w:p w:rsidR="008C319E" w:rsidRDefault="008C319E">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C319E" w:rsidRDefault="008C319E">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C319E" w:rsidRDefault="008C319E">
      <w:pPr>
        <w:pStyle w:val="ConsPlusNormal"/>
        <w:jc w:val="both"/>
      </w:pPr>
      <w:r>
        <w:t xml:space="preserve">(в ред. </w:t>
      </w:r>
      <w:hyperlink r:id="rId192" w:history="1">
        <w:r>
          <w:rPr>
            <w:color w:val="0000FF"/>
          </w:rPr>
          <w:t>Закона</w:t>
        </w:r>
      </w:hyperlink>
      <w:r>
        <w:t xml:space="preserve"> Краснодарского края от 07.06.2016 N 3413-КЗ)</w:t>
      </w:r>
    </w:p>
    <w:p w:rsidR="008C319E" w:rsidRDefault="008C319E">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C319E" w:rsidRDefault="008C319E">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C319E" w:rsidRDefault="008C319E">
      <w:pPr>
        <w:pStyle w:val="ConsPlusNormal"/>
        <w:jc w:val="both"/>
      </w:pPr>
    </w:p>
    <w:p w:rsidR="008C319E" w:rsidRDefault="008C319E">
      <w:pPr>
        <w:pStyle w:val="ConsPlusNormal"/>
        <w:ind w:firstLine="540"/>
        <w:jc w:val="both"/>
        <w:outlineLvl w:val="1"/>
      </w:pPr>
      <w:r>
        <w:t>Статья 29. Градостроительные регламенты применительно к территориальным зонам, обозначенным на карте градостроительного зонирования</w:t>
      </w:r>
    </w:p>
    <w:p w:rsidR="008C319E" w:rsidRDefault="008C319E">
      <w:pPr>
        <w:pStyle w:val="ConsPlusNormal"/>
        <w:jc w:val="both"/>
      </w:pPr>
    </w:p>
    <w:p w:rsidR="008C319E" w:rsidRDefault="008C319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который устанавливается в пределах границ соответствующей территориальной зоны с учетом:</w:t>
      </w:r>
    </w:p>
    <w:p w:rsidR="008C319E" w:rsidRDefault="008C319E">
      <w:pPr>
        <w:pStyle w:val="ConsPlusNormal"/>
        <w:spacing w:before="220"/>
        <w:ind w:firstLine="540"/>
        <w:jc w:val="both"/>
      </w:pPr>
      <w:r>
        <w:t>1) вида разрешенного использования земельного участка;</w:t>
      </w:r>
    </w:p>
    <w:p w:rsidR="008C319E" w:rsidRDefault="008C319E">
      <w:pPr>
        <w:pStyle w:val="ConsPlusNormal"/>
        <w:spacing w:before="220"/>
        <w:ind w:firstLine="540"/>
        <w:jc w:val="both"/>
      </w:pPr>
      <w:r>
        <w:lastRenderedPageBreak/>
        <w:t>2) предельных (минимальные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8C319E" w:rsidRDefault="008C319E">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посредством определения зон с особыми условиями использования территорий - охранных, санитарно-защитных зон, зон охраны памятников истории и культуры, водоохранных зон, зон затопления, подтопления, зон охраны источников питьевого водоснабжения, иных зон с особыми условиями использования территорий, а также частных и публичных сервитутов;</w:t>
      </w:r>
    </w:p>
    <w:p w:rsidR="008C319E" w:rsidRDefault="008C319E">
      <w:pPr>
        <w:pStyle w:val="ConsPlusNormal"/>
        <w:jc w:val="both"/>
      </w:pPr>
      <w:r>
        <w:t xml:space="preserve">(в ред. </w:t>
      </w:r>
      <w:hyperlink r:id="rId193" w:history="1">
        <w:r>
          <w:rPr>
            <w:color w:val="0000FF"/>
          </w:rPr>
          <w:t>Закона</w:t>
        </w:r>
      </w:hyperlink>
      <w:r>
        <w:t xml:space="preserve"> Краснодарского края от 04.02.2014 N 2886-КЗ)</w:t>
      </w:r>
    </w:p>
    <w:p w:rsidR="008C319E" w:rsidRDefault="008C319E">
      <w:pPr>
        <w:pStyle w:val="ConsPlusNormal"/>
        <w:spacing w:before="220"/>
        <w:ind w:firstLine="540"/>
        <w:jc w:val="both"/>
      </w:pPr>
      <w:r>
        <w:t>4)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C319E" w:rsidRDefault="008C319E">
      <w:pPr>
        <w:pStyle w:val="ConsPlusNormal"/>
        <w:jc w:val="both"/>
      </w:pPr>
      <w:r>
        <w:t xml:space="preserve">(п. 4 введен </w:t>
      </w:r>
      <w:hyperlink r:id="rId194" w:history="1">
        <w:r>
          <w:rPr>
            <w:color w:val="0000FF"/>
          </w:rPr>
          <w:t>Законом</w:t>
        </w:r>
      </w:hyperlink>
      <w:r>
        <w:t xml:space="preserve"> Краснодарского края от 03.03.2017 N 3579-КЗ)</w:t>
      </w:r>
    </w:p>
    <w:p w:rsidR="008C319E" w:rsidRDefault="008C319E">
      <w:pPr>
        <w:pStyle w:val="ConsPlusNormal"/>
        <w:spacing w:before="220"/>
        <w:ind w:firstLine="540"/>
        <w:jc w:val="both"/>
      </w:pPr>
      <w:r>
        <w:t>2. Градостроительные регламенты устанавливаются с учетом:</w:t>
      </w:r>
    </w:p>
    <w:p w:rsidR="008C319E" w:rsidRDefault="008C319E">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C319E" w:rsidRDefault="008C319E">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C319E" w:rsidRDefault="008C319E">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C319E" w:rsidRDefault="008C319E">
      <w:pPr>
        <w:pStyle w:val="ConsPlusNormal"/>
        <w:spacing w:before="220"/>
        <w:ind w:firstLine="540"/>
        <w:jc w:val="both"/>
      </w:pPr>
      <w:r>
        <w:t>4) видов территориальных зон;</w:t>
      </w:r>
    </w:p>
    <w:p w:rsidR="008C319E" w:rsidRDefault="008C319E">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8C319E" w:rsidRDefault="008C319E">
      <w:pPr>
        <w:pStyle w:val="ConsPlusNormal"/>
        <w:spacing w:before="220"/>
        <w:ind w:firstLine="540"/>
        <w:jc w:val="both"/>
      </w:pPr>
      <w:r>
        <w:t>6)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C319E" w:rsidRDefault="008C319E">
      <w:pPr>
        <w:pStyle w:val="ConsPlusNormal"/>
        <w:jc w:val="both"/>
      </w:pPr>
      <w:r>
        <w:t xml:space="preserve">(п. 6 введен </w:t>
      </w:r>
      <w:hyperlink r:id="rId195" w:history="1">
        <w:r>
          <w:rPr>
            <w:color w:val="0000FF"/>
          </w:rPr>
          <w:t>Законом</w:t>
        </w:r>
      </w:hyperlink>
      <w:r>
        <w:t xml:space="preserve"> Краснодарского края от 01.03.2013 N 2666-КЗ)</w:t>
      </w:r>
    </w:p>
    <w:p w:rsidR="008C319E" w:rsidRDefault="008C319E">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C319E" w:rsidRDefault="008C319E">
      <w:pPr>
        <w:pStyle w:val="ConsPlusNormal"/>
        <w:spacing w:before="220"/>
        <w:ind w:firstLine="540"/>
        <w:jc w:val="both"/>
      </w:pPr>
      <w:r>
        <w:t>4. Действие градостроительного регламента не распространяется на земельные участки:</w:t>
      </w:r>
    </w:p>
    <w:p w:rsidR="008C319E" w:rsidRDefault="008C319E">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8C319E" w:rsidRDefault="008C319E">
      <w:pPr>
        <w:pStyle w:val="ConsPlusNormal"/>
        <w:spacing w:before="220"/>
        <w:ind w:firstLine="540"/>
        <w:jc w:val="both"/>
      </w:pPr>
      <w:r>
        <w:t>2) в границах территорий общего пользования;</w:t>
      </w:r>
    </w:p>
    <w:p w:rsidR="008C319E" w:rsidRDefault="008C319E">
      <w:pPr>
        <w:pStyle w:val="ConsPlusNormal"/>
        <w:spacing w:before="220"/>
        <w:ind w:firstLine="540"/>
        <w:jc w:val="both"/>
      </w:pPr>
      <w:r>
        <w:lastRenderedPageBreak/>
        <w:t>3) предназначенные для размещения линейных объектов и (или) занятые линейными объектами;</w:t>
      </w:r>
    </w:p>
    <w:p w:rsidR="008C319E" w:rsidRDefault="008C319E">
      <w:pPr>
        <w:pStyle w:val="ConsPlusNormal"/>
        <w:jc w:val="both"/>
      </w:pPr>
      <w:r>
        <w:t xml:space="preserve">(п. 3 в ред. </w:t>
      </w:r>
      <w:hyperlink r:id="rId196" w:history="1">
        <w:r>
          <w:rPr>
            <w:color w:val="0000FF"/>
          </w:rPr>
          <w:t>Закона</w:t>
        </w:r>
      </w:hyperlink>
      <w:r>
        <w:t xml:space="preserve"> Краснодарского края от 12.07.2011 N 2281-КЗ)</w:t>
      </w:r>
    </w:p>
    <w:p w:rsidR="008C319E" w:rsidRDefault="008C319E">
      <w:pPr>
        <w:pStyle w:val="ConsPlusNormal"/>
        <w:spacing w:before="220"/>
        <w:ind w:firstLine="540"/>
        <w:jc w:val="both"/>
      </w:pPr>
      <w:r>
        <w:t>4) предоставленные для добычи полезных ископаемых.</w:t>
      </w:r>
    </w:p>
    <w:p w:rsidR="008C319E" w:rsidRDefault="008C319E">
      <w:pPr>
        <w:pStyle w:val="ConsPlusNormal"/>
        <w:spacing w:before="220"/>
        <w:ind w:firstLine="540"/>
        <w:jc w:val="both"/>
      </w:pPr>
      <w:r>
        <w:t>5.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C319E" w:rsidRDefault="008C319E">
      <w:pPr>
        <w:pStyle w:val="ConsPlusNormal"/>
        <w:jc w:val="both"/>
      </w:pPr>
      <w:r>
        <w:t xml:space="preserve">(в ред. </w:t>
      </w:r>
      <w:hyperlink r:id="rId197" w:history="1">
        <w:r>
          <w:rPr>
            <w:color w:val="0000FF"/>
          </w:rPr>
          <w:t>Закона</w:t>
        </w:r>
      </w:hyperlink>
      <w:r>
        <w:t xml:space="preserve"> Краснодарского края от 03.10.2014 N 3032-КЗ)</w:t>
      </w:r>
    </w:p>
    <w:p w:rsidR="008C319E" w:rsidRDefault="008C319E">
      <w:pPr>
        <w:pStyle w:val="ConsPlusNormal"/>
        <w:spacing w:before="220"/>
        <w:ind w:firstLine="540"/>
        <w:jc w:val="both"/>
      </w:pPr>
      <w: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Краснодарского края или уполномоченными органами местного самоуправления в Краснодарском крае в соответствии с федеральными законами.</w:t>
      </w:r>
    </w:p>
    <w:p w:rsidR="008C319E" w:rsidRDefault="008C319E">
      <w:pPr>
        <w:pStyle w:val="ConsPlusNormal"/>
        <w:spacing w:before="220"/>
        <w:ind w:firstLine="540"/>
        <w:jc w:val="both"/>
      </w:pPr>
      <w:r>
        <w:t>7.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C319E" w:rsidRDefault="008C319E">
      <w:pPr>
        <w:pStyle w:val="ConsPlusNormal"/>
        <w:jc w:val="both"/>
      </w:pPr>
      <w:r>
        <w:t xml:space="preserve">(часть 7 введена </w:t>
      </w:r>
      <w:hyperlink r:id="rId198" w:history="1">
        <w:r>
          <w:rPr>
            <w:color w:val="0000FF"/>
          </w:rPr>
          <w:t>Законом</w:t>
        </w:r>
      </w:hyperlink>
      <w:r>
        <w:t xml:space="preserve"> Краснодарского края от 03.10.2014 N 3032-КЗ)</w:t>
      </w:r>
    </w:p>
    <w:p w:rsidR="008C319E" w:rsidRDefault="008C319E">
      <w:pPr>
        <w:pStyle w:val="ConsPlusNormal"/>
        <w:jc w:val="both"/>
      </w:pPr>
    </w:p>
    <w:p w:rsidR="008C319E" w:rsidRDefault="008C319E">
      <w:pPr>
        <w:pStyle w:val="ConsPlusNormal"/>
        <w:ind w:firstLine="540"/>
        <w:jc w:val="both"/>
        <w:outlineLvl w:val="1"/>
      </w:pPr>
      <w:r>
        <w:t>Статья 30. Карта градостроительного зонирования в составе правил землепользования и застройки</w:t>
      </w:r>
    </w:p>
    <w:p w:rsidR="008C319E" w:rsidRDefault="008C319E">
      <w:pPr>
        <w:pStyle w:val="ConsPlusNormal"/>
        <w:jc w:val="both"/>
      </w:pPr>
    </w:p>
    <w:p w:rsidR="008C319E" w:rsidRDefault="008C319E">
      <w:pPr>
        <w:pStyle w:val="ConsPlusNormal"/>
        <w:ind w:firstLine="540"/>
        <w:jc w:val="both"/>
      </w:pPr>
      <w:r>
        <w:t>1. На карте градостроительного зонирования в составе правил землепользования и застройки устанавливаются границы территориальных зон.</w:t>
      </w:r>
    </w:p>
    <w:p w:rsidR="008C319E" w:rsidRDefault="008C319E">
      <w:pPr>
        <w:pStyle w:val="ConsPlusNormal"/>
        <w:spacing w:before="220"/>
        <w:ind w:firstLine="540"/>
        <w:jc w:val="both"/>
      </w:pPr>
      <w:r>
        <w:t>2. Границы территориальных зон должны отвечать требованию принадлежности каждого земельного участка только к одной территориальной зоне.</w:t>
      </w:r>
    </w:p>
    <w:p w:rsidR="008C319E" w:rsidRDefault="008C319E">
      <w:pPr>
        <w:pStyle w:val="ConsPlusNormal"/>
        <w:spacing w:before="220"/>
        <w:ind w:firstLine="540"/>
        <w:jc w:val="both"/>
      </w:pPr>
      <w:r>
        <w:t>3. Формирование одного земельного участка из нескольких земельных участков, расположенных в различных территориальных зонах, не допускается.</w:t>
      </w:r>
    </w:p>
    <w:p w:rsidR="008C319E" w:rsidRDefault="008C319E">
      <w:pPr>
        <w:pStyle w:val="ConsPlusNormal"/>
        <w:spacing w:before="220"/>
        <w:ind w:firstLine="540"/>
        <w:jc w:val="both"/>
      </w:pPr>
      <w:r>
        <w:t>4. Территориальные зоны, как правило, не устанавливаются применительно к одному земельному участку.</w:t>
      </w:r>
    </w:p>
    <w:p w:rsidR="008C319E" w:rsidRDefault="008C319E">
      <w:pPr>
        <w:pStyle w:val="ConsPlusNormal"/>
        <w:spacing w:before="220"/>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8C319E" w:rsidRDefault="008C319E">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C319E" w:rsidRDefault="008C319E">
      <w:pPr>
        <w:pStyle w:val="ConsPlusNormal"/>
        <w:jc w:val="both"/>
      </w:pPr>
      <w:r>
        <w:t xml:space="preserve">(часть 5.1 введена </w:t>
      </w:r>
      <w:hyperlink r:id="rId199" w:history="1">
        <w:r>
          <w:rPr>
            <w:color w:val="0000FF"/>
          </w:rPr>
          <w:t>Законом</w:t>
        </w:r>
      </w:hyperlink>
      <w:r>
        <w:t xml:space="preserve"> Краснодарского края от 03.03.2017 N 3579-КЗ)</w:t>
      </w:r>
    </w:p>
    <w:p w:rsidR="008C319E" w:rsidRDefault="008C319E">
      <w:pPr>
        <w:pStyle w:val="ConsPlusNormal"/>
        <w:spacing w:before="220"/>
        <w:ind w:firstLine="540"/>
        <w:jc w:val="both"/>
      </w:pPr>
      <w:r>
        <w:t>6. Границы территориальных зон устанавливаются с учетом:</w:t>
      </w:r>
    </w:p>
    <w:p w:rsidR="008C319E" w:rsidRDefault="008C319E">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C319E" w:rsidRDefault="008C319E">
      <w:pPr>
        <w:pStyle w:val="ConsPlusNormal"/>
        <w:spacing w:before="220"/>
        <w:ind w:firstLine="540"/>
        <w:jc w:val="both"/>
      </w:pPr>
      <w:r>
        <w:lastRenderedPageBreak/>
        <w:t>2) функциональных зон и параметров их планируемого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
    <w:p w:rsidR="008C319E" w:rsidRDefault="008C319E">
      <w:pPr>
        <w:pStyle w:val="ConsPlusNormal"/>
        <w:spacing w:before="220"/>
        <w:ind w:firstLine="540"/>
        <w:jc w:val="both"/>
      </w:pPr>
      <w:r>
        <w:t>3) сложившейся планировки территории и существующего землепользования;</w:t>
      </w:r>
    </w:p>
    <w:p w:rsidR="008C319E" w:rsidRDefault="008C319E">
      <w:pPr>
        <w:pStyle w:val="ConsPlusNormal"/>
        <w:spacing w:before="220"/>
        <w:ind w:firstLine="540"/>
        <w:jc w:val="both"/>
      </w:pPr>
      <w: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C319E" w:rsidRDefault="008C319E">
      <w:pPr>
        <w:pStyle w:val="ConsPlusNormal"/>
        <w:spacing w:before="220"/>
        <w:ind w:firstLine="540"/>
        <w:jc w:val="both"/>
      </w:pPr>
      <w:r>
        <w:t>5) предотвращения возможности причинения вреда объектам капитального строительства, расположенным на смежных земельных участках.</w:t>
      </w:r>
    </w:p>
    <w:p w:rsidR="008C319E" w:rsidRDefault="008C319E">
      <w:pPr>
        <w:pStyle w:val="ConsPlusNormal"/>
        <w:spacing w:before="220"/>
        <w:ind w:firstLine="540"/>
        <w:jc w:val="both"/>
      </w:pPr>
      <w:r>
        <w:t>7. Границы территориальных зон могут устанавливаться по:</w:t>
      </w:r>
    </w:p>
    <w:p w:rsidR="008C319E" w:rsidRDefault="008C319E">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8C319E" w:rsidRDefault="008C319E">
      <w:pPr>
        <w:pStyle w:val="ConsPlusNormal"/>
        <w:spacing w:before="220"/>
        <w:ind w:firstLine="540"/>
        <w:jc w:val="both"/>
      </w:pPr>
      <w:r>
        <w:t>2) красным линиям;</w:t>
      </w:r>
    </w:p>
    <w:p w:rsidR="008C319E" w:rsidRDefault="008C319E">
      <w:pPr>
        <w:pStyle w:val="ConsPlusNormal"/>
        <w:spacing w:before="220"/>
        <w:ind w:firstLine="540"/>
        <w:jc w:val="both"/>
      </w:pPr>
      <w:r>
        <w:t>3) границам земельных участков;</w:t>
      </w:r>
    </w:p>
    <w:p w:rsidR="008C319E" w:rsidRDefault="008C319E">
      <w:pPr>
        <w:pStyle w:val="ConsPlusNormal"/>
        <w:spacing w:before="220"/>
        <w:ind w:firstLine="540"/>
        <w:jc w:val="both"/>
      </w:pPr>
      <w:r>
        <w:t>4) границам населенных пунктов в пределах муниципальных образований края;</w:t>
      </w:r>
    </w:p>
    <w:p w:rsidR="008C319E" w:rsidRDefault="008C319E">
      <w:pPr>
        <w:pStyle w:val="ConsPlusNormal"/>
        <w:spacing w:before="220"/>
        <w:ind w:firstLine="540"/>
        <w:jc w:val="both"/>
      </w:pPr>
      <w:r>
        <w:t>5) границам муниципальных образований края;</w:t>
      </w:r>
    </w:p>
    <w:p w:rsidR="008C319E" w:rsidRDefault="008C319E">
      <w:pPr>
        <w:pStyle w:val="ConsPlusNormal"/>
        <w:spacing w:before="220"/>
        <w:ind w:firstLine="540"/>
        <w:jc w:val="both"/>
      </w:pPr>
      <w:r>
        <w:t>6) естественным границам природных объектов;</w:t>
      </w:r>
    </w:p>
    <w:p w:rsidR="008C319E" w:rsidRDefault="008C319E">
      <w:pPr>
        <w:pStyle w:val="ConsPlusNormal"/>
        <w:spacing w:before="220"/>
        <w:ind w:firstLine="540"/>
        <w:jc w:val="both"/>
      </w:pPr>
      <w:r>
        <w:t>7) иным границам.</w:t>
      </w:r>
    </w:p>
    <w:p w:rsidR="008C319E" w:rsidRDefault="008C319E">
      <w:pPr>
        <w:pStyle w:val="ConsPlusNormal"/>
        <w:spacing w:before="220"/>
        <w:ind w:firstLine="540"/>
        <w:jc w:val="both"/>
      </w:pPr>
      <w:r>
        <w:t>8.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C319E" w:rsidRDefault="008C319E">
      <w:pPr>
        <w:pStyle w:val="ConsPlusNormal"/>
        <w:jc w:val="both"/>
      </w:pPr>
    </w:p>
    <w:p w:rsidR="008C319E" w:rsidRDefault="008C319E">
      <w:pPr>
        <w:pStyle w:val="ConsPlusTitle"/>
        <w:jc w:val="center"/>
        <w:outlineLvl w:val="0"/>
      </w:pPr>
      <w:r>
        <w:t>Глава 5. ДОКУМЕНТАЦИЯ ПО ПЛАНИРОВКЕ ТЕРРИТОРИИ</w:t>
      </w:r>
    </w:p>
    <w:p w:rsidR="008C319E" w:rsidRDefault="008C319E">
      <w:pPr>
        <w:pStyle w:val="ConsPlusNormal"/>
        <w:jc w:val="both"/>
      </w:pPr>
    </w:p>
    <w:p w:rsidR="008C319E" w:rsidRDefault="008C319E">
      <w:pPr>
        <w:pStyle w:val="ConsPlusNormal"/>
        <w:ind w:firstLine="540"/>
        <w:jc w:val="both"/>
        <w:outlineLvl w:val="1"/>
      </w:pPr>
      <w:r>
        <w:t xml:space="preserve">Статья 31. Утратила силу с 1 марта 2015 года. - </w:t>
      </w:r>
      <w:hyperlink r:id="rId200" w:history="1">
        <w:r>
          <w:rPr>
            <w:color w:val="0000FF"/>
          </w:rPr>
          <w:t>Закон</w:t>
        </w:r>
      </w:hyperlink>
      <w:r>
        <w:t xml:space="preserve"> Краснодарского края от 26.12.2014 N 3090-КЗ.</w:t>
      </w:r>
    </w:p>
    <w:p w:rsidR="008C319E" w:rsidRDefault="008C319E">
      <w:pPr>
        <w:pStyle w:val="ConsPlusNormal"/>
        <w:jc w:val="both"/>
      </w:pPr>
    </w:p>
    <w:p w:rsidR="008C319E" w:rsidRDefault="008C319E">
      <w:pPr>
        <w:pStyle w:val="ConsPlusNormal"/>
        <w:ind w:firstLine="540"/>
        <w:jc w:val="both"/>
        <w:outlineLvl w:val="1"/>
      </w:pPr>
      <w:r>
        <w:t>Статья 32. Состав и содержание проектов планировки территории, подготовка которых осуществляется на основании документов территориального планирования Краснодарского края, документов территориального планирования муниципальных образований Краснодарского края</w:t>
      </w:r>
    </w:p>
    <w:p w:rsidR="008C319E" w:rsidRDefault="008C319E">
      <w:pPr>
        <w:pStyle w:val="ConsPlusNormal"/>
        <w:ind w:firstLine="540"/>
        <w:jc w:val="both"/>
      </w:pPr>
    </w:p>
    <w:p w:rsidR="008C319E" w:rsidRDefault="008C319E">
      <w:pPr>
        <w:pStyle w:val="ConsPlusNormal"/>
        <w:ind w:firstLine="540"/>
        <w:jc w:val="both"/>
      </w:pPr>
      <w:r>
        <w:t xml:space="preserve">(в ред. </w:t>
      </w:r>
      <w:hyperlink r:id="rId201" w:history="1">
        <w:r>
          <w:rPr>
            <w:color w:val="0000FF"/>
          </w:rPr>
          <w:t>Закона</w:t>
        </w:r>
      </w:hyperlink>
      <w:r>
        <w:t xml:space="preserve"> Краснодарского края от 03.03.2017 N 3579-КЗ)</w:t>
      </w:r>
    </w:p>
    <w:p w:rsidR="008C319E" w:rsidRDefault="008C319E">
      <w:pPr>
        <w:pStyle w:val="ConsPlusNormal"/>
        <w:jc w:val="both"/>
      </w:pPr>
    </w:p>
    <w:p w:rsidR="008C319E" w:rsidRDefault="008C319E">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C319E" w:rsidRDefault="008C319E">
      <w:pPr>
        <w:pStyle w:val="ConsPlusNormal"/>
        <w:spacing w:before="220"/>
        <w:ind w:firstLine="540"/>
        <w:jc w:val="both"/>
      </w:pPr>
      <w:r>
        <w:t>2. Проект планировки территории, подготовка которого осуществляется на основании документов территориального планирования Российской Федерации, документов территориального планирования Краснодарского края, документов территориального планирования муниципальных образований Краснодарского края, состоит из основной части, которая подлежит утверждению, и материалов по ее обоснованию.</w:t>
      </w:r>
    </w:p>
    <w:p w:rsidR="008C319E" w:rsidRDefault="008C319E">
      <w:pPr>
        <w:pStyle w:val="ConsPlusNormal"/>
        <w:spacing w:before="220"/>
        <w:ind w:firstLine="540"/>
        <w:jc w:val="both"/>
      </w:pPr>
      <w:r>
        <w:t>3. Основная часть проекта планировки территории включает в себя:</w:t>
      </w:r>
    </w:p>
    <w:p w:rsidR="008C319E" w:rsidRDefault="008C319E">
      <w:pPr>
        <w:pStyle w:val="ConsPlusNormal"/>
        <w:spacing w:before="220"/>
        <w:ind w:firstLine="540"/>
        <w:jc w:val="both"/>
      </w:pPr>
      <w:r>
        <w:lastRenderedPageBreak/>
        <w:t>1) чертеж или чертежи планировки территории, на которых отображаются:</w:t>
      </w:r>
    </w:p>
    <w:p w:rsidR="008C319E" w:rsidRDefault="008C319E">
      <w:pPr>
        <w:pStyle w:val="ConsPlusNormal"/>
        <w:spacing w:before="220"/>
        <w:ind w:firstLine="540"/>
        <w:jc w:val="both"/>
      </w:pPr>
      <w: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C319E" w:rsidRDefault="008C319E">
      <w:pPr>
        <w:pStyle w:val="ConsPlusNormal"/>
        <w:spacing w:before="220"/>
        <w:ind w:firstLine="540"/>
        <w:jc w:val="both"/>
      </w:pPr>
      <w:r>
        <w:t>б) границы существующих и планируемых элементов планировочной структуры;</w:t>
      </w:r>
    </w:p>
    <w:p w:rsidR="008C319E" w:rsidRDefault="008C319E">
      <w:pPr>
        <w:pStyle w:val="ConsPlusNormal"/>
        <w:spacing w:before="220"/>
        <w:ind w:firstLine="540"/>
        <w:jc w:val="both"/>
      </w:pPr>
      <w:r>
        <w:t>в) границы зон планируемого размещения объектов капитального строительства;</w:t>
      </w:r>
    </w:p>
    <w:p w:rsidR="008C319E" w:rsidRDefault="008C319E">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02" w:history="1">
        <w:r>
          <w:rPr>
            <w:color w:val="0000FF"/>
          </w:rPr>
          <w:t>частью 12.7 статьи 45</w:t>
        </w:r>
      </w:hyperlink>
      <w: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C319E" w:rsidRDefault="008C319E">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C319E" w:rsidRDefault="008C319E">
      <w:pPr>
        <w:pStyle w:val="ConsPlusNormal"/>
        <w:spacing w:before="220"/>
        <w:ind w:firstLine="540"/>
        <w:jc w:val="both"/>
      </w:pPr>
      <w:r>
        <w:t>4. Материалы по обоснованию проекта планировки территории содержат:</w:t>
      </w:r>
    </w:p>
    <w:p w:rsidR="008C319E" w:rsidRDefault="008C319E">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C319E" w:rsidRDefault="008C319E">
      <w:pPr>
        <w:pStyle w:val="ConsPlusNormal"/>
        <w:spacing w:before="220"/>
        <w:ind w:firstLine="540"/>
        <w:jc w:val="both"/>
      </w:pPr>
      <w: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203" w:history="1">
        <w:r>
          <w:rPr>
            <w:color w:val="0000FF"/>
          </w:rPr>
          <w:t>кодексом</w:t>
        </w:r>
      </w:hyperlink>
      <w:r>
        <w:t xml:space="preserve"> Российской Федерации;</w:t>
      </w:r>
    </w:p>
    <w:p w:rsidR="008C319E" w:rsidRDefault="008C319E">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8C319E" w:rsidRDefault="008C319E">
      <w:pPr>
        <w:pStyle w:val="ConsPlusNormal"/>
        <w:spacing w:before="220"/>
        <w:ind w:firstLine="540"/>
        <w:jc w:val="both"/>
      </w:pPr>
      <w: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w:t>
      </w:r>
      <w:r>
        <w:lastRenderedPageBreak/>
        <w:t>учитывающую существующие и прогнозные потребности в транспортном обеспечении на территории, а также схему организации улично-дорожной сети;</w:t>
      </w:r>
    </w:p>
    <w:p w:rsidR="008C319E" w:rsidRDefault="008C319E">
      <w:pPr>
        <w:pStyle w:val="ConsPlusNormal"/>
        <w:spacing w:before="220"/>
        <w:ind w:firstLine="540"/>
        <w:jc w:val="both"/>
      </w:pPr>
      <w:r>
        <w:t>5) схему границ территорий объектов культурного наследия;</w:t>
      </w:r>
    </w:p>
    <w:p w:rsidR="008C319E" w:rsidRDefault="008C319E">
      <w:pPr>
        <w:pStyle w:val="ConsPlusNormal"/>
        <w:spacing w:before="220"/>
        <w:ind w:firstLine="540"/>
        <w:jc w:val="both"/>
      </w:pPr>
      <w:r>
        <w:t>6) схему границ зон с особыми условиями использования территории;</w:t>
      </w:r>
    </w:p>
    <w:p w:rsidR="008C319E" w:rsidRDefault="008C319E">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C319E" w:rsidRDefault="008C319E">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C319E" w:rsidRDefault="008C319E">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C319E" w:rsidRDefault="008C319E">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C319E" w:rsidRDefault="008C319E">
      <w:pPr>
        <w:pStyle w:val="ConsPlusNormal"/>
        <w:spacing w:before="220"/>
        <w:ind w:firstLine="540"/>
        <w:jc w:val="both"/>
      </w:pPr>
      <w:r>
        <w:t>11) перечень мероприятий по охране окружающей среды;</w:t>
      </w:r>
    </w:p>
    <w:p w:rsidR="008C319E" w:rsidRDefault="008C319E">
      <w:pPr>
        <w:pStyle w:val="ConsPlusNormal"/>
        <w:spacing w:before="220"/>
        <w:ind w:firstLine="540"/>
        <w:jc w:val="both"/>
      </w:pPr>
      <w:r>
        <w:t>12) обоснование очередности планируемого развития территории;</w:t>
      </w:r>
    </w:p>
    <w:p w:rsidR="008C319E" w:rsidRDefault="008C319E">
      <w:pPr>
        <w:pStyle w:val="ConsPlusNormal"/>
        <w:spacing w:before="220"/>
        <w:ind w:firstLine="540"/>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8C319E" w:rsidRDefault="008C319E">
      <w:pPr>
        <w:pStyle w:val="ConsPlusNormal"/>
        <w:spacing w:before="220"/>
        <w:ind w:firstLine="540"/>
        <w:jc w:val="both"/>
      </w:pPr>
      <w:r>
        <w:t>14) иные материалы для обоснования положений по планировке территории.</w:t>
      </w:r>
    </w:p>
    <w:p w:rsidR="008C319E" w:rsidRDefault="008C319E">
      <w:pPr>
        <w:pStyle w:val="ConsPlusNormal"/>
        <w:spacing w:before="220"/>
        <w:ind w:firstLine="540"/>
        <w:jc w:val="both"/>
      </w:pPr>
      <w:r>
        <w:t>5. Чертежи утверждаемой основной части проектов планировки территории подготавливаются в масштабах:</w:t>
      </w:r>
    </w:p>
    <w:p w:rsidR="008C319E" w:rsidRDefault="008C319E">
      <w:pPr>
        <w:pStyle w:val="ConsPlusNormal"/>
        <w:spacing w:before="220"/>
        <w:ind w:firstLine="540"/>
        <w:jc w:val="both"/>
      </w:pPr>
      <w:r>
        <w:t>1:2000 или 1:1000 (для линейных объектов - 1:10000 или 1:5000, а в границах населенных пунктов - 1:2000) - в случаях, когда в составе проектов планировки не осуществляется подготовка проектов межевания территорий;</w:t>
      </w:r>
    </w:p>
    <w:p w:rsidR="008C319E" w:rsidRDefault="008C319E">
      <w:pPr>
        <w:pStyle w:val="ConsPlusNormal"/>
        <w:spacing w:before="220"/>
        <w:ind w:firstLine="540"/>
        <w:jc w:val="both"/>
      </w:pPr>
      <w:r>
        <w:t>1:2000, или 1:1000, или 1:500 (для линейных объектов - 1:10000 или 1:5000, а в границах населенных пунктов - 1:2000) - в случаях, когда в составе проектов планировки осуществляется подготовка проектов межевания территорий.</w:t>
      </w:r>
    </w:p>
    <w:p w:rsidR="008C319E" w:rsidRDefault="008C319E">
      <w:pPr>
        <w:pStyle w:val="ConsPlusNormal"/>
        <w:spacing w:before="220"/>
        <w:ind w:firstLine="540"/>
        <w:jc w:val="both"/>
      </w:pPr>
      <w:r>
        <w:t>6. Проект планировки территории является основой для разработки проектов межевания территорий.</w:t>
      </w:r>
    </w:p>
    <w:p w:rsidR="008C319E" w:rsidRDefault="008C319E">
      <w:pPr>
        <w:pStyle w:val="ConsPlusNormal"/>
        <w:jc w:val="both"/>
      </w:pPr>
    </w:p>
    <w:p w:rsidR="008C319E" w:rsidRDefault="008C319E">
      <w:pPr>
        <w:pStyle w:val="ConsPlusNormal"/>
        <w:ind w:firstLine="540"/>
        <w:jc w:val="both"/>
        <w:outlineLvl w:val="1"/>
      </w:pPr>
      <w:r>
        <w:lastRenderedPageBreak/>
        <w:t xml:space="preserve">Статья 33. Утрачивает силу с 1 июля 2017 года. - </w:t>
      </w:r>
      <w:hyperlink r:id="rId204" w:history="1">
        <w:r>
          <w:rPr>
            <w:color w:val="0000FF"/>
          </w:rPr>
          <w:t>Закон</w:t>
        </w:r>
      </w:hyperlink>
      <w:r>
        <w:t xml:space="preserve"> Краснодарского края от 03.03.2017 N 3579-КЗ.</w:t>
      </w:r>
    </w:p>
    <w:p w:rsidR="008C319E" w:rsidRDefault="008C319E">
      <w:pPr>
        <w:pStyle w:val="ConsPlusNormal"/>
        <w:jc w:val="both"/>
      </w:pPr>
    </w:p>
    <w:p w:rsidR="008C319E" w:rsidRDefault="008C319E">
      <w:pPr>
        <w:pStyle w:val="ConsPlusNormal"/>
        <w:ind w:firstLine="540"/>
        <w:jc w:val="both"/>
        <w:outlineLvl w:val="1"/>
      </w:pPr>
      <w:r>
        <w:t xml:space="preserve">Статья 34. Утратила силу. - </w:t>
      </w:r>
      <w:hyperlink r:id="rId205" w:history="1">
        <w:r>
          <w:rPr>
            <w:color w:val="0000FF"/>
          </w:rPr>
          <w:t>Закон</w:t>
        </w:r>
      </w:hyperlink>
      <w:r>
        <w:t xml:space="preserve"> Краснодарского края от 03.03.2017 N 3579-КЗ.</w:t>
      </w:r>
    </w:p>
    <w:p w:rsidR="008C319E" w:rsidRDefault="008C319E">
      <w:pPr>
        <w:pStyle w:val="ConsPlusNormal"/>
        <w:jc w:val="both"/>
      </w:pPr>
    </w:p>
    <w:p w:rsidR="008C319E" w:rsidRDefault="008C319E">
      <w:pPr>
        <w:pStyle w:val="ConsPlusTitle"/>
        <w:jc w:val="center"/>
        <w:outlineLvl w:val="0"/>
      </w:pPr>
      <w:r>
        <w:t>Глава 6. АРХИТЕКТУРНО-СТРОИТЕЛЬНОЕ ПРОЕКТИРОВАНИЕ,</w:t>
      </w:r>
    </w:p>
    <w:p w:rsidR="008C319E" w:rsidRDefault="008C319E">
      <w:pPr>
        <w:pStyle w:val="ConsPlusTitle"/>
        <w:jc w:val="center"/>
      </w:pPr>
      <w:r>
        <w:t>СТРОИТЕЛЬСТВО, РЕКОНСТРУКЦИЯ ОБЪЕКТОВ</w:t>
      </w:r>
    </w:p>
    <w:p w:rsidR="008C319E" w:rsidRDefault="008C319E">
      <w:pPr>
        <w:pStyle w:val="ConsPlusTitle"/>
        <w:jc w:val="center"/>
      </w:pPr>
      <w:r>
        <w:t>КАПИТАЛЬНОГО СТРОИТЕЛЬСТВА</w:t>
      </w:r>
    </w:p>
    <w:p w:rsidR="008C319E" w:rsidRDefault="008C319E">
      <w:pPr>
        <w:pStyle w:val="ConsPlusNormal"/>
        <w:jc w:val="both"/>
      </w:pPr>
    </w:p>
    <w:p w:rsidR="008C319E" w:rsidRDefault="008C319E">
      <w:pPr>
        <w:pStyle w:val="ConsPlusNormal"/>
        <w:ind w:firstLine="540"/>
        <w:jc w:val="both"/>
        <w:outlineLvl w:val="1"/>
      </w:pPr>
      <w:r>
        <w:t>Статья 35. Архитектурно-строительное проектирование</w:t>
      </w:r>
    </w:p>
    <w:p w:rsidR="008C319E" w:rsidRDefault="008C319E">
      <w:pPr>
        <w:pStyle w:val="ConsPlusNormal"/>
        <w:jc w:val="both"/>
      </w:pPr>
    </w:p>
    <w:p w:rsidR="008C319E" w:rsidRDefault="008C319E">
      <w:pPr>
        <w:pStyle w:val="ConsPlusNormal"/>
        <w:ind w:firstLine="540"/>
        <w:jc w:val="both"/>
      </w:pPr>
      <w:r>
        <w:t xml:space="preserve">1. Порядок подготовки, состав и основания для подготовки проектной документации применительно к различным типам объектов, а также требования к лицам, осуществляющим подготовку проектной документации, устанавливаются Градостроительным </w:t>
      </w:r>
      <w:hyperlink r:id="rId206" w:history="1">
        <w:r>
          <w:rPr>
            <w:color w:val="0000FF"/>
          </w:rPr>
          <w:t>кодексом</w:t>
        </w:r>
      </w:hyperlink>
      <w:r>
        <w:t xml:space="preserve"> Российской Федерации.</w:t>
      </w:r>
    </w:p>
    <w:p w:rsidR="008C319E" w:rsidRDefault="008C319E">
      <w:pPr>
        <w:pStyle w:val="ConsPlusNormal"/>
        <w:spacing w:before="220"/>
        <w:ind w:firstLine="540"/>
        <w:jc w:val="both"/>
      </w:pPr>
      <w:r>
        <w:t xml:space="preserve">2. Подготовка проектной документации для строительства, реконструкции, капитального ремонта является обязательной, за исключением случаев, установленных Градостроительным </w:t>
      </w:r>
      <w:hyperlink r:id="rId207" w:history="1">
        <w:r>
          <w:rPr>
            <w:color w:val="0000FF"/>
          </w:rPr>
          <w:t>кодексом</w:t>
        </w:r>
      </w:hyperlink>
      <w:r>
        <w:t xml:space="preserve"> Российской Федерации.</w:t>
      </w:r>
    </w:p>
    <w:p w:rsidR="008C319E" w:rsidRDefault="008C319E">
      <w:pPr>
        <w:pStyle w:val="ConsPlusNormal"/>
        <w:spacing w:before="220"/>
        <w:ind w:firstLine="540"/>
        <w:jc w:val="both"/>
      </w:pPr>
      <w:r>
        <w:t>3.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и техническими условиями, разрешением на отклонение от первоначальных параметров разрешенного строительства, реконструкции объектов капитального строительства.</w:t>
      </w:r>
    </w:p>
    <w:p w:rsidR="008C319E" w:rsidRDefault="008C319E">
      <w:pPr>
        <w:pStyle w:val="ConsPlusNormal"/>
        <w:jc w:val="both"/>
      </w:pPr>
      <w:r>
        <w:t xml:space="preserve">(в ред. Законов Краснодарского края от 12.07.2011 </w:t>
      </w:r>
      <w:hyperlink r:id="rId208" w:history="1">
        <w:r>
          <w:rPr>
            <w:color w:val="0000FF"/>
          </w:rPr>
          <w:t>N 2281-КЗ</w:t>
        </w:r>
      </w:hyperlink>
      <w:r>
        <w:t xml:space="preserve">, от 02.03.2012 </w:t>
      </w:r>
      <w:hyperlink r:id="rId209" w:history="1">
        <w:r>
          <w:rPr>
            <w:color w:val="0000FF"/>
          </w:rPr>
          <w:t>N 2454-КЗ</w:t>
        </w:r>
      </w:hyperlink>
      <w:r>
        <w:t xml:space="preserve">, от 03.03.2017 </w:t>
      </w:r>
      <w:hyperlink r:id="rId210" w:history="1">
        <w:r>
          <w:rPr>
            <w:color w:val="0000FF"/>
          </w:rPr>
          <w:t>N 3579-КЗ</w:t>
        </w:r>
      </w:hyperlink>
      <w:r>
        <w:t>)</w:t>
      </w:r>
    </w:p>
    <w:p w:rsidR="008C319E" w:rsidRDefault="008C319E">
      <w:pPr>
        <w:pStyle w:val="ConsPlusNormal"/>
        <w:spacing w:before="220"/>
        <w:ind w:firstLine="540"/>
        <w:jc w:val="both"/>
      </w:pPr>
      <w:r>
        <w:t xml:space="preserve">4. Проектная документация утверждается застройщиком или техническим заказчиком. В случаях, предусмотренных </w:t>
      </w:r>
      <w:hyperlink r:id="rId211" w:history="1">
        <w:r>
          <w:rPr>
            <w:color w:val="0000FF"/>
          </w:rPr>
          <w:t>статьей 49</w:t>
        </w:r>
      </w:hyperlink>
      <w:r>
        <w:t xml:space="preserve">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8C319E" w:rsidRDefault="008C319E">
      <w:pPr>
        <w:pStyle w:val="ConsPlusNormal"/>
        <w:jc w:val="both"/>
      </w:pPr>
      <w:r>
        <w:t xml:space="preserve">(часть 4 в ред. </w:t>
      </w:r>
      <w:hyperlink r:id="rId212" w:history="1">
        <w:r>
          <w:rPr>
            <w:color w:val="0000FF"/>
          </w:rPr>
          <w:t>Закона</w:t>
        </w:r>
      </w:hyperlink>
      <w:r>
        <w:t xml:space="preserve"> Краснодарского края от 02.03.2012 N 2454-КЗ)</w:t>
      </w:r>
    </w:p>
    <w:p w:rsidR="008C319E" w:rsidRDefault="008C319E">
      <w:pPr>
        <w:pStyle w:val="ConsPlusNormal"/>
        <w:jc w:val="both"/>
      </w:pPr>
    </w:p>
    <w:p w:rsidR="008C319E" w:rsidRDefault="008C319E">
      <w:pPr>
        <w:pStyle w:val="ConsPlusNormal"/>
        <w:ind w:firstLine="540"/>
        <w:jc w:val="both"/>
        <w:outlineLvl w:val="1"/>
      </w:pPr>
      <w:r>
        <w:t>Статья 36. Разрешение на строительство</w:t>
      </w:r>
    </w:p>
    <w:p w:rsidR="008C319E" w:rsidRDefault="008C319E">
      <w:pPr>
        <w:pStyle w:val="ConsPlusNormal"/>
        <w:ind w:firstLine="540"/>
        <w:jc w:val="both"/>
      </w:pPr>
    </w:p>
    <w:p w:rsidR="008C319E" w:rsidRDefault="008C319E">
      <w:pPr>
        <w:pStyle w:val="ConsPlusNormal"/>
        <w:ind w:firstLine="540"/>
        <w:jc w:val="both"/>
      </w:pPr>
      <w:r>
        <w:t xml:space="preserve">(в ред. </w:t>
      </w:r>
      <w:hyperlink r:id="rId213" w:history="1">
        <w:r>
          <w:rPr>
            <w:color w:val="0000FF"/>
          </w:rPr>
          <w:t>Закона</w:t>
        </w:r>
      </w:hyperlink>
      <w:r>
        <w:t xml:space="preserve"> Краснодарского края от 07.11.2011 N 2360-КЗ)</w:t>
      </w:r>
    </w:p>
    <w:p w:rsidR="008C319E" w:rsidRDefault="008C319E">
      <w:pPr>
        <w:pStyle w:val="ConsPlusNormal"/>
        <w:jc w:val="both"/>
      </w:pPr>
    </w:p>
    <w:p w:rsidR="008C319E" w:rsidRDefault="008C319E">
      <w:pPr>
        <w:pStyle w:val="ConsPlusNormal"/>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случаев, предусмотренных Градостроительным </w:t>
      </w:r>
      <w:hyperlink r:id="rId214" w:history="1">
        <w:r>
          <w:rPr>
            <w:color w:val="0000FF"/>
          </w:rPr>
          <w:t>кодексом</w:t>
        </w:r>
      </w:hyperlink>
      <w:r>
        <w:t xml:space="preserve"> Российской Федерации), проектом планировки территории и проектом межевания территории (за исключением случаев, если в соответствии с Градостроительным </w:t>
      </w:r>
      <w:hyperlink r:id="rId215" w:history="1">
        <w:r>
          <w:rPr>
            <w:color w:val="0000FF"/>
          </w:rPr>
          <w:t>кодексом</w:t>
        </w:r>
      </w:hyperlink>
      <w:r>
        <w:t xml:space="preserve">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w:t>
      </w:r>
      <w:r>
        <w:lastRenderedPageBreak/>
        <w:t xml:space="preserve">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законом и Градостроительным </w:t>
      </w:r>
      <w:hyperlink r:id="rId216" w:history="1">
        <w:r>
          <w:rPr>
            <w:color w:val="0000FF"/>
          </w:rPr>
          <w:t>кодексом</w:t>
        </w:r>
      </w:hyperlink>
      <w:r>
        <w:t xml:space="preserve"> Российской Федерации.</w:t>
      </w:r>
    </w:p>
    <w:p w:rsidR="008C319E" w:rsidRDefault="008C319E">
      <w:pPr>
        <w:pStyle w:val="ConsPlusNormal"/>
        <w:jc w:val="both"/>
      </w:pPr>
      <w:r>
        <w:t xml:space="preserve">(часть 1 в ред. </w:t>
      </w:r>
      <w:hyperlink r:id="rId217" w:history="1">
        <w:r>
          <w:rPr>
            <w:color w:val="0000FF"/>
          </w:rPr>
          <w:t>Закона</w:t>
        </w:r>
      </w:hyperlink>
      <w:r>
        <w:t xml:space="preserve"> Краснодарского края от 03.03.2017 N 3579-КЗ)</w:t>
      </w:r>
    </w:p>
    <w:p w:rsidR="008C319E" w:rsidRDefault="008C319E">
      <w:pPr>
        <w:pStyle w:val="ConsPlusNormal"/>
        <w:spacing w:before="220"/>
        <w:ind w:firstLine="540"/>
        <w:jc w:val="both"/>
      </w:pPr>
      <w: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w:t>
      </w:r>
      <w:hyperlink r:id="rId218" w:history="1">
        <w:r>
          <w:rPr>
            <w:color w:val="0000FF"/>
          </w:rPr>
          <w:t>кодексом</w:t>
        </w:r>
      </w:hyperlink>
      <w:r>
        <w:t xml:space="preserve"> Российской Федерации.</w:t>
      </w:r>
    </w:p>
    <w:p w:rsidR="008C319E" w:rsidRDefault="008C319E">
      <w:pPr>
        <w:pStyle w:val="ConsPlusNormal"/>
        <w:spacing w:before="220"/>
        <w:ind w:firstLine="540"/>
        <w:jc w:val="both"/>
      </w:pPr>
      <w:r>
        <w:t xml:space="preserve">3. Выдача разрешений на строительство объектов капитального строительства, в том числе объектов индивидуального жилищного строительства, осуществляется в соответствии со </w:t>
      </w:r>
      <w:hyperlink r:id="rId219" w:history="1">
        <w:r>
          <w:rPr>
            <w:color w:val="0000FF"/>
          </w:rPr>
          <w:t>статьей 51</w:t>
        </w:r>
      </w:hyperlink>
      <w:r>
        <w:t xml:space="preserve"> Градостроительного кодекса Российской Федерации.</w:t>
      </w:r>
    </w:p>
    <w:p w:rsidR="008C319E" w:rsidRDefault="008C319E">
      <w:pPr>
        <w:pStyle w:val="ConsPlusNormal"/>
        <w:spacing w:before="220"/>
        <w:ind w:firstLine="540"/>
        <w:jc w:val="both"/>
      </w:pPr>
      <w:r>
        <w:t>4. Не требуется получение разрешения на строительство объектов капитального строительства, строящихся в целях исполнения договора об осуществлении технологического присоединения к электрическим сетям классом напряжения до 20 кВ включительно,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C319E" w:rsidRDefault="008C319E">
      <w:pPr>
        <w:pStyle w:val="ConsPlusNormal"/>
        <w:jc w:val="both"/>
      </w:pPr>
      <w:r>
        <w:t xml:space="preserve">(часть 4 введена </w:t>
      </w:r>
      <w:hyperlink r:id="rId220" w:history="1">
        <w:r>
          <w:rPr>
            <w:color w:val="0000FF"/>
          </w:rPr>
          <w:t>Законом</w:t>
        </w:r>
      </w:hyperlink>
      <w:r>
        <w:t xml:space="preserve"> Краснодарского края от 05.11.2014 N 3052-КЗ)</w:t>
      </w:r>
    </w:p>
    <w:p w:rsidR="008C319E" w:rsidRDefault="008C319E">
      <w:pPr>
        <w:pStyle w:val="ConsPlusNormal"/>
        <w:spacing w:before="220"/>
        <w:ind w:firstLine="540"/>
        <w:jc w:val="both"/>
      </w:pPr>
      <w:r>
        <w:t>5. Не требуется получение разрешения на строительство и (или) реконструкцию газопроводов низкого и (или) среднего давления в случаях, когда проектное рабочее давление в присоединяемом газопроводе составляет не более 0,3 МПа и когда расстояние от газоиспользующего оборудования до существующих сетей газораспределения и газопотребления, измеряемое по прямой линии (наименьшее расстояние), составляет не более 200 метров в границах городских поселений и не более 500 метров в границах сельских поселений,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а указанная сеть газораспределения и газопотребления пролегает по территории не более чем одного муниципального образования.</w:t>
      </w:r>
    </w:p>
    <w:p w:rsidR="008C319E" w:rsidRDefault="008C319E">
      <w:pPr>
        <w:pStyle w:val="ConsPlusNormal"/>
        <w:jc w:val="both"/>
      </w:pPr>
      <w:r>
        <w:t xml:space="preserve">(часть 5 введена </w:t>
      </w:r>
      <w:hyperlink r:id="rId221" w:history="1">
        <w:r>
          <w:rPr>
            <w:color w:val="0000FF"/>
          </w:rPr>
          <w:t>Законом</w:t>
        </w:r>
      </w:hyperlink>
      <w:r>
        <w:t xml:space="preserve"> Краснодарского края от 06.02.2015 N 3106-КЗ)</w:t>
      </w:r>
    </w:p>
    <w:p w:rsidR="008C319E" w:rsidRDefault="008C319E">
      <w:pPr>
        <w:pStyle w:val="ConsPlusNormal"/>
        <w:spacing w:before="220"/>
        <w:ind w:firstLine="540"/>
        <w:jc w:val="both"/>
      </w:pPr>
      <w:r>
        <w:t>6. При возведении нестационарных (передвижных) объектов согласно схеме их размещения, соответствующей документам территориального планирования и градостроительного зонирования, не требуется разрешение на строительство:</w:t>
      </w:r>
    </w:p>
    <w:p w:rsidR="008C319E" w:rsidRDefault="008C319E">
      <w:pPr>
        <w:pStyle w:val="ConsPlusNormal"/>
        <w:spacing w:before="220"/>
        <w:ind w:firstLine="540"/>
        <w:jc w:val="both"/>
      </w:pPr>
      <w:r>
        <w:t>объектов, предназначенных для обеспечения пользования недрами;</w:t>
      </w:r>
    </w:p>
    <w:p w:rsidR="008C319E" w:rsidRDefault="008C319E">
      <w:pPr>
        <w:pStyle w:val="ConsPlusNormal"/>
        <w:spacing w:before="220"/>
        <w:ind w:firstLine="540"/>
        <w:jc w:val="both"/>
      </w:pPr>
      <w:r>
        <w:t>отдельно стоящих ветроэнергетических установок и солнечных батарей;</w:t>
      </w:r>
    </w:p>
    <w:p w:rsidR="008C319E" w:rsidRDefault="008C319E">
      <w:pPr>
        <w:pStyle w:val="ConsPlusNormal"/>
        <w:spacing w:before="220"/>
        <w:ind w:firstLine="540"/>
        <w:jc w:val="both"/>
      </w:pPr>
      <w:r>
        <w:t>пунктов охраны правопорядка и постов дорожно-патрульной службы;</w:t>
      </w:r>
    </w:p>
    <w:p w:rsidR="008C319E" w:rsidRDefault="008C319E">
      <w:pPr>
        <w:pStyle w:val="ConsPlusNormal"/>
        <w:spacing w:before="220"/>
        <w:ind w:firstLine="540"/>
        <w:jc w:val="both"/>
      </w:pPr>
      <w:r>
        <w:t>пунктов весового контроля автомобилей;</w:t>
      </w:r>
    </w:p>
    <w:p w:rsidR="008C319E" w:rsidRDefault="008C319E">
      <w:pPr>
        <w:pStyle w:val="ConsPlusNormal"/>
        <w:spacing w:before="220"/>
        <w:ind w:firstLine="540"/>
        <w:jc w:val="both"/>
      </w:pPr>
      <w:r>
        <w:t>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w:t>
      </w:r>
    </w:p>
    <w:p w:rsidR="008C319E" w:rsidRDefault="008C319E">
      <w:pPr>
        <w:pStyle w:val="ConsPlusNormal"/>
        <w:spacing w:before="220"/>
        <w:ind w:firstLine="540"/>
        <w:jc w:val="both"/>
      </w:pPr>
      <w:r>
        <w:t>лодочных станций;</w:t>
      </w:r>
    </w:p>
    <w:p w:rsidR="008C319E" w:rsidRDefault="008C319E">
      <w:pPr>
        <w:pStyle w:val="ConsPlusNormal"/>
        <w:spacing w:before="220"/>
        <w:ind w:firstLine="540"/>
        <w:jc w:val="both"/>
      </w:pPr>
      <w:r>
        <w:lastRenderedPageBreak/>
        <w:t>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w:t>
      </w:r>
    </w:p>
    <w:p w:rsidR="008C319E" w:rsidRDefault="008C319E">
      <w:pPr>
        <w:pStyle w:val="ConsPlusNormal"/>
        <w:spacing w:before="220"/>
        <w:ind w:firstLine="540"/>
        <w:jc w:val="both"/>
      </w:pPr>
      <w:r>
        <w:t>пунктов приема вторичного сырья;</w:t>
      </w:r>
    </w:p>
    <w:p w:rsidR="008C319E" w:rsidRDefault="008C319E">
      <w:pPr>
        <w:pStyle w:val="ConsPlusNormal"/>
        <w:spacing w:before="220"/>
        <w:ind w:firstLine="540"/>
        <w:jc w:val="both"/>
      </w:pPr>
      <w:r>
        <w:t>пунктов проката велосипедов, роликов, самокатов и другого спортивного инвентаря, а также велопарковки.</w:t>
      </w:r>
    </w:p>
    <w:p w:rsidR="008C319E" w:rsidRDefault="008C319E">
      <w:pPr>
        <w:pStyle w:val="ConsPlusNormal"/>
        <w:jc w:val="both"/>
      </w:pPr>
      <w:r>
        <w:t xml:space="preserve">(часть 6 введена </w:t>
      </w:r>
      <w:hyperlink r:id="rId222" w:history="1">
        <w:r>
          <w:rPr>
            <w:color w:val="0000FF"/>
          </w:rPr>
          <w:t>Законом</w:t>
        </w:r>
      </w:hyperlink>
      <w:r>
        <w:t xml:space="preserve"> Краснодарского края от 18.07.2016 N 3420-КЗ)</w:t>
      </w:r>
    </w:p>
    <w:p w:rsidR="008C319E" w:rsidRDefault="008C319E">
      <w:pPr>
        <w:pStyle w:val="ConsPlusNormal"/>
        <w:jc w:val="both"/>
      </w:pPr>
    </w:p>
    <w:p w:rsidR="008C319E" w:rsidRDefault="008C319E">
      <w:pPr>
        <w:pStyle w:val="ConsPlusNormal"/>
        <w:ind w:firstLine="540"/>
        <w:jc w:val="both"/>
        <w:outlineLvl w:val="1"/>
      </w:pPr>
      <w:r>
        <w:t xml:space="preserve">Статья 37. Утратила силу. - </w:t>
      </w:r>
      <w:hyperlink r:id="rId223" w:history="1">
        <w:r>
          <w:rPr>
            <w:color w:val="0000FF"/>
          </w:rPr>
          <w:t>Закон</w:t>
        </w:r>
      </w:hyperlink>
      <w:r>
        <w:t xml:space="preserve"> Краснодарского края от 07.11.2011 N 2360-КЗ.</w:t>
      </w:r>
    </w:p>
    <w:p w:rsidR="008C319E" w:rsidRDefault="008C319E">
      <w:pPr>
        <w:pStyle w:val="ConsPlusNormal"/>
        <w:jc w:val="both"/>
      </w:pPr>
    </w:p>
    <w:p w:rsidR="008C319E" w:rsidRDefault="008C319E">
      <w:pPr>
        <w:pStyle w:val="ConsPlusNormal"/>
        <w:ind w:firstLine="540"/>
        <w:jc w:val="both"/>
        <w:outlineLvl w:val="1"/>
      </w:pPr>
      <w:r>
        <w:t>Статья 38. Разрешения на ввод объектов в эксплуатацию</w:t>
      </w:r>
    </w:p>
    <w:p w:rsidR="008C319E" w:rsidRDefault="008C319E">
      <w:pPr>
        <w:pStyle w:val="ConsPlusNormal"/>
        <w:ind w:firstLine="540"/>
        <w:jc w:val="both"/>
      </w:pPr>
    </w:p>
    <w:p w:rsidR="008C319E" w:rsidRDefault="008C319E">
      <w:pPr>
        <w:pStyle w:val="ConsPlusNormal"/>
        <w:ind w:firstLine="540"/>
        <w:jc w:val="both"/>
      </w:pPr>
      <w:r>
        <w:t xml:space="preserve">(в ред. </w:t>
      </w:r>
      <w:hyperlink r:id="rId224" w:history="1">
        <w:r>
          <w:rPr>
            <w:color w:val="0000FF"/>
          </w:rPr>
          <w:t>Закона</w:t>
        </w:r>
      </w:hyperlink>
      <w:r>
        <w:t xml:space="preserve"> Краснодарского края от 07.11.2011 N 2360-КЗ)</w:t>
      </w:r>
    </w:p>
    <w:p w:rsidR="008C319E" w:rsidRDefault="008C319E">
      <w:pPr>
        <w:pStyle w:val="ConsPlusNormal"/>
        <w:jc w:val="both"/>
      </w:pPr>
    </w:p>
    <w:p w:rsidR="008C319E" w:rsidRDefault="008C319E">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законодательством Российской Федерации.</w:t>
      </w:r>
    </w:p>
    <w:p w:rsidR="008C319E" w:rsidRDefault="008C319E">
      <w:pPr>
        <w:pStyle w:val="ConsPlusNormal"/>
        <w:jc w:val="both"/>
      </w:pPr>
      <w:r>
        <w:t xml:space="preserve">(часть 1 в ред. </w:t>
      </w:r>
      <w:hyperlink r:id="rId225" w:history="1">
        <w:r>
          <w:rPr>
            <w:color w:val="0000FF"/>
          </w:rPr>
          <w:t>Закона</w:t>
        </w:r>
      </w:hyperlink>
      <w:r>
        <w:t xml:space="preserve"> Краснодарского края от 03.03.2017 N 3579-КЗ)</w:t>
      </w:r>
    </w:p>
    <w:p w:rsidR="008C319E" w:rsidRDefault="008C319E">
      <w:pPr>
        <w:pStyle w:val="ConsPlusNormal"/>
        <w:spacing w:before="220"/>
        <w:ind w:firstLine="540"/>
        <w:jc w:val="both"/>
      </w:pPr>
      <w:r>
        <w:t xml:space="preserve">2. Выдача разрешений на ввод объектов в эксплуатацию осуществляется в соответствии со </w:t>
      </w:r>
      <w:hyperlink r:id="rId226" w:history="1">
        <w:r>
          <w:rPr>
            <w:color w:val="0000FF"/>
          </w:rPr>
          <w:t>статьей 55</w:t>
        </w:r>
      </w:hyperlink>
      <w:r>
        <w:t xml:space="preserve"> Градостроительного кодекса Российской Федерации.</w:t>
      </w:r>
    </w:p>
    <w:p w:rsidR="008C319E" w:rsidRDefault="008C319E">
      <w:pPr>
        <w:pStyle w:val="ConsPlusNormal"/>
        <w:jc w:val="both"/>
      </w:pPr>
    </w:p>
    <w:p w:rsidR="008C319E" w:rsidRDefault="008C319E">
      <w:pPr>
        <w:pStyle w:val="ConsPlusNormal"/>
        <w:ind w:firstLine="540"/>
        <w:jc w:val="both"/>
        <w:outlineLvl w:val="1"/>
      </w:pPr>
      <w:r>
        <w:t>Статья 38.1. Предельные сроки заключения договоров на установку и эксплуатацию рекламных конструкций</w:t>
      </w:r>
    </w:p>
    <w:p w:rsidR="008C319E" w:rsidRDefault="008C319E">
      <w:pPr>
        <w:pStyle w:val="ConsPlusNormal"/>
        <w:ind w:firstLine="540"/>
        <w:jc w:val="both"/>
      </w:pPr>
    </w:p>
    <w:p w:rsidR="008C319E" w:rsidRDefault="008C319E">
      <w:pPr>
        <w:pStyle w:val="ConsPlusNormal"/>
        <w:ind w:firstLine="540"/>
        <w:jc w:val="both"/>
      </w:pPr>
      <w:r>
        <w:t xml:space="preserve">(введена </w:t>
      </w:r>
      <w:hyperlink r:id="rId227" w:history="1">
        <w:r>
          <w:rPr>
            <w:color w:val="0000FF"/>
          </w:rPr>
          <w:t>Законом</w:t>
        </w:r>
      </w:hyperlink>
      <w:r>
        <w:t xml:space="preserve"> Краснодарского края от 01.11.2013 N 2818-КЗ)</w:t>
      </w:r>
    </w:p>
    <w:p w:rsidR="008C319E" w:rsidRDefault="008C319E">
      <w:pPr>
        <w:pStyle w:val="ConsPlusNormal"/>
        <w:jc w:val="both"/>
      </w:pPr>
    </w:p>
    <w:p w:rsidR="008C319E" w:rsidRDefault="008C319E">
      <w:pPr>
        <w:pStyle w:val="ConsPlusNormal"/>
        <w:ind w:firstLine="540"/>
        <w:jc w:val="both"/>
      </w:pPr>
      <w:r>
        <w:t>1. Предельные сроки заключения договоров на установку и эксплуатацию рекламных конструкций на территории Краснодарского края зависят от типов и видов рекламных конструкций и применяемых технологий демонстрации рекламы.</w:t>
      </w:r>
    </w:p>
    <w:p w:rsidR="008C319E" w:rsidRDefault="008C319E">
      <w:pPr>
        <w:pStyle w:val="ConsPlusNormal"/>
        <w:spacing w:before="220"/>
        <w:ind w:firstLine="540"/>
        <w:jc w:val="both"/>
      </w:pPr>
      <w:r>
        <w:t>2. Предельными сроками заключения договоров на установку и эксплуатацию рекламных конструкций на территории Краснодарского края являются для:</w:t>
      </w:r>
    </w:p>
    <w:p w:rsidR="008C319E" w:rsidRDefault="008C319E">
      <w:pPr>
        <w:pStyle w:val="ConsPlusNormal"/>
        <w:spacing w:before="220"/>
        <w:ind w:firstLine="540"/>
        <w:jc w:val="both"/>
      </w:pPr>
      <w:r>
        <w:t>1) рекламных конструкций, размещаемых на объектах благоустройства территории муниципальных образований (рекламных конструкций на остановочных павильонах, информационных стендах на остановочных пунктах движения общественного транспорта, информационных указателях), - 5 - 10 лет;</w:t>
      </w:r>
    </w:p>
    <w:p w:rsidR="008C319E" w:rsidRDefault="008C319E">
      <w:pPr>
        <w:pStyle w:val="ConsPlusNormal"/>
        <w:spacing w:before="220"/>
        <w:ind w:firstLine="540"/>
        <w:jc w:val="both"/>
      </w:pPr>
      <w:r>
        <w:t>2) отдельно стоящих рекламных конструкций, размещаемых на земельных участках:</w:t>
      </w:r>
    </w:p>
    <w:p w:rsidR="008C319E" w:rsidRDefault="008C319E">
      <w:pPr>
        <w:pStyle w:val="ConsPlusNormal"/>
        <w:spacing w:before="220"/>
        <w:ind w:firstLine="540"/>
        <w:jc w:val="both"/>
      </w:pPr>
      <w:r>
        <w:t>а) 5 - 10 лет - для пилонов, пилларов, афишных стендов, афишных тумб, щитов 6 x 3 м;</w:t>
      </w:r>
    </w:p>
    <w:p w:rsidR="008C319E" w:rsidRDefault="008C319E">
      <w:pPr>
        <w:pStyle w:val="ConsPlusNormal"/>
        <w:spacing w:before="220"/>
        <w:ind w:firstLine="540"/>
        <w:jc w:val="both"/>
      </w:pPr>
      <w:r>
        <w:t>б) 7 - 10 лет - для сити-бордов, суперсайтов, светодиодных экранов на опоре, стел;</w:t>
      </w:r>
    </w:p>
    <w:p w:rsidR="008C319E" w:rsidRDefault="008C319E">
      <w:pPr>
        <w:pStyle w:val="ConsPlusNormal"/>
        <w:spacing w:before="220"/>
        <w:ind w:firstLine="540"/>
        <w:jc w:val="both"/>
      </w:pPr>
      <w:r>
        <w:t xml:space="preserve">3) рекламных конструкций, присоединяемых к объектам недвижимости (зданиям, </w:t>
      </w:r>
      <w:r>
        <w:lastRenderedPageBreak/>
        <w:t>сооружениям):</w:t>
      </w:r>
    </w:p>
    <w:p w:rsidR="008C319E" w:rsidRDefault="008C319E">
      <w:pPr>
        <w:pStyle w:val="ConsPlusNormal"/>
        <w:spacing w:before="220"/>
        <w:ind w:firstLine="540"/>
        <w:jc w:val="both"/>
      </w:pPr>
      <w:r>
        <w:t>а) 5 - 10 лет - для настенных панно, крышных рекламных конструкций в виде отдельных букв и логотипов, настенных панелей, информационных стендов, панелей-кронштейнов, строительных сеток;</w:t>
      </w:r>
    </w:p>
    <w:p w:rsidR="008C319E" w:rsidRDefault="008C319E">
      <w:pPr>
        <w:pStyle w:val="ConsPlusNormal"/>
        <w:spacing w:before="220"/>
        <w:ind w:firstLine="540"/>
        <w:jc w:val="both"/>
      </w:pPr>
      <w:r>
        <w:t>б) 7 - 10 лет - для светодиодных экранов, медиа-фасадов;</w:t>
      </w:r>
    </w:p>
    <w:p w:rsidR="008C319E" w:rsidRDefault="008C319E">
      <w:pPr>
        <w:pStyle w:val="ConsPlusNormal"/>
        <w:spacing w:before="220"/>
        <w:ind w:firstLine="540"/>
        <w:jc w:val="both"/>
      </w:pPr>
      <w:r>
        <w:t>4) рекламных конструкций иных видов (электронных табло и других) - 5 - 10 лет.</w:t>
      </w:r>
    </w:p>
    <w:p w:rsidR="008C319E" w:rsidRDefault="008C319E">
      <w:pPr>
        <w:pStyle w:val="ConsPlusNormal"/>
        <w:jc w:val="both"/>
      </w:pPr>
    </w:p>
    <w:p w:rsidR="008C319E" w:rsidRDefault="008C319E">
      <w:pPr>
        <w:pStyle w:val="ConsPlusNormal"/>
        <w:ind w:firstLine="540"/>
        <w:jc w:val="both"/>
        <w:outlineLvl w:val="1"/>
      </w:pPr>
      <w:r>
        <w:t xml:space="preserve">Статья 39. Утратила силу. - </w:t>
      </w:r>
      <w:hyperlink r:id="rId228" w:history="1">
        <w:r>
          <w:rPr>
            <w:color w:val="0000FF"/>
          </w:rPr>
          <w:t>Закон</w:t>
        </w:r>
      </w:hyperlink>
      <w:r>
        <w:t xml:space="preserve"> Краснодарского края от 07.11.2011 N 2360-КЗ.</w:t>
      </w:r>
    </w:p>
    <w:p w:rsidR="008C319E" w:rsidRDefault="008C319E">
      <w:pPr>
        <w:pStyle w:val="ConsPlusNormal"/>
        <w:jc w:val="both"/>
      </w:pPr>
    </w:p>
    <w:p w:rsidR="008C319E" w:rsidRDefault="008C319E">
      <w:pPr>
        <w:pStyle w:val="ConsPlusNormal"/>
        <w:ind w:firstLine="540"/>
        <w:jc w:val="both"/>
        <w:outlineLvl w:val="1"/>
      </w:pPr>
      <w:r>
        <w:t>Статья 40. Признание утратившими силу отдельных нормативных правовых актов</w:t>
      </w:r>
    </w:p>
    <w:p w:rsidR="008C319E" w:rsidRDefault="008C319E">
      <w:pPr>
        <w:pStyle w:val="ConsPlusNormal"/>
        <w:jc w:val="both"/>
      </w:pPr>
    </w:p>
    <w:p w:rsidR="008C319E" w:rsidRDefault="008C319E">
      <w:pPr>
        <w:pStyle w:val="ConsPlusNormal"/>
        <w:ind w:firstLine="540"/>
        <w:jc w:val="both"/>
      </w:pPr>
      <w:r>
        <w:t xml:space="preserve">Со дня вступления в силу настоящего Кодекса признать утратившим силу </w:t>
      </w:r>
      <w:hyperlink r:id="rId229" w:history="1">
        <w:r>
          <w:rPr>
            <w:color w:val="0000FF"/>
          </w:rPr>
          <w:t>Закон</w:t>
        </w:r>
      </w:hyperlink>
      <w:r>
        <w:t xml:space="preserve"> Краснодарского края от 6 апреля 2006 года N 1005-КЗ "О порядке подготовки, составе схемы территориального планирования Краснодарского края и порядке внесения в нее изменений".</w:t>
      </w:r>
    </w:p>
    <w:p w:rsidR="008C319E" w:rsidRDefault="008C319E">
      <w:pPr>
        <w:pStyle w:val="ConsPlusNormal"/>
        <w:jc w:val="both"/>
      </w:pPr>
    </w:p>
    <w:p w:rsidR="008C319E" w:rsidRDefault="008C319E">
      <w:pPr>
        <w:pStyle w:val="ConsPlusNormal"/>
        <w:ind w:firstLine="540"/>
        <w:jc w:val="both"/>
        <w:outlineLvl w:val="1"/>
      </w:pPr>
      <w:r>
        <w:t>Статья 41. Вступление в силу настоящего Кодекса</w:t>
      </w:r>
    </w:p>
    <w:p w:rsidR="008C319E" w:rsidRDefault="008C319E">
      <w:pPr>
        <w:pStyle w:val="ConsPlusNormal"/>
        <w:jc w:val="both"/>
      </w:pPr>
    </w:p>
    <w:p w:rsidR="008C319E" w:rsidRDefault="008C319E">
      <w:pPr>
        <w:pStyle w:val="ConsPlusNormal"/>
        <w:ind w:firstLine="540"/>
        <w:jc w:val="both"/>
      </w:pPr>
      <w:r>
        <w:t>1. Настоящий Кодекс вступает в силу по истечении 10 дней после дня его официального опубликования.</w:t>
      </w:r>
    </w:p>
    <w:p w:rsidR="008C319E" w:rsidRDefault="008C319E">
      <w:pPr>
        <w:pStyle w:val="ConsPlusNormal"/>
        <w:spacing w:before="220"/>
        <w:ind w:firstLine="540"/>
        <w:jc w:val="both"/>
      </w:pPr>
      <w:r>
        <w:t>2. Нормативные правовые акты Краснодарского края до приведения их в соответствие с настоящим Кодексом применяются в части, не противоречащей настоящему Кодексу.</w:t>
      </w:r>
    </w:p>
    <w:p w:rsidR="008C319E" w:rsidRDefault="008C319E">
      <w:pPr>
        <w:pStyle w:val="ConsPlusNormal"/>
        <w:jc w:val="both"/>
      </w:pPr>
    </w:p>
    <w:p w:rsidR="008C319E" w:rsidRDefault="008C319E">
      <w:pPr>
        <w:pStyle w:val="ConsPlusNormal"/>
        <w:jc w:val="right"/>
      </w:pPr>
      <w:r>
        <w:t>Глава администрации (губернатор)</w:t>
      </w:r>
    </w:p>
    <w:p w:rsidR="008C319E" w:rsidRDefault="008C319E">
      <w:pPr>
        <w:pStyle w:val="ConsPlusNormal"/>
        <w:jc w:val="right"/>
      </w:pPr>
      <w:r>
        <w:t>Краснодарского края</w:t>
      </w:r>
    </w:p>
    <w:p w:rsidR="008C319E" w:rsidRDefault="008C319E">
      <w:pPr>
        <w:pStyle w:val="ConsPlusNormal"/>
        <w:jc w:val="right"/>
      </w:pPr>
      <w:r>
        <w:t>А.Н.ТКАЧЕВ</w:t>
      </w:r>
    </w:p>
    <w:p w:rsidR="008C319E" w:rsidRDefault="008C319E">
      <w:pPr>
        <w:pStyle w:val="ConsPlusNormal"/>
      </w:pPr>
      <w:r>
        <w:t>Краснодар</w:t>
      </w:r>
    </w:p>
    <w:p w:rsidR="008C319E" w:rsidRDefault="008C319E">
      <w:pPr>
        <w:pStyle w:val="ConsPlusNormal"/>
        <w:spacing w:before="220"/>
      </w:pPr>
      <w:r>
        <w:t>21 июля 2008 года</w:t>
      </w:r>
    </w:p>
    <w:p w:rsidR="008C319E" w:rsidRDefault="008C319E">
      <w:pPr>
        <w:pStyle w:val="ConsPlusNormal"/>
        <w:spacing w:before="220"/>
      </w:pPr>
      <w:r>
        <w:t>N 1540-КЗ</w:t>
      </w:r>
    </w:p>
    <w:p w:rsidR="008C319E" w:rsidRDefault="008C319E">
      <w:pPr>
        <w:pStyle w:val="ConsPlusNormal"/>
        <w:jc w:val="both"/>
      </w:pPr>
    </w:p>
    <w:p w:rsidR="008C319E" w:rsidRDefault="008C319E">
      <w:pPr>
        <w:pStyle w:val="ConsPlusNormal"/>
        <w:jc w:val="both"/>
      </w:pPr>
    </w:p>
    <w:p w:rsidR="008C319E" w:rsidRDefault="008C319E">
      <w:pPr>
        <w:pStyle w:val="ConsPlusNormal"/>
        <w:pBdr>
          <w:top w:val="single" w:sz="6" w:space="0" w:color="auto"/>
        </w:pBdr>
        <w:spacing w:before="100" w:after="100"/>
        <w:jc w:val="both"/>
        <w:rPr>
          <w:sz w:val="2"/>
          <w:szCs w:val="2"/>
        </w:rPr>
      </w:pPr>
    </w:p>
    <w:p w:rsidR="00CC51AD" w:rsidRDefault="00CC51AD"/>
    <w:sectPr w:rsidR="00CC51AD" w:rsidSect="00DB3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319E"/>
    <w:rsid w:val="00237785"/>
    <w:rsid w:val="00586065"/>
    <w:rsid w:val="008C319E"/>
    <w:rsid w:val="00CC5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6065"/>
    <w:rPr>
      <w:b/>
      <w:bCs/>
    </w:rPr>
  </w:style>
  <w:style w:type="paragraph" w:styleId="a4">
    <w:name w:val="No Spacing"/>
    <w:uiPriority w:val="1"/>
    <w:qFormat/>
    <w:rsid w:val="00586065"/>
    <w:rPr>
      <w:sz w:val="22"/>
      <w:szCs w:val="22"/>
      <w:lang w:eastAsia="en-US"/>
    </w:rPr>
  </w:style>
  <w:style w:type="paragraph" w:customStyle="1" w:styleId="3">
    <w:name w:val="Абзац списка3"/>
    <w:basedOn w:val="a"/>
    <w:qFormat/>
    <w:rsid w:val="00586065"/>
    <w:pPr>
      <w:suppressAutoHyphens/>
      <w:spacing w:after="0" w:line="240" w:lineRule="auto"/>
      <w:ind w:left="720"/>
    </w:pPr>
    <w:rPr>
      <w:rFonts w:eastAsia="Times New Roman"/>
      <w:sz w:val="24"/>
      <w:szCs w:val="24"/>
      <w:lang w:val="en-US" w:eastAsia="ar-SA"/>
    </w:rPr>
  </w:style>
  <w:style w:type="paragraph" w:customStyle="1" w:styleId="ConsPlusNormal">
    <w:name w:val="ConsPlusNormal"/>
    <w:rsid w:val="008C319E"/>
    <w:pPr>
      <w:widowControl w:val="0"/>
      <w:autoSpaceDE w:val="0"/>
      <w:autoSpaceDN w:val="0"/>
    </w:pPr>
    <w:rPr>
      <w:rFonts w:eastAsia="Times New Roman" w:cs="Calibri"/>
      <w:sz w:val="22"/>
    </w:rPr>
  </w:style>
  <w:style w:type="paragraph" w:customStyle="1" w:styleId="ConsPlusNonformat">
    <w:name w:val="ConsPlusNonformat"/>
    <w:rsid w:val="008C319E"/>
    <w:pPr>
      <w:widowControl w:val="0"/>
      <w:autoSpaceDE w:val="0"/>
      <w:autoSpaceDN w:val="0"/>
    </w:pPr>
    <w:rPr>
      <w:rFonts w:ascii="Courier New" w:eastAsia="Times New Roman" w:hAnsi="Courier New" w:cs="Courier New"/>
    </w:rPr>
  </w:style>
  <w:style w:type="paragraph" w:customStyle="1" w:styleId="ConsPlusTitle">
    <w:name w:val="ConsPlusTitle"/>
    <w:rsid w:val="008C319E"/>
    <w:pPr>
      <w:widowControl w:val="0"/>
      <w:autoSpaceDE w:val="0"/>
      <w:autoSpaceDN w:val="0"/>
    </w:pPr>
    <w:rPr>
      <w:rFonts w:eastAsia="Times New Roman" w:cs="Calibri"/>
      <w:b/>
      <w:sz w:val="22"/>
    </w:rPr>
  </w:style>
  <w:style w:type="paragraph" w:customStyle="1" w:styleId="ConsPlusCell">
    <w:name w:val="ConsPlusCell"/>
    <w:rsid w:val="008C319E"/>
    <w:pPr>
      <w:widowControl w:val="0"/>
      <w:autoSpaceDE w:val="0"/>
      <w:autoSpaceDN w:val="0"/>
    </w:pPr>
    <w:rPr>
      <w:rFonts w:ascii="Courier New" w:eastAsia="Times New Roman" w:hAnsi="Courier New" w:cs="Courier New"/>
    </w:rPr>
  </w:style>
  <w:style w:type="paragraph" w:customStyle="1" w:styleId="ConsPlusDocList">
    <w:name w:val="ConsPlusDocList"/>
    <w:rsid w:val="008C319E"/>
    <w:pPr>
      <w:widowControl w:val="0"/>
      <w:autoSpaceDE w:val="0"/>
      <w:autoSpaceDN w:val="0"/>
    </w:pPr>
    <w:rPr>
      <w:rFonts w:ascii="Courier New" w:eastAsia="Times New Roman" w:hAnsi="Courier New" w:cs="Courier New"/>
    </w:rPr>
  </w:style>
  <w:style w:type="paragraph" w:customStyle="1" w:styleId="ConsPlusTitlePage">
    <w:name w:val="ConsPlusTitlePage"/>
    <w:rsid w:val="008C319E"/>
    <w:pPr>
      <w:widowControl w:val="0"/>
      <w:autoSpaceDE w:val="0"/>
      <w:autoSpaceDN w:val="0"/>
    </w:pPr>
    <w:rPr>
      <w:rFonts w:ascii="Tahoma" w:eastAsia="Times New Roman" w:hAnsi="Tahoma" w:cs="Tahoma"/>
    </w:rPr>
  </w:style>
  <w:style w:type="paragraph" w:customStyle="1" w:styleId="ConsPlusJurTerm">
    <w:name w:val="ConsPlusJurTerm"/>
    <w:rsid w:val="008C319E"/>
    <w:pPr>
      <w:widowControl w:val="0"/>
      <w:autoSpaceDE w:val="0"/>
      <w:autoSpaceDN w:val="0"/>
    </w:pPr>
    <w:rPr>
      <w:rFonts w:ascii="Tahoma" w:eastAsia="Times New Roman" w:hAnsi="Tahoma" w:cs="Tahoma"/>
      <w:sz w:val="26"/>
    </w:rPr>
  </w:style>
  <w:style w:type="paragraph" w:customStyle="1" w:styleId="ConsPlusTextList">
    <w:name w:val="ConsPlusTextList"/>
    <w:rsid w:val="008C319E"/>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F1DD26DDFD27AF32A344B3BBD9F91ABD303976F91EA1F2D6B107AD0EFAEFC4A1B695FFA7CC1074834B8288L677I" TargetMode="External"/><Relationship Id="rId21" Type="http://schemas.openxmlformats.org/officeDocument/2006/relationships/hyperlink" Target="consultantplus://offline/ref=18F1DD26DDFD27AF32A344B3BBD9F91ABD303976FD1AA3FCD6BC5AA706A3E3C6A6B9CAE8A0851C75834B82L871I" TargetMode="External"/><Relationship Id="rId42" Type="http://schemas.openxmlformats.org/officeDocument/2006/relationships/hyperlink" Target="consultantplus://offline/ref=18F1DD26DDFD27AF32A344B0A9B5A610B8396678FF1DACA289E301FA51AAE991E1F693AAE4881D73L871I" TargetMode="External"/><Relationship Id="rId63" Type="http://schemas.openxmlformats.org/officeDocument/2006/relationships/hyperlink" Target="consultantplus://offline/ref=18F1DD26DDFD27AF32A344B3BBD9F91ABD303976F91DAFF6D7B307AD0EFAEFC4A1B695FFA7CC1074834B8288L671I" TargetMode="External"/><Relationship Id="rId84" Type="http://schemas.openxmlformats.org/officeDocument/2006/relationships/hyperlink" Target="consultantplus://offline/ref=18F1DD26DDFD27AF32A344B3BBD9F91ABD303976F91DA4F7D4B707AD0EFAEFC4A1B695FFA7CC1074834B8288L672I" TargetMode="External"/><Relationship Id="rId138" Type="http://schemas.openxmlformats.org/officeDocument/2006/relationships/hyperlink" Target="consultantplus://offline/ref=18F1DD26DDFD27AF32A344B3BBD9F91ABD303976F91EA1F2D6B107AD0EFAEFC4A1B695FFA7CC1074834B8288L67AI" TargetMode="External"/><Relationship Id="rId159" Type="http://schemas.openxmlformats.org/officeDocument/2006/relationships/hyperlink" Target="consultantplus://offline/ref=18F1DD26DDFD27AF32A344B3BBD9F91ABD303976F91BA5FDD6B507AD0EFAEFC4A1B695FFA7CC1074834B8281L677I" TargetMode="External"/><Relationship Id="rId170" Type="http://schemas.openxmlformats.org/officeDocument/2006/relationships/hyperlink" Target="consultantplus://offline/ref=18F1DD26DDFD27AF32A344B3BBD9F91ABD303976F919A5FDD7B307AD0EFAEFC4A1B695FFA7CC1074834B838DL671I" TargetMode="External"/><Relationship Id="rId191" Type="http://schemas.openxmlformats.org/officeDocument/2006/relationships/hyperlink" Target="consultantplus://offline/ref=18F1DD26DDFD27AF32A344B3BBD9F91ABD303976FE1FA3F4D7BC5AA706A3E3C6A6B9CAE8A0851C75834B83L87FI" TargetMode="External"/><Relationship Id="rId205" Type="http://schemas.openxmlformats.org/officeDocument/2006/relationships/hyperlink" Target="consultantplus://offline/ref=18F1DD26DDFD27AF32A344B3BBD9F91ABD303976F919A5F2DCB107AD0EFAEFC4A1B695FFA7CC1074834B828CL670I" TargetMode="External"/><Relationship Id="rId226" Type="http://schemas.openxmlformats.org/officeDocument/2006/relationships/hyperlink" Target="consultantplus://offline/ref=18F1DD26DDFD27AF32A344B0A9B5A610B8396678FF1DACA289E301FA51AAE991E1F693AAE488157DL873I" TargetMode="External"/><Relationship Id="rId107" Type="http://schemas.openxmlformats.org/officeDocument/2006/relationships/hyperlink" Target="consultantplus://offline/ref=18F1DD26DDFD27AF32A344B3BBD9F91ABD303976F91EAEF2DDB407AD0EFAEFC4A1B695FFA7CC1074834B8289L67BI" TargetMode="External"/><Relationship Id="rId11" Type="http://schemas.openxmlformats.org/officeDocument/2006/relationships/hyperlink" Target="consultantplus://offline/ref=18F1DD26DDFD27AF32A344B3BBD9F91ABD303976F919A4F4D6B707AD0EFAEFC4A1B695FFA7CC1074834B8288L674I" TargetMode="External"/><Relationship Id="rId32" Type="http://schemas.openxmlformats.org/officeDocument/2006/relationships/hyperlink" Target="consultantplus://offline/ref=18F1DD26DDFD27AF32A344B3BBD9F91ABD303976F91DAFF6D7B307AD0EFAEFC4A1B695FFA7CC1074834B8289L67BI" TargetMode="External"/><Relationship Id="rId53" Type="http://schemas.openxmlformats.org/officeDocument/2006/relationships/hyperlink" Target="consultantplus://offline/ref=18F1DD26DDFD27AF32A344B3BBD9F91ABD303976F91BAFF7DCBF07AD0EFAEFC4A1LB76I" TargetMode="External"/><Relationship Id="rId74" Type="http://schemas.openxmlformats.org/officeDocument/2006/relationships/hyperlink" Target="consultantplus://offline/ref=18F1DD26DDFD27AF32A344B0A9B5A610B8396678FF1DACA289E301FA51LA7AI" TargetMode="External"/><Relationship Id="rId128" Type="http://schemas.openxmlformats.org/officeDocument/2006/relationships/hyperlink" Target="consultantplus://offline/ref=18F1DD26DDFD27AF32A344B3BBD9F91ABD303976F919A5FDD7B307AD0EFAEFC4A1B695FFA7CC1074834B828CL674I" TargetMode="External"/><Relationship Id="rId149" Type="http://schemas.openxmlformats.org/officeDocument/2006/relationships/hyperlink" Target="consultantplus://offline/ref=18F1DD26DDFD27AF32A344B0A9B5A610B8396678FF1DACA289E301FA51AAE991E1F693AAE4881E74L871I" TargetMode="External"/><Relationship Id="rId5" Type="http://schemas.openxmlformats.org/officeDocument/2006/relationships/hyperlink" Target="consultantplus://offline/ref=18F1DD26DDFD27AF32A344B3BBD9F91ABD303976FC1DA2F2D5BC5AA706A3E3C6A6B9CAE8A0851C75834B82L87EI" TargetMode="External"/><Relationship Id="rId95" Type="http://schemas.openxmlformats.org/officeDocument/2006/relationships/hyperlink" Target="consultantplus://offline/ref=18F1DD26DDFD27AF32A344B0A9B5A610B8396678FF1DACA289E301FA51AAE991E1F693AAE4891874L875I" TargetMode="External"/><Relationship Id="rId160" Type="http://schemas.openxmlformats.org/officeDocument/2006/relationships/hyperlink" Target="consultantplus://offline/ref=18F1DD26DDFD27AF32A344B3BBD9F91ABD303976F91EA1F2D6B107AD0EFAEFC4A1B695FFA7CC1074834B8288L67BI" TargetMode="External"/><Relationship Id="rId181" Type="http://schemas.openxmlformats.org/officeDocument/2006/relationships/hyperlink" Target="consultantplus://offline/ref=18F1DD26DDFD27AF32A344B0A9B5A610B8396678FF1DACA289E301FA51AAE991E1F693AAE4881E72L87AI" TargetMode="External"/><Relationship Id="rId216" Type="http://schemas.openxmlformats.org/officeDocument/2006/relationships/hyperlink" Target="consultantplus://offline/ref=18F1DD26DDFD27AF32A344B0A9B5A610B8396678FF1DACA289E301FA51LA7AI" TargetMode="External"/><Relationship Id="rId22" Type="http://schemas.openxmlformats.org/officeDocument/2006/relationships/hyperlink" Target="consultantplus://offline/ref=18F1DD26DDFD27AF32A344B3BBD9F91ABD303976FD1AA3F3DDBC5AA706A3E3C6A6B9CAE8A0851C75834B83L870I" TargetMode="External"/><Relationship Id="rId27" Type="http://schemas.openxmlformats.org/officeDocument/2006/relationships/hyperlink" Target="consultantplus://offline/ref=18F1DD26DDFD27AF32A344B3BBD9F91ABD303976F91BA5FCD6B607AD0EFAEFC4A1B695FFA7CC1074834B8289L67AI" TargetMode="External"/><Relationship Id="rId43" Type="http://schemas.openxmlformats.org/officeDocument/2006/relationships/hyperlink" Target="consultantplus://offline/ref=18F1DD26DDFD27AF32A344B3BBD9F91ABD303976F91BAFF7DCBF07AD0EFAEFC4A1B695FFA7CC1074834B878EL672I" TargetMode="External"/><Relationship Id="rId48" Type="http://schemas.openxmlformats.org/officeDocument/2006/relationships/hyperlink" Target="consultantplus://offline/ref=18F1DD26DDFD27AF32A344B3BBD9F91ABD303976FC1DA2F2D5BC5AA706A3E3C6A6B9CAE8A0851C75834B82L870I" TargetMode="External"/><Relationship Id="rId64" Type="http://schemas.openxmlformats.org/officeDocument/2006/relationships/hyperlink" Target="consultantplus://offline/ref=18F1DD26DDFD27AF32A344B3BBD9F91ABD303976F919A5F2DCB107AD0EFAEFC4A1B695FFA7CC1074834B8288L672I" TargetMode="External"/><Relationship Id="rId69" Type="http://schemas.openxmlformats.org/officeDocument/2006/relationships/hyperlink" Target="consultantplus://offline/ref=18F1DD26DDFD27AF32A344B0A9B5A610B8396678FF1DACA289E301FA51AAE991E1F693AAE08BL17BI" TargetMode="External"/><Relationship Id="rId113" Type="http://schemas.openxmlformats.org/officeDocument/2006/relationships/hyperlink" Target="consultantplus://offline/ref=18F1DD26DDFD27AF32A344B3BBD9F91ABD303976FD1AA3F3DDBC5AA706A3E3C6A6B9CAE8A0851C75834B80L87BI" TargetMode="External"/><Relationship Id="rId118" Type="http://schemas.openxmlformats.org/officeDocument/2006/relationships/hyperlink" Target="consultantplus://offline/ref=18F1DD26DDFD27AF32A344B3BBD9F91ABD303976F91BA5FCD6B607AD0EFAEFC4A1B695FFA7CC1074834B8288L672I" TargetMode="External"/><Relationship Id="rId134" Type="http://schemas.openxmlformats.org/officeDocument/2006/relationships/hyperlink" Target="consultantplus://offline/ref=18F1DD26DDFD27AF32A344B3BBD9F91ABD303976F91EA1F2D6B107AD0EFAEFC4A1B695FFA7CC1074834B8288L675I" TargetMode="External"/><Relationship Id="rId139" Type="http://schemas.openxmlformats.org/officeDocument/2006/relationships/hyperlink" Target="consultantplus://offline/ref=18F1DD26DDFD27AF32A344B3BBD9F91ABD303976F919A5FDD7B307AD0EFAEFC4A1B695FFA7CC1074834B8281L67AI" TargetMode="External"/><Relationship Id="rId80" Type="http://schemas.openxmlformats.org/officeDocument/2006/relationships/hyperlink" Target="consultantplus://offline/ref=18F1DD26DDFD27AF32A344B3BBD9F91ABD303976F116A0F4D7BC5AA706A3E3C6A6B9CAE8A0851C75834B81L871I" TargetMode="External"/><Relationship Id="rId85" Type="http://schemas.openxmlformats.org/officeDocument/2006/relationships/hyperlink" Target="consultantplus://offline/ref=18F1DD26DDFD27AF32A344B3BBD9F91ABD303976F116A0F4D7BC5AA706A3E3C6A6B9CAE8A0851C75834B81L870I" TargetMode="External"/><Relationship Id="rId150" Type="http://schemas.openxmlformats.org/officeDocument/2006/relationships/hyperlink" Target="consultantplus://offline/ref=18F1DD26DDFD27AF32A344B3BBD9F91ABD303976F919A5FDD7B307AD0EFAEFC4A1B695FFA7CC1074834B8280L674I" TargetMode="External"/><Relationship Id="rId155" Type="http://schemas.openxmlformats.org/officeDocument/2006/relationships/hyperlink" Target="consultantplus://offline/ref=18F1DD26DDFD27AF32A344B3BBD9F91ABD303976F919A5F2DCB107AD0EFAEFC4A1B695FFA7CC1074834B8288L677I" TargetMode="External"/><Relationship Id="rId171" Type="http://schemas.openxmlformats.org/officeDocument/2006/relationships/hyperlink" Target="consultantplus://offline/ref=18F1DD26DDFD27AF32A344B3BBD9F91ABD303976F919A5FDD7B307AD0EFAEFC4A1B695FFA7CC1074834B838DL677I" TargetMode="External"/><Relationship Id="rId176" Type="http://schemas.openxmlformats.org/officeDocument/2006/relationships/hyperlink" Target="consultantplus://offline/ref=18F1DD26DDFD27AF32A344B3BBD9F91ABD303976F919A5FDD7B307AD0EFAEFC4A1B695FFA7CC1074834B838DL67BI" TargetMode="External"/><Relationship Id="rId192" Type="http://schemas.openxmlformats.org/officeDocument/2006/relationships/hyperlink" Target="consultantplus://offline/ref=18F1DD26DDFD27AF32A344B3BBD9F91ABD303976F91BAEFCD6B307AD0EFAEFC4A1B695FFA7CC1074834B828BL675I" TargetMode="External"/><Relationship Id="rId197" Type="http://schemas.openxmlformats.org/officeDocument/2006/relationships/hyperlink" Target="consultantplus://offline/ref=18F1DD26DDFD27AF32A344B3BBD9F91ABD303976FD1AA3FCD6BC5AA706A3E3C6A6B9CAE8A0851C75834B83L87AI" TargetMode="External"/><Relationship Id="rId206" Type="http://schemas.openxmlformats.org/officeDocument/2006/relationships/hyperlink" Target="consultantplus://offline/ref=18F1DD26DDFD27AF32A344B0A9B5A610B8396678FF1DACA289E301FA51LA7AI" TargetMode="External"/><Relationship Id="rId227" Type="http://schemas.openxmlformats.org/officeDocument/2006/relationships/hyperlink" Target="consultantplus://offline/ref=18F1DD26DDFD27AF32A344B3BBD9F91ABD303976F91EA1F2D6BF07AD0EFAEFC4A1B695FFA7CC1074834B8288L673I" TargetMode="External"/><Relationship Id="rId201" Type="http://schemas.openxmlformats.org/officeDocument/2006/relationships/hyperlink" Target="consultantplus://offline/ref=18F1DD26DDFD27AF32A344B3BBD9F91ABD303976F919A5F2DCB107AD0EFAEFC4A1B695FFA7CC1074834B828BL673I" TargetMode="External"/><Relationship Id="rId222" Type="http://schemas.openxmlformats.org/officeDocument/2006/relationships/hyperlink" Target="consultantplus://offline/ref=18F1DD26DDFD27AF32A344B3BBD9F91ABD303976F91AA6F2D6B507AD0EFAEFC4A1B695FFA7CC1074834B8289L67AI" TargetMode="External"/><Relationship Id="rId12" Type="http://schemas.openxmlformats.org/officeDocument/2006/relationships/hyperlink" Target="consultantplus://offline/ref=18F1DD26DDFD27AF32A344B3BBD9F91ABD303976F116A0F4D7BC5AA706A3E3C6A6B9CAE8A0851C75834B82L871I" TargetMode="External"/><Relationship Id="rId17" Type="http://schemas.openxmlformats.org/officeDocument/2006/relationships/hyperlink" Target="consultantplus://offline/ref=18F1DD26DDFD27AF32A344B3BBD9F91ABD303976F91EA1F2D6B107AD0EFAEFC4A1B695FFA7CC1074834B8289L67AI" TargetMode="External"/><Relationship Id="rId33" Type="http://schemas.openxmlformats.org/officeDocument/2006/relationships/hyperlink" Target="consultantplus://offline/ref=18F1DD26DDFD27AF32A344B0A9B5A610B8396678FF1DACA289E301FA51LA7AI" TargetMode="External"/><Relationship Id="rId38" Type="http://schemas.openxmlformats.org/officeDocument/2006/relationships/hyperlink" Target="consultantplus://offline/ref=18F1DD26DDFD27AF32A344B3BBD9F91ABD303976F91EA1F2D6B107AD0EFAEFC4A1B695FFA7CC1074834B8289L67BI" TargetMode="External"/><Relationship Id="rId59" Type="http://schemas.openxmlformats.org/officeDocument/2006/relationships/hyperlink" Target="consultantplus://offline/ref=18F1DD26DDFD27AF32A344B0A9B5A610B8396678FF1DACA289E301FA51LA7AI" TargetMode="External"/><Relationship Id="rId103" Type="http://schemas.openxmlformats.org/officeDocument/2006/relationships/hyperlink" Target="consultantplus://offline/ref=18F1DD26DDFD27AF32A344B3BBD9F91ABD303976F91BAEFCD6B307AD0EFAEFC4A1B695FFA7CC1074834B8288L674I" TargetMode="External"/><Relationship Id="rId108" Type="http://schemas.openxmlformats.org/officeDocument/2006/relationships/hyperlink" Target="consultantplus://offline/ref=18F1DD26DDFD27AF32A344B3BBD9F91ABD303976F91EA1F2D6B107AD0EFAEFC4A1B695FFA7CC1074834B8288L670I" TargetMode="External"/><Relationship Id="rId124" Type="http://schemas.openxmlformats.org/officeDocument/2006/relationships/hyperlink" Target="consultantplus://offline/ref=18F1DD26DDFD27AF32A344B3BBD9F91ABD303976F919A5FDD7B307AD0EFAEFC4A1B695FFA7CC1074834B828CL673I" TargetMode="External"/><Relationship Id="rId129" Type="http://schemas.openxmlformats.org/officeDocument/2006/relationships/hyperlink" Target="consultantplus://offline/ref=18F1DD26DDFD27AF32A344B3BBD9F91ABD303976F919A5FDD7B307AD0EFAEFC4A1B695FFA7CC1074834B828CL675I" TargetMode="External"/><Relationship Id="rId54" Type="http://schemas.openxmlformats.org/officeDocument/2006/relationships/hyperlink" Target="consultantplus://offline/ref=18F1DD26DDFD27AF32A344B3BBD9F91ABD303976F116A0F4D7BC5AA706A3E3C6A6B9CAE8A0851C75834B83L878I" TargetMode="External"/><Relationship Id="rId70" Type="http://schemas.openxmlformats.org/officeDocument/2006/relationships/hyperlink" Target="consultantplus://offline/ref=18F1DD26DDFD27AF32A344B3BBD9F91ABD303976F919A5F2DCB107AD0EFAEFC4A1B695FFA7CC1074834B8288L673I" TargetMode="External"/><Relationship Id="rId75" Type="http://schemas.openxmlformats.org/officeDocument/2006/relationships/hyperlink" Target="consultantplus://offline/ref=18F1DD26DDFD27AF32A344B3BBD9F91ABD303976F91BAEFCD6B307AD0EFAEFC4A1B695FFA7CC1074834B8288L677I" TargetMode="External"/><Relationship Id="rId91" Type="http://schemas.openxmlformats.org/officeDocument/2006/relationships/hyperlink" Target="consultantplus://offline/ref=18F1DD26DDFD27AF32A344B0A9B5A610B8396678FF1DACA289E301FA51AAE991E1F693AAE4891571L876I" TargetMode="External"/><Relationship Id="rId96" Type="http://schemas.openxmlformats.org/officeDocument/2006/relationships/hyperlink" Target="consultantplus://offline/ref=18F1DD26DDFD27AF32A344B3BBD9F91ABD303976F91DAFF6D7B307AD0EFAEFC4A1B695FFA7CC1074834B828AL670I" TargetMode="External"/><Relationship Id="rId140" Type="http://schemas.openxmlformats.org/officeDocument/2006/relationships/hyperlink" Target="consultantplus://offline/ref=18F1DD26DDFD27AF32A344B0A9B5A610B8396678FF1DACA289E301FA51AAE991E1F693AAE4891874L875I" TargetMode="External"/><Relationship Id="rId145" Type="http://schemas.openxmlformats.org/officeDocument/2006/relationships/hyperlink" Target="consultantplus://offline/ref=18F1DD26DDFD27AF32A344B3BBD9F91ABD303976F919A5FDD7B307AD0EFAEFC4A1B695FFA7CC1074834B8280L671I" TargetMode="External"/><Relationship Id="rId161" Type="http://schemas.openxmlformats.org/officeDocument/2006/relationships/hyperlink" Target="consultantplus://offline/ref=18F1DD26DDFD27AF32A344B3BBD9F91ABD303976F91BA5FCD6B607AD0EFAEFC4A1B695FFA7CC1074834B8288L674I" TargetMode="External"/><Relationship Id="rId166" Type="http://schemas.openxmlformats.org/officeDocument/2006/relationships/hyperlink" Target="consultantplus://offline/ref=18F1DD26DDFD27AF32A344B3BBD9F91ABD303976F919A5FDD7B307AD0EFAEFC4A1B695FFA7CC1074834B838DL672I" TargetMode="External"/><Relationship Id="rId182" Type="http://schemas.openxmlformats.org/officeDocument/2006/relationships/hyperlink" Target="consultantplus://offline/ref=18F1DD26DDFD27AF32A344B0A9B5A610B8396678FF1DACA289E301FA51AAE991E1F693AAE4881E7CL874I" TargetMode="External"/><Relationship Id="rId187" Type="http://schemas.openxmlformats.org/officeDocument/2006/relationships/hyperlink" Target="consultantplus://offline/ref=18F1DD26DDFD27AF32A344B3BBD9F91ABD303976FC1DA2F2D5BC5AA706A3E3C6A6B9CAE8A0851C75834B80L87EI" TargetMode="External"/><Relationship Id="rId217" Type="http://schemas.openxmlformats.org/officeDocument/2006/relationships/hyperlink" Target="consultantplus://offline/ref=18F1DD26DDFD27AF32A344B3BBD9F91ABD303976F919A5F2DCB107AD0EFAEFC4A1B695FFA7CC1074834B828CL676I" TargetMode="External"/><Relationship Id="rId1" Type="http://schemas.openxmlformats.org/officeDocument/2006/relationships/styles" Target="styles.xml"/><Relationship Id="rId6" Type="http://schemas.openxmlformats.org/officeDocument/2006/relationships/hyperlink" Target="consultantplus://offline/ref=18F1DD26DDFD27AF32A344B3BBD9F91ABD303976F91EA5F0D0B007AD0EFAEFC4A1B695FFA7CC1074834B8389L673I" TargetMode="External"/><Relationship Id="rId212" Type="http://schemas.openxmlformats.org/officeDocument/2006/relationships/hyperlink" Target="consultantplus://offline/ref=18F1DD26DDFD27AF32A344B3BBD9F91ABD303976F919A5FCD7BE07AD0EFAEFC4A1B695FFA7CC1074834B828BL673I" TargetMode="External"/><Relationship Id="rId23" Type="http://schemas.openxmlformats.org/officeDocument/2006/relationships/hyperlink" Target="consultantplus://offline/ref=18F1DD26DDFD27AF32A344B3BBD9F91ABD303976FD19A2FCD0BC5AA706A3E3C6A6B9CAE8A0851C75834B82L871I" TargetMode="External"/><Relationship Id="rId28" Type="http://schemas.openxmlformats.org/officeDocument/2006/relationships/hyperlink" Target="consultantplus://offline/ref=18F1DD26DDFD27AF32A344B3BBD9F91ABD303976F91BAEFCD6B307AD0EFAEFC4A1B695FFA7CC1074834B8289L67AI" TargetMode="External"/><Relationship Id="rId49" Type="http://schemas.openxmlformats.org/officeDocument/2006/relationships/hyperlink" Target="consultantplus://offline/ref=18F1DD26DDFD27AF32A344B0A9B5A610B8396678FF1DACA289E301FA51LA7AI" TargetMode="External"/><Relationship Id="rId114" Type="http://schemas.openxmlformats.org/officeDocument/2006/relationships/hyperlink" Target="consultantplus://offline/ref=18F1DD26DDFD27AF32A344B3BBD9F91ABD303976FD1AA3F3DDBC5AA706A3E3C6A6B9CAE8A0851C75834B80L87AI" TargetMode="External"/><Relationship Id="rId119" Type="http://schemas.openxmlformats.org/officeDocument/2006/relationships/hyperlink" Target="consultantplus://offline/ref=18F1DD26DDFD27AF32A344B3BBD9F91ABD303976FD1AA3F3DDBC5AA706A3E3C6A6B9CAE8A0851C75834B80L87DI" TargetMode="External"/><Relationship Id="rId44" Type="http://schemas.openxmlformats.org/officeDocument/2006/relationships/hyperlink" Target="consultantplus://offline/ref=18F1DD26DDFD27AF32A344B3BBD9F91ABD303976F91EA5F0D0B007AD0EFAEFC4A1B695FFA7CC1074834B8389L670I" TargetMode="External"/><Relationship Id="rId60" Type="http://schemas.openxmlformats.org/officeDocument/2006/relationships/hyperlink" Target="consultantplus://offline/ref=18F1DD26DDFD27AF32A344B3BBD9F91ABD303976F91DAFF6D7B307AD0EFAEFC4A1B695FFA7CC1074834B8288L670I" TargetMode="External"/><Relationship Id="rId65" Type="http://schemas.openxmlformats.org/officeDocument/2006/relationships/hyperlink" Target="consultantplus://offline/ref=18F1DD26DDFD27AF32A344B3BBD9F91ABD303976F91AA5F0DCB607AD0EFAEFC4A1B695FFA7CC1074834B8289L67BI" TargetMode="External"/><Relationship Id="rId81" Type="http://schemas.openxmlformats.org/officeDocument/2006/relationships/hyperlink" Target="consultantplus://offline/ref=18F1DD26DDFD27AF32A344B3BBD9F91ABD303976FC1DA2F2D5BC5AA706A3E3C6A6B9CAE8A0851C75834B80L87DI" TargetMode="External"/><Relationship Id="rId86" Type="http://schemas.openxmlformats.org/officeDocument/2006/relationships/hyperlink" Target="consultantplus://offline/ref=18F1DD26DDFD27AF32A344B3BBD9F91ABD303976FC1DA2F2D5BC5AA706A3E3C6A6B9CAE8A0851C75834B80L87CI" TargetMode="External"/><Relationship Id="rId130" Type="http://schemas.openxmlformats.org/officeDocument/2006/relationships/hyperlink" Target="consultantplus://offline/ref=18F1DD26DDFD27AF32A344B3BBD9F91ABD303976F919A5FDD7B307AD0EFAEFC4A1B695FFA7CC1074834B828CL67AI" TargetMode="External"/><Relationship Id="rId135" Type="http://schemas.openxmlformats.org/officeDocument/2006/relationships/hyperlink" Target="consultantplus://offline/ref=18F1DD26DDFD27AF32A344B3BBD9F91ABD303976F91BA5FCD6B607AD0EFAEFC4A1B695FFA7CC1074834B8288L677I" TargetMode="External"/><Relationship Id="rId151" Type="http://schemas.openxmlformats.org/officeDocument/2006/relationships/hyperlink" Target="consultantplus://offline/ref=18F1DD26DDFD27AF32A344B3BBD9F91ABD303976F919A5FDD7B307AD0EFAEFC4A1B695FFA7CC1074834B8280L67AI" TargetMode="External"/><Relationship Id="rId156" Type="http://schemas.openxmlformats.org/officeDocument/2006/relationships/hyperlink" Target="consultantplus://offline/ref=18F1DD26DDFD27AF32A344B3BBD9F91ABD303976F91BAEFCD6B307AD0EFAEFC4A1B695FFA7CC1074834B828BL671I" TargetMode="External"/><Relationship Id="rId177" Type="http://schemas.openxmlformats.org/officeDocument/2006/relationships/hyperlink" Target="consultantplus://offline/ref=18F1DD26DDFD27AF32A344B3BBD9F91ABD303976F919A5FDD7B307AD0EFAEFC4A1B695FFA7CC1074834B838CL673I" TargetMode="External"/><Relationship Id="rId198" Type="http://schemas.openxmlformats.org/officeDocument/2006/relationships/hyperlink" Target="consultantplus://offline/ref=18F1DD26DDFD27AF32A344B3BBD9F91ABD303976FD1AA3FCD6BC5AA706A3E3C6A6B9CAE8A0851C75834B83L87DI" TargetMode="External"/><Relationship Id="rId172" Type="http://schemas.openxmlformats.org/officeDocument/2006/relationships/hyperlink" Target="consultantplus://offline/ref=18F1DD26DDFD27AF32A344B0A9B5A610B8396678FF1DACA289E301FA51LA7AI" TargetMode="External"/><Relationship Id="rId193" Type="http://schemas.openxmlformats.org/officeDocument/2006/relationships/hyperlink" Target="consultantplus://offline/ref=18F1DD26DDFD27AF32A344B3BBD9F91ABD303976F91EAEF2DDB407AD0EFAEFC4A1B695FFA7CC1074834B8288L671I" TargetMode="External"/><Relationship Id="rId202" Type="http://schemas.openxmlformats.org/officeDocument/2006/relationships/hyperlink" Target="consultantplus://offline/ref=18F1DD26DDFD27AF32A344B0A9B5A610B8396678FF1DACA289E301FA51AAE991E1F693AAE08DL17DI" TargetMode="External"/><Relationship Id="rId207" Type="http://schemas.openxmlformats.org/officeDocument/2006/relationships/hyperlink" Target="consultantplus://offline/ref=18F1DD26DDFD27AF32A344B0A9B5A610B8396678FF1DACA289E301FA51LA7AI" TargetMode="External"/><Relationship Id="rId223" Type="http://schemas.openxmlformats.org/officeDocument/2006/relationships/hyperlink" Target="consultantplus://offline/ref=18F1DD26DDFD27AF32A344B3BBD9F91ABD303976FE1FA3F4D7BC5AA706A3E3C6A6B9CAE8A0851C75834B80L87AI" TargetMode="External"/><Relationship Id="rId228" Type="http://schemas.openxmlformats.org/officeDocument/2006/relationships/hyperlink" Target="consultantplus://offline/ref=18F1DD26DDFD27AF32A344B3BBD9F91ABD303976FE1FA3F4D7BC5AA706A3E3C6A6B9CAE8A0851C75834B80L871I" TargetMode="External"/><Relationship Id="rId13" Type="http://schemas.openxmlformats.org/officeDocument/2006/relationships/hyperlink" Target="consultantplus://offline/ref=18F1DD26DDFD27AF32A344B3BBD9F91ABD303976F91CA1F0D0B407AD0EFAEFC4A1B695FFA7CC1074834B828DL674I" TargetMode="External"/><Relationship Id="rId18" Type="http://schemas.openxmlformats.org/officeDocument/2006/relationships/hyperlink" Target="consultantplus://offline/ref=18F1DD26DDFD27AF32A344B3BBD9F91ABD303976F91EA1F2D6BF07AD0EFAEFC4A1B695FFA7CC1074834B8289L67AI" TargetMode="External"/><Relationship Id="rId39" Type="http://schemas.openxmlformats.org/officeDocument/2006/relationships/hyperlink" Target="consultantplus://offline/ref=18F1DD26DDFD27AF32A344B3BBD9F91ABD303976FE1FA3F4D7BC5AA706A3E3C6A6B9CAE8A0851C75834B83L87BI" TargetMode="External"/><Relationship Id="rId109" Type="http://schemas.openxmlformats.org/officeDocument/2006/relationships/hyperlink" Target="consultantplus://offline/ref=18F1DD26DDFD27AF32A344B3BBD9F91ABD303976FD1AA3F3DDBC5AA706A3E3C6A6B9CAE8A0851C75834B80L879I" TargetMode="External"/><Relationship Id="rId34" Type="http://schemas.openxmlformats.org/officeDocument/2006/relationships/hyperlink" Target="consultantplus://offline/ref=18F1DD26DDFD27AF32A344B0A9B5A610B8396678FF1DACA289E301FA51LA7AI" TargetMode="External"/><Relationship Id="rId50" Type="http://schemas.openxmlformats.org/officeDocument/2006/relationships/hyperlink" Target="consultantplus://offline/ref=18F1DD26DDFD27AF32A344B0A9B5A610B8396678FF1DACA289E301FA51LA7AI" TargetMode="External"/><Relationship Id="rId55" Type="http://schemas.openxmlformats.org/officeDocument/2006/relationships/hyperlink" Target="consultantplus://offline/ref=18F1DD26DDFD27AF32A344B3BBD9F91ABD303976F91BAEFCD6B307AD0EFAEFC4A1B695FFA7CC1074834B8288L671I" TargetMode="External"/><Relationship Id="rId76" Type="http://schemas.openxmlformats.org/officeDocument/2006/relationships/hyperlink" Target="consultantplus://offline/ref=18F1DD26DDFD27AF32A344B3BBD9F91ABD303976F116A0F4D7BC5AA706A3E3C6A6B9CAE8A0851C75834B81L879I" TargetMode="External"/><Relationship Id="rId97" Type="http://schemas.openxmlformats.org/officeDocument/2006/relationships/hyperlink" Target="consultantplus://offline/ref=18F1DD26DDFD27AF32A344B3BBD9F91ABD303976F91EA1F2D6BF07AD0EFAEFC4A1B695FFA7CC1074834B8288L672I" TargetMode="External"/><Relationship Id="rId104" Type="http://schemas.openxmlformats.org/officeDocument/2006/relationships/hyperlink" Target="consultantplus://offline/ref=18F1DD26DDFD27AF32A344B3BBD9F91ABD303976F91CA1F0D0B407AD0EFAEFC4A1B695FFA7CC1074834B828DL675I" TargetMode="External"/><Relationship Id="rId120" Type="http://schemas.openxmlformats.org/officeDocument/2006/relationships/hyperlink" Target="consultantplus://offline/ref=18F1DD26DDFD27AF32A344B3BBD9F91ABD303976F91BA5FCD6B607AD0EFAEFC4A1B695FFA7CC1074834B8288L670I" TargetMode="External"/><Relationship Id="rId125" Type="http://schemas.openxmlformats.org/officeDocument/2006/relationships/hyperlink" Target="consultantplus://offline/ref=18F1DD26DDFD27AF32A344B3BBD9F91ABD303976F919A5FDD7B307AD0EFAEFC4A1B695FFA7CC1074834B828CL671I" TargetMode="External"/><Relationship Id="rId141" Type="http://schemas.openxmlformats.org/officeDocument/2006/relationships/hyperlink" Target="consultantplus://offline/ref=18F1DD26DDFD27AF32A344B3BBD9F91ABD303976F919A5FDD7B307AD0EFAEFC4A1B695FFA7CC1074834B8280L672I" TargetMode="External"/><Relationship Id="rId146" Type="http://schemas.openxmlformats.org/officeDocument/2006/relationships/hyperlink" Target="consultantplus://offline/ref=18F1DD26DDFD27AF32A344B3BBD9F91ABD303976F919A5FDD7B307AD0EFAEFC4A1B695FFA7CC1074834B8280L677I" TargetMode="External"/><Relationship Id="rId167" Type="http://schemas.openxmlformats.org/officeDocument/2006/relationships/hyperlink" Target="consultantplus://offline/ref=18F1DD26DDFD27AF32A344B0A9B5A610B8396678FF1DACA289E301FA51AAE991E1F693AAE4891874L875I" TargetMode="External"/><Relationship Id="rId188" Type="http://schemas.openxmlformats.org/officeDocument/2006/relationships/hyperlink" Target="consultantplus://offline/ref=18F1DD26DDFD27AF32A344B3BBD9F91ABD303976F919A4F4D6B707AD0EFAEFC4A1B695FFA7CC1074834B8288L674I" TargetMode="External"/><Relationship Id="rId7" Type="http://schemas.openxmlformats.org/officeDocument/2006/relationships/hyperlink" Target="consultantplus://offline/ref=18F1DD26DDFD27AF32A344B3BBD9F91ABD303976FE1FA3F4D6BC5AA706A3E3C6A6B9CAE8A0851C75834B82L871I" TargetMode="External"/><Relationship Id="rId71" Type="http://schemas.openxmlformats.org/officeDocument/2006/relationships/hyperlink" Target="consultantplus://offline/ref=18F1DD26DDFD27AF32A344B0A9B5A610B8396678FF1DACA289E301FA51AAE991E1F693AAE08BL17FI" TargetMode="External"/><Relationship Id="rId92" Type="http://schemas.openxmlformats.org/officeDocument/2006/relationships/hyperlink" Target="consultantplus://offline/ref=18F1DD26DDFD27AF32A344B3BBD9F91ABD303976F91DAFF6D7B307AD0EFAEFC4A1B695FFA7CC1074834B8288L67BI" TargetMode="External"/><Relationship Id="rId162" Type="http://schemas.openxmlformats.org/officeDocument/2006/relationships/hyperlink" Target="consultantplus://offline/ref=18F1DD26DDFD27AF32A344B3BBD9F91ABD303976F91EAEF2DDB407AD0EFAEFC4A1B695FFA7CC1074834B8288L670I" TargetMode="External"/><Relationship Id="rId183" Type="http://schemas.openxmlformats.org/officeDocument/2006/relationships/hyperlink" Target="consultantplus://offline/ref=18F1DD26DDFD27AF32A344B3BBD9F91ABD303976F919A5FDD7B307AD0EFAEFC4A1B695FFA7CC1074834B838CL674I" TargetMode="External"/><Relationship Id="rId213" Type="http://schemas.openxmlformats.org/officeDocument/2006/relationships/hyperlink" Target="consultantplus://offline/ref=18F1DD26DDFD27AF32A344B3BBD9F91ABD303976FE1FA3F4D7BC5AA706A3E3C6A6B9CAE8A0851C75834B83L871I" TargetMode="External"/><Relationship Id="rId218" Type="http://schemas.openxmlformats.org/officeDocument/2006/relationships/hyperlink" Target="consultantplus://offline/ref=18F1DD26DDFD27AF32A344B0A9B5A610B8396678FF1DACA289E301FA51LA7AI" TargetMode="External"/><Relationship Id="rId2" Type="http://schemas.openxmlformats.org/officeDocument/2006/relationships/settings" Target="settings.xml"/><Relationship Id="rId29" Type="http://schemas.openxmlformats.org/officeDocument/2006/relationships/hyperlink" Target="consultantplus://offline/ref=18F1DD26DDFD27AF32A344B3BBD9F91ABD303976F91AA6F2D6B507AD0EFAEFC4A1B695FFA7CC1074834B8289L67AI" TargetMode="External"/><Relationship Id="rId24" Type="http://schemas.openxmlformats.org/officeDocument/2006/relationships/hyperlink" Target="consultantplus://offline/ref=18F1DD26DDFD27AF32A344B3BBD9F91ABD303976F91DAFF6D7B307AD0EFAEFC4A1B695FFA7CC1074834B8289L67AI" TargetMode="External"/><Relationship Id="rId40" Type="http://schemas.openxmlformats.org/officeDocument/2006/relationships/hyperlink" Target="consultantplus://offline/ref=18F1DD26DDFD27AF32A344B3BBD9F91ABD303976F91BAEFCD6B307AD0EFAEFC4A1B695FFA7CC1074834B8288L673I" TargetMode="External"/><Relationship Id="rId45" Type="http://schemas.openxmlformats.org/officeDocument/2006/relationships/hyperlink" Target="consultantplus://offline/ref=18F1DD26DDFD27AF32A344B3BBD9F91ABD303976F91DAFF6D7B307AD0EFAEFC4A1B695FFA7CC1074834B8288L672I" TargetMode="External"/><Relationship Id="rId66" Type="http://schemas.openxmlformats.org/officeDocument/2006/relationships/hyperlink" Target="consultantplus://offline/ref=18F1DD26DDFD27AF32A344B0A9B5A610B8396678FF1DACA289E301FA51LA7AI" TargetMode="External"/><Relationship Id="rId87" Type="http://schemas.openxmlformats.org/officeDocument/2006/relationships/hyperlink" Target="consultantplus://offline/ref=18F1DD26DDFD27AF32A344B3BBD9F91ABD303976F116A0F4D7BC5AA706A3E3C6A6B9CAE8A0851C75834B81L870I" TargetMode="External"/><Relationship Id="rId110" Type="http://schemas.openxmlformats.org/officeDocument/2006/relationships/hyperlink" Target="consultantplus://offline/ref=18F1DD26DDFD27AF32A344B3BBD9F91ABD303976F91EA1F2D6B107AD0EFAEFC4A1B695FFA7CC1074834B8288L676I" TargetMode="External"/><Relationship Id="rId115" Type="http://schemas.openxmlformats.org/officeDocument/2006/relationships/hyperlink" Target="consultantplus://offline/ref=18F1DD26DDFD27AF32A344B3BBD9F91ABD303976FD1AA3FCD6BC5AA706A3E3C6A6B9CAE8A0851C75834B82L870I" TargetMode="External"/><Relationship Id="rId131" Type="http://schemas.openxmlformats.org/officeDocument/2006/relationships/hyperlink" Target="consultantplus://offline/ref=18F1DD26DDFD27AF32A344B3BBD9F91ABD303976F91BAEFCD6B307AD0EFAEFC4A1B695FFA7CC1074834B8288L67AI" TargetMode="External"/><Relationship Id="rId136" Type="http://schemas.openxmlformats.org/officeDocument/2006/relationships/hyperlink" Target="consultantplus://offline/ref=18F1DD26DDFD27AF32A344B3BBD9F91ABD303976FD1AA3FCD6BC5AA706A3E3C6A6B9CAE8A0851C75834B83L879I" TargetMode="External"/><Relationship Id="rId157" Type="http://schemas.openxmlformats.org/officeDocument/2006/relationships/hyperlink" Target="consultantplus://offline/ref=18F1DD26DDFD27AF32A344B0A9B5A610B83A647CFE16ACA289E301FA51AAE991E1F693AAEDL87FI" TargetMode="External"/><Relationship Id="rId178" Type="http://schemas.openxmlformats.org/officeDocument/2006/relationships/hyperlink" Target="consultantplus://offline/ref=18F1DD26DDFD27AF32A344B3BBD9F91ABD303976F919A5FDD7B307AD0EFAEFC4A1B695FFA7CC1074834B838CL670I" TargetMode="External"/><Relationship Id="rId61" Type="http://schemas.openxmlformats.org/officeDocument/2006/relationships/hyperlink" Target="consultantplus://offline/ref=18F1DD26DDFD27AF32A344B3BBD9F91ABD303976F919A5FCD6B507AD0EFAEFC4A1B695FFA7CC1074834B8289L67BI" TargetMode="External"/><Relationship Id="rId82" Type="http://schemas.openxmlformats.org/officeDocument/2006/relationships/hyperlink" Target="consultantplus://offline/ref=18F1DD26DDFD27AF32A344B3BBD9F91ABD303976F116A0F4D7BC5AA706A3E3C6A6B9CAE8A0851C75834B81L871I" TargetMode="External"/><Relationship Id="rId152" Type="http://schemas.openxmlformats.org/officeDocument/2006/relationships/hyperlink" Target="consultantplus://offline/ref=18F1DD26DDFD27AF32A344B3BBD9F91ABD303976F919A5FDD7B307AD0EFAEFC4A1B695FFA7CC1074834B8280L67BI" TargetMode="External"/><Relationship Id="rId173" Type="http://schemas.openxmlformats.org/officeDocument/2006/relationships/hyperlink" Target="consultantplus://offline/ref=18F1DD26DDFD27AF32A344B3BBD9F91ABD303976F919A5FDD7B307AD0EFAEFC4A1B695FFA7CC1074834B838DL674I" TargetMode="External"/><Relationship Id="rId194" Type="http://schemas.openxmlformats.org/officeDocument/2006/relationships/hyperlink" Target="consultantplus://offline/ref=18F1DD26DDFD27AF32A344B3BBD9F91ABD303976F919A5F2DCB107AD0EFAEFC4A1B695FFA7CC1074834B8288L675I" TargetMode="External"/><Relationship Id="rId199" Type="http://schemas.openxmlformats.org/officeDocument/2006/relationships/hyperlink" Target="consultantplus://offline/ref=18F1DD26DDFD27AF32A344B3BBD9F91ABD303976F919A5F2DCB107AD0EFAEFC4A1B695FFA7CC1074834B8288L67BI" TargetMode="External"/><Relationship Id="rId203" Type="http://schemas.openxmlformats.org/officeDocument/2006/relationships/hyperlink" Target="consultantplus://offline/ref=18F1DD26DDFD27AF32A344B0A9B5A610B8396678FF1DACA289E301FA51LA7AI" TargetMode="External"/><Relationship Id="rId208" Type="http://schemas.openxmlformats.org/officeDocument/2006/relationships/hyperlink" Target="consultantplus://offline/ref=18F1DD26DDFD27AF32A344B3BBD9F91ABD303976F919A5FDD7B307AD0EFAEFC4A1B695FFA7CC1074834B838EL670I" TargetMode="External"/><Relationship Id="rId229" Type="http://schemas.openxmlformats.org/officeDocument/2006/relationships/hyperlink" Target="consultantplus://offline/ref=18F1DD26DDFD27AF32A344B3BBD9F91ABD303976FA1BAFFCD6BC5AA706A3E3C6LA76I" TargetMode="External"/><Relationship Id="rId19" Type="http://schemas.openxmlformats.org/officeDocument/2006/relationships/hyperlink" Target="consultantplus://offline/ref=18F1DD26DDFD27AF32A344B3BBD9F91ABD303976F91EAEF2DDB407AD0EFAEFC4A1B695FFA7CC1074834B8289L67AI" TargetMode="External"/><Relationship Id="rId224" Type="http://schemas.openxmlformats.org/officeDocument/2006/relationships/hyperlink" Target="consultantplus://offline/ref=18F1DD26DDFD27AF32A344B3BBD9F91ABD303976FE1FA3F4D7BC5AA706A3E3C6A6B9CAE8A0851C75834B80L87DI" TargetMode="External"/><Relationship Id="rId14" Type="http://schemas.openxmlformats.org/officeDocument/2006/relationships/hyperlink" Target="consultantplus://offline/ref=18F1DD26DDFD27AF32A344B3BBD9F91ABD303976F919A5FCD6B507AD0EFAEFC4A1B695FFA7CC1074834B8289L67AI" TargetMode="External"/><Relationship Id="rId30" Type="http://schemas.openxmlformats.org/officeDocument/2006/relationships/hyperlink" Target="consultantplus://offline/ref=18F1DD26DDFD27AF32A344B3BBD9F91ABD303976F91AA5F0DCB607AD0EFAEFC4A1B695FFA7CC1074834B8289L67AI" TargetMode="External"/><Relationship Id="rId35" Type="http://schemas.openxmlformats.org/officeDocument/2006/relationships/hyperlink" Target="consultantplus://offline/ref=18F1DD26DDFD27AF32A344B3BBD9F91ABD303976F116A0F4D7BC5AA706A3E3C6A6B9CAE8A0851C75834B82L870I" TargetMode="External"/><Relationship Id="rId56" Type="http://schemas.openxmlformats.org/officeDocument/2006/relationships/hyperlink" Target="consultantplus://offline/ref=18F1DD26DDFD27AF32A344B3BBD9F91ABD303976F91BAEFCD6B307AD0EFAEFC4A1B695FFA7CC1074834B8288L676I" TargetMode="External"/><Relationship Id="rId77" Type="http://schemas.openxmlformats.org/officeDocument/2006/relationships/hyperlink" Target="consultantplus://offline/ref=18F1DD26DDFD27AF32A344B3BBD9F91ABD303976F116A0F4D7BC5AA706A3E3C6A6B9CAE8A0851C75834B81L87FI" TargetMode="External"/><Relationship Id="rId100" Type="http://schemas.openxmlformats.org/officeDocument/2006/relationships/hyperlink" Target="consultantplus://offline/ref=18F1DD26DDFD27AF32A344B3BBD9F91ABD303976F919A5FDD7B307AD0EFAEFC4A1B695FFA7CC1074834B828BL672I" TargetMode="External"/><Relationship Id="rId105" Type="http://schemas.openxmlformats.org/officeDocument/2006/relationships/hyperlink" Target="consultantplus://offline/ref=18F1DD26DDFD27AF32A344B3BBD9F91ABD303976F91BA5FDD6B507AD0EFAEFC4A1B695FFA7CC1074834B8288L670I" TargetMode="External"/><Relationship Id="rId126" Type="http://schemas.openxmlformats.org/officeDocument/2006/relationships/hyperlink" Target="consultantplus://offline/ref=18F1DD26DDFD27AF32A344B3BBD9F91ABD303976F919A5FDD7B307AD0EFAEFC4A1B695FFA7CC1074834B828CL676I" TargetMode="External"/><Relationship Id="rId147" Type="http://schemas.openxmlformats.org/officeDocument/2006/relationships/hyperlink" Target="consultantplus://offline/ref=18F1DD26DDFD27AF32A344B0A9B5A610B8396678FF1DACA289E301FA51AAE991E1F693AAE4891874L875I" TargetMode="External"/><Relationship Id="rId168" Type="http://schemas.openxmlformats.org/officeDocument/2006/relationships/hyperlink" Target="consultantplus://offline/ref=18F1DD26DDFD27AF32A344B3BBD9F91ABD303976F919A5FDD7B307AD0EFAEFC4A1B695FFA7CC1074834B838DL673I" TargetMode="External"/><Relationship Id="rId8" Type="http://schemas.openxmlformats.org/officeDocument/2006/relationships/hyperlink" Target="consultantplus://offline/ref=18F1DD26DDFD27AF32A344B3BBD9F91ABD303976F919A5FDD7B307AD0EFAEFC4A1B695FFA7CC1074834B8289L67AI" TargetMode="External"/><Relationship Id="rId51" Type="http://schemas.openxmlformats.org/officeDocument/2006/relationships/hyperlink" Target="consultantplus://offline/ref=18F1DD26DDFD27AF32A344B0A9B5A610B8396678FF1DACA289E301FA51LA7AI" TargetMode="External"/><Relationship Id="rId72" Type="http://schemas.openxmlformats.org/officeDocument/2006/relationships/hyperlink" Target="consultantplus://offline/ref=18F1DD26DDFD27AF32A344B0A9B5A610B8396678FF1DACA289E301FA51AAE991E1F693AAE08BL17EI" TargetMode="External"/><Relationship Id="rId93" Type="http://schemas.openxmlformats.org/officeDocument/2006/relationships/hyperlink" Target="consultantplus://offline/ref=18F1DD26DDFD27AF32A344B0A9B5A610B8396678FF1DACA289E301FA51LA7AI" TargetMode="External"/><Relationship Id="rId98" Type="http://schemas.openxmlformats.org/officeDocument/2006/relationships/hyperlink" Target="consultantplus://offline/ref=18F1DD26DDFD27AF32A344B0A9B5A610B8396678FF1DACA289E301FA51LA7AI" TargetMode="External"/><Relationship Id="rId121" Type="http://schemas.openxmlformats.org/officeDocument/2006/relationships/hyperlink" Target="consultantplus://offline/ref=18F1DD26DDFD27AF32A344B3BBD9F91ABD303976F91BA5FCD6B607AD0EFAEFC4A1B695FFA7CC1074834B8288L671I" TargetMode="External"/><Relationship Id="rId142" Type="http://schemas.openxmlformats.org/officeDocument/2006/relationships/hyperlink" Target="consultantplus://offline/ref=18F1DD26DDFD27AF32A344B3BBD9F91ABD303976F91DAFF6D7B307AD0EFAEFC4A1B695FFA7CC1074834B828AL674I" TargetMode="External"/><Relationship Id="rId163" Type="http://schemas.openxmlformats.org/officeDocument/2006/relationships/hyperlink" Target="consultantplus://offline/ref=18F1DD26DDFD27AF32A344B3BBD9F91ABD303976FD1AA3FCD6BC5AA706A3E3C6A6B9CAE8A0851C75834B83L878I" TargetMode="External"/><Relationship Id="rId184" Type="http://schemas.openxmlformats.org/officeDocument/2006/relationships/hyperlink" Target="consultantplus://offline/ref=18F1DD26DDFD27AF32A344B3BBD9F91ABD303976F919A5FDD7B307AD0EFAEFC4A1B695FFA7CC1074834B838CL67AI" TargetMode="External"/><Relationship Id="rId189" Type="http://schemas.openxmlformats.org/officeDocument/2006/relationships/hyperlink" Target="consultantplus://offline/ref=18F1DD26DDFD27AF32A344B3BBD9F91ABD303976F91EA1F2D6B107AD0EFAEFC4A1B695FFA7CC1074834B828BL673I" TargetMode="External"/><Relationship Id="rId219" Type="http://schemas.openxmlformats.org/officeDocument/2006/relationships/hyperlink" Target="consultantplus://offline/ref=18F1DD26DDFD27AF32A344B0A9B5A610B8396678FF1DACA289E301FA51AAE991E1F693A8E4L87EI" TargetMode="External"/><Relationship Id="rId3" Type="http://schemas.openxmlformats.org/officeDocument/2006/relationships/webSettings" Target="webSettings.xml"/><Relationship Id="rId214" Type="http://schemas.openxmlformats.org/officeDocument/2006/relationships/hyperlink" Target="consultantplus://offline/ref=18F1DD26DDFD27AF32A344B0A9B5A610B8396678FF1DACA289E301FA51LA7AI" TargetMode="External"/><Relationship Id="rId230" Type="http://schemas.openxmlformats.org/officeDocument/2006/relationships/fontTable" Target="fontTable.xml"/><Relationship Id="rId25" Type="http://schemas.openxmlformats.org/officeDocument/2006/relationships/hyperlink" Target="consultantplus://offline/ref=18F1DD26DDFD27AF32A344B3BBD9F91ABD303976F91DAEF7D7BE07AD0EFAEFC4A1B695FFA7CC1074834B8289L67AI" TargetMode="External"/><Relationship Id="rId46" Type="http://schemas.openxmlformats.org/officeDocument/2006/relationships/hyperlink" Target="consultantplus://offline/ref=18F1DD26DDFD27AF32A344B3BBD9F91ABD303976F91BAFF7DCBF07AD0EFAEFC4A1LB76I" TargetMode="External"/><Relationship Id="rId67" Type="http://schemas.openxmlformats.org/officeDocument/2006/relationships/hyperlink" Target="consultantplus://offline/ref=18F1DD26DDFD27AF32A344B0A9B5A610B8396678FF1DACA289E301FA51AAE991E1F693AAE08BL17CI" TargetMode="External"/><Relationship Id="rId116" Type="http://schemas.openxmlformats.org/officeDocument/2006/relationships/hyperlink" Target="consultantplus://offline/ref=18F1DD26DDFD27AF32A344B3BBD9F91ABD303976F91DAFF6D7B307AD0EFAEFC4A1B695FFA7CC1074834B828AL676I" TargetMode="External"/><Relationship Id="rId137" Type="http://schemas.openxmlformats.org/officeDocument/2006/relationships/hyperlink" Target="consultantplus://offline/ref=18F1DD26DDFD27AF32A344B3BBD9F91ABD303976F91EAEF2DDB407AD0EFAEFC4A1B695FFA7CC1074834B8288L673I" TargetMode="External"/><Relationship Id="rId158" Type="http://schemas.openxmlformats.org/officeDocument/2006/relationships/hyperlink" Target="consultantplus://offline/ref=18F1DD26DDFD27AF32A344B3BBD9F91ABD303976F91BAEFCD6B307AD0EFAEFC4A1B695FFA7CC1074834B828BL677I" TargetMode="External"/><Relationship Id="rId20" Type="http://schemas.openxmlformats.org/officeDocument/2006/relationships/hyperlink" Target="consultantplus://offline/ref=18F1DD26DDFD27AF32A344B3BBD9F91ABD303976F91DA4F7D4B707AD0EFAEFC4A1B695FFA7CC1074834B8289L67AI" TargetMode="External"/><Relationship Id="rId41" Type="http://schemas.openxmlformats.org/officeDocument/2006/relationships/hyperlink" Target="consultantplus://offline/ref=18F1DD26DDFD27AF32A344B0A9B5A610B833607EF349FBA0D8B60FLF7FI" TargetMode="External"/><Relationship Id="rId62" Type="http://schemas.openxmlformats.org/officeDocument/2006/relationships/hyperlink" Target="consultantplus://offline/ref=18F1DD26DDFD27AF32A344B3BBD9F91ABD303976F919A5FCD7BF07AD0EFAEFC4A1B695FFA7CC1074834B8289L67BI" TargetMode="External"/><Relationship Id="rId83" Type="http://schemas.openxmlformats.org/officeDocument/2006/relationships/hyperlink" Target="consultantplus://offline/ref=18F1DD26DDFD27AF32A344B3BBD9F91ABD303976F91DA4F7D4B707AD0EFAEFC4A1B695FFA7CC1074834B8289L67AI" TargetMode="External"/><Relationship Id="rId88" Type="http://schemas.openxmlformats.org/officeDocument/2006/relationships/hyperlink" Target="consultantplus://offline/ref=18F1DD26DDFD27AF32A344B3BBD9F91ABD303976F91DAFF6D7B307AD0EFAEFC4A1B695FFA7CC1074834B8288L677I" TargetMode="External"/><Relationship Id="rId111" Type="http://schemas.openxmlformats.org/officeDocument/2006/relationships/hyperlink" Target="consultantplus://offline/ref=18F1DD26DDFD27AF32A344B3BBD9F91ABD303976F91EA1F2D6B107AD0EFAEFC4A1B695FFA7CC1074834B8288L676I" TargetMode="External"/><Relationship Id="rId132" Type="http://schemas.openxmlformats.org/officeDocument/2006/relationships/hyperlink" Target="consultantplus://offline/ref=18F1DD26DDFD27AF32A344B3BBD9F91ABD303976F91BA5FDD6B507AD0EFAEFC4A1B695FFA7CC1074834B828CL67AI" TargetMode="External"/><Relationship Id="rId153" Type="http://schemas.openxmlformats.org/officeDocument/2006/relationships/hyperlink" Target="consultantplus://offline/ref=18F1DD26DDFD27AF32A344B3BBD9F91ABD303976F91BAEFCD6B307AD0EFAEFC4A1B695FFA7CC1074834B828BL673I" TargetMode="External"/><Relationship Id="rId174" Type="http://schemas.openxmlformats.org/officeDocument/2006/relationships/hyperlink" Target="consultantplus://offline/ref=18F1DD26DDFD27AF32A344B3BBD9F91ABD303976F919A5FDD7B307AD0EFAEFC4A1B695FFA7CC1074834B838DL67AI" TargetMode="External"/><Relationship Id="rId179" Type="http://schemas.openxmlformats.org/officeDocument/2006/relationships/hyperlink" Target="consultantplus://offline/ref=18F1DD26DDFD27AF32A344B3BBD9F91ABD303976F919A5FDD7B307AD0EFAEFC4A1B695FFA7CC1074834B838CL677I" TargetMode="External"/><Relationship Id="rId195" Type="http://schemas.openxmlformats.org/officeDocument/2006/relationships/hyperlink" Target="consultantplus://offline/ref=18F1DD26DDFD27AF32A344B3BBD9F91ABD303976F91CA1F0D0B407AD0EFAEFC4A1B695FFA7CC1074834B828DL67AI" TargetMode="External"/><Relationship Id="rId209" Type="http://schemas.openxmlformats.org/officeDocument/2006/relationships/hyperlink" Target="consultantplus://offline/ref=18F1DD26DDFD27AF32A344B3BBD9F91ABD303976F919A5FCD7BE07AD0EFAEFC4A1B695FFA7CC1074834B828BL672I" TargetMode="External"/><Relationship Id="rId190" Type="http://schemas.openxmlformats.org/officeDocument/2006/relationships/hyperlink" Target="consultantplus://offline/ref=18F1DD26DDFD27AF32A344B3BBD9F91ABD303976F91EA1F2D6B107AD0EFAEFC4A1B695FFA7CC1074834B828BL670I" TargetMode="External"/><Relationship Id="rId204" Type="http://schemas.openxmlformats.org/officeDocument/2006/relationships/hyperlink" Target="consultantplus://offline/ref=18F1DD26DDFD27AF32A344B3BBD9F91ABD303976F919A5F2DCB107AD0EFAEFC4A1B695FFA7CC1074834B828CL673I" TargetMode="External"/><Relationship Id="rId220" Type="http://schemas.openxmlformats.org/officeDocument/2006/relationships/hyperlink" Target="consultantplus://offline/ref=18F1DD26DDFD27AF32A344B3BBD9F91ABD303976FD19A2FCD0BC5AA706A3E3C6A6B9CAE8A0851C75834B82L871I" TargetMode="External"/><Relationship Id="rId225" Type="http://schemas.openxmlformats.org/officeDocument/2006/relationships/hyperlink" Target="consultantplus://offline/ref=18F1DD26DDFD27AF32A344B3BBD9F91ABD303976F919A5F2DCB107AD0EFAEFC4A1B695FFA7CC1074834B828CL674I" TargetMode="External"/><Relationship Id="rId15" Type="http://schemas.openxmlformats.org/officeDocument/2006/relationships/hyperlink" Target="consultantplus://offline/ref=18F1DD26DDFD27AF32A344B3BBD9F91ABD303976F91BA5FDD6B507AD0EFAEFC4A1B695FFA7CC1074834B8289L67AI" TargetMode="External"/><Relationship Id="rId36" Type="http://schemas.openxmlformats.org/officeDocument/2006/relationships/hyperlink" Target="consultantplus://offline/ref=18F1DD26DDFD27AF32A344B3BBD9F91ABD303976F91BAEFCD6B307AD0EFAEFC4A1B695FFA7CC1074834B8288L672I" TargetMode="External"/><Relationship Id="rId57" Type="http://schemas.openxmlformats.org/officeDocument/2006/relationships/hyperlink" Target="consultantplus://offline/ref=18F1DD26DDFD27AF32A344B0A9B5A610B8396678FF1DACA289E301FA51LA7AI" TargetMode="External"/><Relationship Id="rId106" Type="http://schemas.openxmlformats.org/officeDocument/2006/relationships/hyperlink" Target="consultantplus://offline/ref=18F1DD26DDFD27AF32A344B3BBD9F91ABD303976F91AA5F0DCB607AD0EFAEFC4A1B695FFA7CC1074834B8288L673I" TargetMode="External"/><Relationship Id="rId127" Type="http://schemas.openxmlformats.org/officeDocument/2006/relationships/hyperlink" Target="consultantplus://offline/ref=18F1DD26DDFD27AF32A344B3BBD9F91ABD303976F919A5FDD7B307AD0EFAEFC4A1B695FFA7CC1074834B828CL677I" TargetMode="External"/><Relationship Id="rId10" Type="http://schemas.openxmlformats.org/officeDocument/2006/relationships/hyperlink" Target="consultantplus://offline/ref=18F1DD26DDFD27AF32A344B3BBD9F91ABD303976F919A5FCD7BE07AD0EFAEFC4A1B695FFA7CC1074834B8289L67AI" TargetMode="External"/><Relationship Id="rId31" Type="http://schemas.openxmlformats.org/officeDocument/2006/relationships/hyperlink" Target="consultantplus://offline/ref=18F1DD26DDFD27AF32A344B3BBD9F91ABD303976F919A5F2DCB107AD0EFAEFC4A1B695FFA7CC1074834B8289L67AI" TargetMode="External"/><Relationship Id="rId52" Type="http://schemas.openxmlformats.org/officeDocument/2006/relationships/hyperlink" Target="consultantplus://offline/ref=18F1DD26DDFD27AF32A344B0A9B5A610B8396678FF1DACA289E301FA51LA7AI" TargetMode="External"/><Relationship Id="rId73" Type="http://schemas.openxmlformats.org/officeDocument/2006/relationships/hyperlink" Target="consultantplus://offline/ref=18F1DD26DDFD27AF32A344B3BBD9F91ABD303976F919A5F2DCB107AD0EFAEFC4A1B695FFA7CC1074834B8288L671I" TargetMode="External"/><Relationship Id="rId78" Type="http://schemas.openxmlformats.org/officeDocument/2006/relationships/hyperlink" Target="consultantplus://offline/ref=18F1DD26DDFD27AF32A344B3BBD9F91ABD303976F116A0F4D7BC5AA706A3E3C6A6B9CAE8A0851C75834B81L871I" TargetMode="External"/><Relationship Id="rId94" Type="http://schemas.openxmlformats.org/officeDocument/2006/relationships/hyperlink" Target="consultantplus://offline/ref=18F1DD26DDFD27AF32A344B0A9B5A610B8396678FF1DACA289E301FA51AAE991E1F693AAE4881977L872I" TargetMode="External"/><Relationship Id="rId99" Type="http://schemas.openxmlformats.org/officeDocument/2006/relationships/hyperlink" Target="consultantplus://offline/ref=18F1DD26DDFD27AF32A344B3BBD9F91ABD303976F919A5FDD7B307AD0EFAEFC4A1B695FFA7CC1074834B828BL672I" TargetMode="External"/><Relationship Id="rId101" Type="http://schemas.openxmlformats.org/officeDocument/2006/relationships/hyperlink" Target="consultantplus://offline/ref=18F1DD26DDFD27AF32A344B3BBD9F91ABD303976F919A5FDD7B307AD0EFAEFC4A1B695FFA7CC1074834B828BL673I" TargetMode="External"/><Relationship Id="rId122" Type="http://schemas.openxmlformats.org/officeDocument/2006/relationships/hyperlink" Target="consultantplus://offline/ref=18F1DD26DDFD27AF32A344B3BBD9F91ABD303976F919A5FDD7B307AD0EFAEFC4A1B695FFA7CC1074834B828DL67AI" TargetMode="External"/><Relationship Id="rId143" Type="http://schemas.openxmlformats.org/officeDocument/2006/relationships/hyperlink" Target="consultantplus://offline/ref=18F1DD26DDFD27AF32A344B3BBD9F91ABD303976F919A5FDD7B307AD0EFAEFC4A1B695FFA7CC1074834B8280L670I" TargetMode="External"/><Relationship Id="rId148" Type="http://schemas.openxmlformats.org/officeDocument/2006/relationships/hyperlink" Target="consultantplus://offline/ref=18F1DD26DDFD27AF32A344B0A9B5A610B8396678FF1DACA289E301FA51AAE991E1F693AAE4881E75L871I" TargetMode="External"/><Relationship Id="rId164" Type="http://schemas.openxmlformats.org/officeDocument/2006/relationships/hyperlink" Target="consultantplus://offline/ref=18F1DD26DDFD27AF32A344B0A9B5A610B8396678FF1DACA289E301FA51LA7AI" TargetMode="External"/><Relationship Id="rId169" Type="http://schemas.openxmlformats.org/officeDocument/2006/relationships/hyperlink" Target="consultantplus://offline/ref=18F1DD26DDFD27AF32A344B3BBD9F91ABD303976F91DAFF6D7B307AD0EFAEFC4A1B695FFA7CC1074834B828AL675I" TargetMode="External"/><Relationship Id="rId185" Type="http://schemas.openxmlformats.org/officeDocument/2006/relationships/hyperlink" Target="consultantplus://offline/ref=18F1DD26DDFD27AF32A344B0A9B5A610B8396678FF1DACA289E301FA51AAE991E1F693AAE4891A76L87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F1DD26DDFD27AF32A344B3BBD9F91ABD303976FE1FA3F4D7BC5AA706A3E3C6A6B9CAE8A0851C75834B82L871I" TargetMode="External"/><Relationship Id="rId180" Type="http://schemas.openxmlformats.org/officeDocument/2006/relationships/hyperlink" Target="consultantplus://offline/ref=18F1DD26DDFD27AF32A344B0A9B5A610B8396678FF1DACA289E301FA51AAE991E1F693AAE4891874L875I" TargetMode="External"/><Relationship Id="rId210" Type="http://schemas.openxmlformats.org/officeDocument/2006/relationships/hyperlink" Target="consultantplus://offline/ref=18F1DD26DDFD27AF32A344B3BBD9F91ABD303976F919A5F2DCB107AD0EFAEFC4A1B695FFA7CC1074834B828CL671I" TargetMode="External"/><Relationship Id="rId215" Type="http://schemas.openxmlformats.org/officeDocument/2006/relationships/hyperlink" Target="consultantplus://offline/ref=18F1DD26DDFD27AF32A344B0A9B5A610B8396678FF1DACA289E301FA51LA7AI" TargetMode="External"/><Relationship Id="rId26" Type="http://schemas.openxmlformats.org/officeDocument/2006/relationships/hyperlink" Target="consultantplus://offline/ref=18F1DD26DDFD27AF32A344B3BBD9F91ABD303976F919A5FCD7BF07AD0EFAEFC4A1B695FFA7CC1074834B8289L67AI" TargetMode="External"/><Relationship Id="rId231" Type="http://schemas.openxmlformats.org/officeDocument/2006/relationships/theme" Target="theme/theme1.xml"/><Relationship Id="rId47" Type="http://schemas.openxmlformats.org/officeDocument/2006/relationships/hyperlink" Target="consultantplus://offline/ref=18F1DD26DDFD27AF32A344B3BBD9F91ABD303976F919A5FDD7B307AD0EFAEFC4A1B695FFA7CC1074834B8289L67BI" TargetMode="External"/><Relationship Id="rId68" Type="http://schemas.openxmlformats.org/officeDocument/2006/relationships/hyperlink" Target="consultantplus://offline/ref=18F1DD26DDFD27AF32A344B0A9B5A610B8396678FF1DACA289E301FA51AAE991E1F693AAE08BL179I" TargetMode="External"/><Relationship Id="rId89" Type="http://schemas.openxmlformats.org/officeDocument/2006/relationships/hyperlink" Target="consultantplus://offline/ref=18F1DD26DDFD27AF32A344B0A9B5A610B8396678FF1DACA289E301FA51LA7AI" TargetMode="External"/><Relationship Id="rId112" Type="http://schemas.openxmlformats.org/officeDocument/2006/relationships/hyperlink" Target="consultantplus://offline/ref=18F1DD26DDFD27AF32A344B3BBD9F91ABD303976F91EA1F2D6B107AD0EFAEFC4A1B695FFA7CC1074834B8288L676I" TargetMode="External"/><Relationship Id="rId133" Type="http://schemas.openxmlformats.org/officeDocument/2006/relationships/hyperlink" Target="consultantplus://offline/ref=18F1DD26DDFD27AF32A344B3BBD9F91ABD303976F91BA5FDD6B507AD0EFAEFC4A1B695FFA7CC1074834B828FL672I" TargetMode="External"/><Relationship Id="rId154" Type="http://schemas.openxmlformats.org/officeDocument/2006/relationships/hyperlink" Target="consultantplus://offline/ref=18F1DD26DDFD27AF32A344B3BBD9F91ABD303976F91BA5FDD6B507AD0EFAEFC4A1B695FFA7CC1074834B8281L671I" TargetMode="External"/><Relationship Id="rId175" Type="http://schemas.openxmlformats.org/officeDocument/2006/relationships/hyperlink" Target="consultantplus://offline/ref=18F1DD26DDFD27AF32A344B0A9B5A610B8396678FF1DACA289E301FA51AAE991E1F693AAE4881E7CL874I" TargetMode="External"/><Relationship Id="rId196" Type="http://schemas.openxmlformats.org/officeDocument/2006/relationships/hyperlink" Target="consultantplus://offline/ref=18F1DD26DDFD27AF32A344B3BBD9F91ABD303976F919A5FDD7B307AD0EFAEFC4A1B695FFA7CC1074834B838FL673I" TargetMode="External"/><Relationship Id="rId200" Type="http://schemas.openxmlformats.org/officeDocument/2006/relationships/hyperlink" Target="consultantplus://offline/ref=18F1DD26DDFD27AF32A344B3BBD9F91ABD303976F91DAFF6D7B307AD0EFAEFC4A1B695FFA7CC1074834B828AL67AI" TargetMode="External"/><Relationship Id="rId16" Type="http://schemas.openxmlformats.org/officeDocument/2006/relationships/hyperlink" Target="consultantplus://offline/ref=18F1DD26DDFD27AF32A344B3BBD9F91ABD303976F91AA6FDD4B007AD0EFAEFC4A1B695FFA7CC1074834B8380L671I" TargetMode="External"/><Relationship Id="rId221" Type="http://schemas.openxmlformats.org/officeDocument/2006/relationships/hyperlink" Target="consultantplus://offline/ref=18F1DD26DDFD27AF32A344B3BBD9F91ABD303976F91DAEF7D7BE07AD0EFAEFC4A1B695FFA7CC1074834B8289L67AI" TargetMode="External"/><Relationship Id="rId37" Type="http://schemas.openxmlformats.org/officeDocument/2006/relationships/hyperlink" Target="consultantplus://offline/ref=18F1DD26DDFD27AF32A344B0A9B5A610B8396678FF1DACA289E301FA51AAE991E1F693AAE68EL17AI" TargetMode="External"/><Relationship Id="rId58" Type="http://schemas.openxmlformats.org/officeDocument/2006/relationships/hyperlink" Target="consultantplus://offline/ref=18F1DD26DDFD27AF32A344B3BBD9F91ABD303976F91AA6FDD4B007AD0EFAEFC4A1B695FFA7CC1074834B8380L671I" TargetMode="External"/><Relationship Id="rId79" Type="http://schemas.openxmlformats.org/officeDocument/2006/relationships/hyperlink" Target="consultantplus://offline/ref=18F1DD26DDFD27AF32A344B0A9B5A610B8396678FF1DACA289E301FA51LA7AI" TargetMode="External"/><Relationship Id="rId102" Type="http://schemas.openxmlformats.org/officeDocument/2006/relationships/hyperlink" Target="consultantplus://offline/ref=18F1DD26DDFD27AF32A344B3BBD9F91ABD303976F91BA5FDD6B507AD0EFAEFC4A1B695FFA7CC1074834B8288L672I" TargetMode="External"/><Relationship Id="rId123" Type="http://schemas.openxmlformats.org/officeDocument/2006/relationships/hyperlink" Target="consultantplus://offline/ref=18F1DD26DDFD27AF32A344B3BBD9F91ABD303976F919A5FDD7B307AD0EFAEFC4A1B695FFA7CC1074834B828CL672I" TargetMode="External"/><Relationship Id="rId144" Type="http://schemas.openxmlformats.org/officeDocument/2006/relationships/hyperlink" Target="consultantplus://offline/ref=18F1DD26DDFD27AF32A344B0A9B5A610B8396678FF1DACA289E301FA51AAE991E1F693AAE4881E74L871I" TargetMode="External"/><Relationship Id="rId90" Type="http://schemas.openxmlformats.org/officeDocument/2006/relationships/hyperlink" Target="consultantplus://offline/ref=18F1DD26DDFD27AF32A344B3BBD9F91ABD303976F91DAFF6D7B307AD0EFAEFC4A1B695FFA7CC1074834B8288L67BI" TargetMode="External"/><Relationship Id="rId165" Type="http://schemas.openxmlformats.org/officeDocument/2006/relationships/hyperlink" Target="consultantplus://offline/ref=18F1DD26DDFD27AF32A344B3BBD9F91ABD303976F919A5FDD7B307AD0EFAEFC4A1B695FFA7CC1074834B838AL67AI" TargetMode="External"/><Relationship Id="rId186" Type="http://schemas.openxmlformats.org/officeDocument/2006/relationships/hyperlink" Target="consultantplus://offline/ref=18F1DD26DDFD27AF32A344B0A9B5A610B8396678FF1DACA289E301FA51LA7AI" TargetMode="External"/><Relationship Id="rId211" Type="http://schemas.openxmlformats.org/officeDocument/2006/relationships/hyperlink" Target="consultantplus://offline/ref=18F1DD26DDFD27AF32A344B0A9B5A610B8396678FF1DACA289E301FA51AAE991E1F693AFEDL87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23412</Words>
  <Characters>133455</Characters>
  <Application>Microsoft Office Word</Application>
  <DocSecurity>0</DocSecurity>
  <Lines>1112</Lines>
  <Paragraphs>313</Paragraphs>
  <ScaleCrop>false</ScaleCrop>
  <Company/>
  <LinksUpToDate>false</LinksUpToDate>
  <CharactersWithSpaces>156554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Сервер</cp:lastModifiedBy>
  <cp:revision>1</cp:revision>
  <dcterms:created xsi:type="dcterms:W3CDTF">2017-09-05T08:59:00Z</dcterms:created>
  <dcterms:modified xsi:type="dcterms:W3CDTF">2017-09-05T08:59:00Z</dcterms:modified>
</cp:coreProperties>
</file>