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9955"/>
      </w:tblGrid>
      <w:tr w:rsidR="00134159" w:rsidTr="00314A9C">
        <w:trPr>
          <w:trHeight w:val="1627"/>
        </w:trPr>
        <w:tc>
          <w:tcPr>
            <w:tcW w:w="5000" w:type="pct"/>
            <w:vAlign w:val="bottom"/>
          </w:tcPr>
          <w:p w:rsidR="00134159" w:rsidRPr="00314A9C" w:rsidRDefault="00DB0115" w:rsidP="00D41BB7">
            <w:pPr>
              <w:rPr>
                <w:rFonts w:ascii="Times New Roman" w:hAnsi="Times New Roman"/>
              </w:rPr>
            </w:pPr>
            <w:r w:rsidRPr="00DB011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5pt;width:50.25pt;height:63pt;z-index:-1" wrapcoords="-322 0 -322 21343 21600 21343 21600 0 -322 0">
                  <v:imagedata r:id="rId7" o:title=""/>
                  <w10:wrap type="through"/>
                </v:shape>
              </w:pict>
            </w:r>
          </w:p>
        </w:tc>
      </w:tr>
      <w:tr w:rsidR="00134159" w:rsidTr="007E62DA">
        <w:trPr>
          <w:trHeight w:val="1249"/>
        </w:trPr>
        <w:tc>
          <w:tcPr>
            <w:tcW w:w="5000" w:type="pct"/>
          </w:tcPr>
          <w:p w:rsidR="00134159" w:rsidRPr="00314A9C" w:rsidRDefault="00134159" w:rsidP="007E62DA">
            <w:pPr>
              <w:rPr>
                <w:rFonts w:ascii="Times New Roman" w:hAnsi="Times New Roman"/>
                <w:b/>
                <w:sz w:val="28"/>
                <w:szCs w:val="28"/>
              </w:rPr>
            </w:pPr>
            <w:r w:rsidRPr="00314A9C">
              <w:rPr>
                <w:rFonts w:ascii="Times New Roman" w:hAnsi="Times New Roman"/>
                <w:b/>
                <w:sz w:val="28"/>
                <w:szCs w:val="28"/>
              </w:rPr>
              <w:t xml:space="preserve"> АДМИНИСТРАЦ</w:t>
            </w:r>
            <w:r>
              <w:rPr>
                <w:rFonts w:ascii="Times New Roman" w:hAnsi="Times New Roman"/>
                <w:b/>
                <w:sz w:val="28"/>
                <w:szCs w:val="28"/>
              </w:rPr>
              <w:t xml:space="preserve">ИЯ ГУБСКОГО СЕЛЬСКОГО ПОСЕЛЕНИЯ </w:t>
            </w:r>
            <w:r w:rsidRPr="00314A9C">
              <w:rPr>
                <w:rFonts w:ascii="Times New Roman" w:hAnsi="Times New Roman"/>
                <w:b/>
                <w:sz w:val="28"/>
                <w:szCs w:val="28"/>
              </w:rPr>
              <w:t xml:space="preserve">МОСТОВСКОГО  РАЙОНА </w:t>
            </w:r>
          </w:p>
          <w:p w:rsidR="00134159" w:rsidRPr="00314A9C" w:rsidRDefault="00134159" w:rsidP="00D41BB7">
            <w:pPr>
              <w:rPr>
                <w:rFonts w:ascii="Times New Roman" w:hAnsi="Times New Roman"/>
                <w:b/>
                <w:sz w:val="28"/>
                <w:szCs w:val="28"/>
              </w:rPr>
            </w:pPr>
            <w:r w:rsidRPr="00314A9C">
              <w:rPr>
                <w:rFonts w:ascii="Times New Roman" w:hAnsi="Times New Roman"/>
                <w:b/>
                <w:sz w:val="32"/>
                <w:szCs w:val="32"/>
              </w:rPr>
              <w:t>ПОСТАНОВЛЕНИЕ</w:t>
            </w:r>
          </w:p>
        </w:tc>
      </w:tr>
      <w:tr w:rsidR="00134159" w:rsidTr="00314A9C">
        <w:trPr>
          <w:trHeight w:val="360"/>
        </w:trPr>
        <w:tc>
          <w:tcPr>
            <w:tcW w:w="5000" w:type="pct"/>
          </w:tcPr>
          <w:p w:rsidR="00134159" w:rsidRPr="00314A9C" w:rsidRDefault="00134159" w:rsidP="008F5155">
            <w:pPr>
              <w:tabs>
                <w:tab w:val="right" w:pos="1995"/>
                <w:tab w:val="center" w:pos="5080"/>
                <w:tab w:val="left" w:pos="7353"/>
                <w:tab w:val="right" w:pos="10203"/>
              </w:tabs>
              <w:rPr>
                <w:rFonts w:ascii="Times New Roman" w:hAnsi="Times New Roman"/>
                <w:sz w:val="28"/>
                <w:szCs w:val="28"/>
                <w:lang w:val="en-US"/>
              </w:rPr>
            </w:pPr>
            <w:r>
              <w:rPr>
                <w:rFonts w:ascii="Times New Roman" w:hAnsi="Times New Roman"/>
                <w:sz w:val="28"/>
                <w:szCs w:val="28"/>
              </w:rPr>
              <w:t xml:space="preserve">         </w:t>
            </w:r>
            <w:r w:rsidR="008F5155" w:rsidRPr="00314A9C">
              <w:rPr>
                <w:rFonts w:ascii="Times New Roman" w:hAnsi="Times New Roman"/>
                <w:sz w:val="28"/>
                <w:szCs w:val="28"/>
              </w:rPr>
              <w:t>О</w:t>
            </w:r>
            <w:r w:rsidRPr="00314A9C">
              <w:rPr>
                <w:rFonts w:ascii="Times New Roman" w:hAnsi="Times New Roman"/>
                <w:sz w:val="28"/>
                <w:szCs w:val="28"/>
              </w:rPr>
              <w:t>т</w:t>
            </w:r>
            <w:r w:rsidR="008F5155">
              <w:rPr>
                <w:rFonts w:ascii="Times New Roman" w:hAnsi="Times New Roman"/>
                <w:sz w:val="28"/>
                <w:szCs w:val="28"/>
              </w:rPr>
              <w:t>31.12.2015</w:t>
            </w:r>
            <w:r w:rsidRPr="00314A9C">
              <w:rPr>
                <w:rFonts w:ascii="Times New Roman" w:hAnsi="Times New Roman"/>
                <w:sz w:val="28"/>
                <w:szCs w:val="28"/>
                <w:lang w:val="en-US"/>
              </w:rPr>
              <w:t xml:space="preserve">                                                  </w:t>
            </w:r>
            <w:r>
              <w:rPr>
                <w:rFonts w:ascii="Times New Roman" w:hAnsi="Times New Roman"/>
                <w:sz w:val="28"/>
                <w:szCs w:val="28"/>
              </w:rPr>
              <w:t xml:space="preserve">              </w:t>
            </w:r>
            <w:r w:rsidRPr="00314A9C">
              <w:rPr>
                <w:rFonts w:ascii="Times New Roman" w:hAnsi="Times New Roman"/>
                <w:sz w:val="28"/>
                <w:szCs w:val="28"/>
              </w:rPr>
              <w:t>№ _</w:t>
            </w:r>
            <w:r w:rsidR="008F5155">
              <w:rPr>
                <w:rFonts w:ascii="Times New Roman" w:hAnsi="Times New Roman"/>
                <w:sz w:val="28"/>
                <w:szCs w:val="28"/>
              </w:rPr>
              <w:t>277</w:t>
            </w:r>
            <w:r w:rsidRPr="00314A9C">
              <w:rPr>
                <w:rFonts w:ascii="Times New Roman" w:hAnsi="Times New Roman"/>
                <w:sz w:val="28"/>
                <w:szCs w:val="28"/>
              </w:rPr>
              <w:t>_</w:t>
            </w:r>
          </w:p>
        </w:tc>
      </w:tr>
      <w:tr w:rsidR="00134159" w:rsidTr="00314A9C">
        <w:tc>
          <w:tcPr>
            <w:tcW w:w="5000" w:type="pct"/>
          </w:tcPr>
          <w:p w:rsidR="00134159" w:rsidRDefault="00134159" w:rsidP="007E62DA">
            <w:pPr>
              <w:rPr>
                <w:rFonts w:ascii="Times New Roman" w:hAnsi="Times New Roman"/>
                <w:sz w:val="28"/>
                <w:szCs w:val="28"/>
              </w:rPr>
            </w:pPr>
            <w:r w:rsidRPr="00314A9C">
              <w:rPr>
                <w:rFonts w:ascii="Times New Roman" w:hAnsi="Times New Roman"/>
                <w:sz w:val="28"/>
                <w:szCs w:val="28"/>
              </w:rPr>
              <w:t>станица Губская</w:t>
            </w:r>
          </w:p>
          <w:p w:rsidR="00134159" w:rsidRPr="00314A9C" w:rsidRDefault="00134159" w:rsidP="007E62DA">
            <w:pPr>
              <w:rPr>
                <w:rFonts w:ascii="Times New Roman" w:hAnsi="Times New Roman"/>
                <w:sz w:val="28"/>
                <w:szCs w:val="28"/>
              </w:rPr>
            </w:pPr>
          </w:p>
        </w:tc>
      </w:tr>
      <w:tr w:rsidR="00134159" w:rsidTr="00314A9C">
        <w:tc>
          <w:tcPr>
            <w:tcW w:w="5000" w:type="pct"/>
          </w:tcPr>
          <w:p w:rsidR="00134159" w:rsidRPr="00314A9C" w:rsidRDefault="00134159" w:rsidP="00314A9C">
            <w:pPr>
              <w:spacing w:after="0" w:line="240" w:lineRule="auto"/>
              <w:rPr>
                <w:rFonts w:ascii="Times New Roman" w:hAnsi="Times New Roman"/>
                <w:b/>
                <w:sz w:val="28"/>
                <w:szCs w:val="28"/>
                <w:lang w:eastAsia="ru-RU"/>
              </w:rPr>
            </w:pPr>
            <w:r w:rsidRPr="00314A9C">
              <w:rPr>
                <w:rFonts w:ascii="Times New Roman" w:hAnsi="Times New Roman"/>
                <w:b/>
                <w:sz w:val="28"/>
                <w:szCs w:val="28"/>
                <w:lang w:eastAsia="ru-RU"/>
              </w:rPr>
              <w:t>Об утверждении перечня муниципальных услуг с элементами межведомственного взаимодействия в Губском сельском поселении</w:t>
            </w:r>
          </w:p>
          <w:p w:rsidR="00134159" w:rsidRPr="00314A9C" w:rsidRDefault="00134159" w:rsidP="008854AD">
            <w:pPr>
              <w:rPr>
                <w:rFonts w:ascii="Times New Roman" w:hAnsi="Times New Roman"/>
                <w:b/>
                <w:sz w:val="28"/>
                <w:szCs w:val="28"/>
              </w:rPr>
            </w:pPr>
            <w:r w:rsidRPr="00314A9C">
              <w:rPr>
                <w:rFonts w:ascii="Times New Roman" w:hAnsi="Times New Roman"/>
                <w:b/>
                <w:sz w:val="28"/>
                <w:szCs w:val="28"/>
                <w:lang w:eastAsia="ru-RU"/>
              </w:rPr>
              <w:t>Мостовского района</w:t>
            </w:r>
          </w:p>
        </w:tc>
      </w:tr>
    </w:tbl>
    <w:p w:rsidR="00134159" w:rsidRDefault="00134159" w:rsidP="0009140E">
      <w:pPr>
        <w:spacing w:after="0" w:line="240" w:lineRule="auto"/>
        <w:jc w:val="left"/>
      </w:pPr>
    </w:p>
    <w:p w:rsidR="00134159" w:rsidRPr="0009140E" w:rsidRDefault="00134159" w:rsidP="0009140E">
      <w:pPr>
        <w:spacing w:after="0" w:line="240" w:lineRule="auto"/>
        <w:jc w:val="left"/>
        <w:rPr>
          <w:rFonts w:ascii="Times New Roman" w:hAnsi="Times New Roman"/>
          <w:sz w:val="24"/>
          <w:szCs w:val="24"/>
          <w:lang w:eastAsia="ru-RU"/>
        </w:rPr>
      </w:pPr>
    </w:p>
    <w:p w:rsidR="00134159" w:rsidRPr="0009140E" w:rsidRDefault="00134159" w:rsidP="007E62DA">
      <w:pPr>
        <w:autoSpaceDE w:val="0"/>
        <w:autoSpaceDN w:val="0"/>
        <w:adjustRightInd w:val="0"/>
        <w:spacing w:after="0" w:line="240" w:lineRule="auto"/>
        <w:ind w:firstLine="720"/>
        <w:jc w:val="both"/>
        <w:rPr>
          <w:rFonts w:ascii="Times New Roman" w:hAnsi="Times New Roman"/>
          <w:sz w:val="28"/>
          <w:szCs w:val="28"/>
          <w:lang w:eastAsia="ru-RU"/>
        </w:rPr>
      </w:pPr>
      <w:r w:rsidRPr="0009140E">
        <w:rPr>
          <w:rFonts w:ascii="Times New Roman" w:hAnsi="Times New Roman"/>
          <w:sz w:val="28"/>
          <w:szCs w:val="28"/>
          <w:lang w:eastAsia="ru-RU"/>
        </w:rPr>
        <w:t>В целях реализации статьи 7 Федерального закона от 27 июля 2010 года № 210-ФЗ "Об организации предоставления государст</w:t>
      </w:r>
      <w:r>
        <w:rPr>
          <w:rFonts w:ascii="Times New Roman" w:hAnsi="Times New Roman"/>
          <w:sz w:val="28"/>
          <w:szCs w:val="28"/>
          <w:lang w:eastAsia="ru-RU"/>
        </w:rPr>
        <w:t xml:space="preserve">венных и муниципальных услуг", </w:t>
      </w:r>
      <w:r w:rsidRPr="0009140E">
        <w:rPr>
          <w:rFonts w:ascii="Times New Roman" w:hAnsi="Times New Roman"/>
          <w:sz w:val="28"/>
          <w:szCs w:val="28"/>
          <w:lang w:eastAsia="ru-RU"/>
        </w:rPr>
        <w:t>а так же в соответствии с приказом управления информатизации и связи Краснодарского края от 8 августа 2012 года № 60 «Об утверждении перечня документов (сведений), находящихся в распоряжении органов исполнительной власти, необходимых для предоставления государственных услуг Краснодарского края, предоставляемых в рамках межведомственного взаимодействия»</w:t>
      </w:r>
      <w:r>
        <w:rPr>
          <w:rFonts w:ascii="Times New Roman" w:hAnsi="Times New Roman"/>
          <w:sz w:val="28"/>
          <w:szCs w:val="28"/>
          <w:lang w:eastAsia="ru-RU"/>
        </w:rPr>
        <w:t xml:space="preserve"> </w:t>
      </w:r>
      <w:r w:rsidRPr="0009140E">
        <w:rPr>
          <w:rFonts w:ascii="Times New Roman" w:hAnsi="Times New Roman"/>
          <w:sz w:val="28"/>
          <w:szCs w:val="28"/>
          <w:lang w:eastAsia="ru-RU"/>
        </w:rPr>
        <w:t>п о с т а н о в л я ю:</w:t>
      </w:r>
    </w:p>
    <w:p w:rsidR="00134159" w:rsidRDefault="00134159" w:rsidP="00FE4F3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1.Утвердить Перечень муниципальных услуг с элементами межведомственного взаимодействия в Губском сельском поселении согласно приложению.</w:t>
      </w:r>
    </w:p>
    <w:p w:rsidR="00134159" w:rsidRDefault="00134159" w:rsidP="00FE4F3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2.Признать утратившим силу постановление администрации от 1 октября 2012 года № 96 «Об утверждении Перечня</w:t>
      </w:r>
      <w:bookmarkStart w:id="0" w:name="_GoBack"/>
      <w:bookmarkEnd w:id="0"/>
      <w:r>
        <w:rPr>
          <w:rFonts w:ascii="Times New Roman" w:hAnsi="Times New Roman"/>
          <w:sz w:val="28"/>
          <w:szCs w:val="28"/>
          <w:lang w:eastAsia="ru-RU"/>
        </w:rPr>
        <w:t xml:space="preserve"> муниципальных услуг с элементами межведомственного взаимодействия в Губском сельском поселении».</w:t>
      </w:r>
    </w:p>
    <w:p w:rsidR="00134159" w:rsidRDefault="00134159" w:rsidP="006612A6">
      <w:pPr>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w:t>
      </w:r>
      <w:r w:rsidRPr="001A4DED">
        <w:rPr>
          <w:rFonts w:ascii="Times New Roman" w:hAnsi="Times New Roman"/>
          <w:sz w:val="28"/>
          <w:szCs w:val="28"/>
          <w:lang w:eastAsia="ar-SA"/>
        </w:rPr>
        <w:t xml:space="preserve">Общему отделу администрации </w:t>
      </w:r>
      <w:r>
        <w:rPr>
          <w:rFonts w:ascii="Times New Roman" w:hAnsi="Times New Roman"/>
          <w:spacing w:val="4"/>
          <w:sz w:val="28"/>
          <w:szCs w:val="28"/>
          <w:lang w:eastAsia="ar-SA"/>
        </w:rPr>
        <w:t>Губского</w:t>
      </w:r>
      <w:r w:rsidRPr="001A4DED">
        <w:rPr>
          <w:rFonts w:ascii="Times New Roman" w:hAnsi="Times New Roman"/>
          <w:spacing w:val="4"/>
          <w:sz w:val="28"/>
          <w:szCs w:val="28"/>
          <w:lang w:eastAsia="ar-SA"/>
        </w:rPr>
        <w:t xml:space="preserve"> сельского поселения</w:t>
      </w:r>
      <w:r>
        <w:rPr>
          <w:rFonts w:ascii="Times New Roman" w:hAnsi="Times New Roman"/>
          <w:sz w:val="28"/>
          <w:szCs w:val="28"/>
          <w:lang w:eastAsia="ar-SA"/>
        </w:rPr>
        <w:t xml:space="preserve"> (Перова)</w:t>
      </w:r>
      <w:r>
        <w:rPr>
          <w:rFonts w:ascii="Times New Roman" w:hAnsi="Times New Roman"/>
          <w:sz w:val="28"/>
          <w:szCs w:val="28"/>
          <w:lang w:eastAsia="ru-RU"/>
        </w:rPr>
        <w:t xml:space="preserve"> </w:t>
      </w:r>
      <w:r w:rsidRPr="001A4DED">
        <w:rPr>
          <w:rFonts w:ascii="Times New Roman" w:hAnsi="Times New Roman"/>
          <w:sz w:val="28"/>
          <w:szCs w:val="28"/>
          <w:lang w:eastAsia="ru-RU"/>
        </w:rPr>
        <w:t>обнародовать настоящее постан</w:t>
      </w:r>
      <w:r>
        <w:rPr>
          <w:rFonts w:ascii="Times New Roman" w:hAnsi="Times New Roman"/>
          <w:sz w:val="28"/>
          <w:szCs w:val="28"/>
          <w:lang w:eastAsia="ru-RU"/>
        </w:rPr>
        <w:t xml:space="preserve">овление в установленном порядке и  разместить </w:t>
      </w:r>
      <w:r w:rsidRPr="001A4DED">
        <w:rPr>
          <w:rFonts w:ascii="Times New Roman" w:hAnsi="Times New Roman"/>
          <w:sz w:val="28"/>
          <w:szCs w:val="28"/>
          <w:lang w:eastAsia="ru-RU"/>
        </w:rPr>
        <w:t xml:space="preserve"> на официальном сайте администрации </w:t>
      </w:r>
      <w:r>
        <w:rPr>
          <w:rFonts w:ascii="Times New Roman" w:hAnsi="Times New Roman"/>
          <w:sz w:val="28"/>
          <w:szCs w:val="28"/>
          <w:lang w:eastAsia="ru-RU"/>
        </w:rPr>
        <w:t>Губского</w:t>
      </w:r>
      <w:r w:rsidRPr="001A4DED">
        <w:rPr>
          <w:rFonts w:ascii="Times New Roman" w:hAnsi="Times New Roman"/>
          <w:sz w:val="28"/>
          <w:szCs w:val="28"/>
          <w:lang w:eastAsia="ru-RU"/>
        </w:rPr>
        <w:t xml:space="preserve"> сельского поселения Мостовского района в сети Интернет.</w:t>
      </w:r>
    </w:p>
    <w:p w:rsidR="00134159" w:rsidRDefault="00134159" w:rsidP="006612A6">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4.Н</w:t>
      </w:r>
      <w:r w:rsidRPr="00FE4F3E">
        <w:rPr>
          <w:rFonts w:ascii="Times New Roman" w:hAnsi="Times New Roman"/>
          <w:sz w:val="28"/>
          <w:szCs w:val="28"/>
          <w:lang w:eastAsia="ru-RU"/>
        </w:rPr>
        <w:t xml:space="preserve">астоящее постановление вступает в силу со дня его </w:t>
      </w:r>
      <w:hyperlink r:id="rId8" w:history="1">
        <w:r w:rsidRPr="006612A6">
          <w:rPr>
            <w:rFonts w:ascii="Times New Roman" w:hAnsi="Times New Roman"/>
            <w:sz w:val="28"/>
            <w:szCs w:val="28"/>
            <w:lang w:eastAsia="ru-RU"/>
          </w:rPr>
          <w:t>официального обнародования</w:t>
        </w:r>
      </w:hyperlink>
      <w:r w:rsidRPr="006612A6">
        <w:rPr>
          <w:rFonts w:ascii="Times New Roman" w:hAnsi="Times New Roman"/>
          <w:sz w:val="28"/>
          <w:szCs w:val="28"/>
          <w:lang w:eastAsia="ru-RU"/>
        </w:rPr>
        <w:t>.</w:t>
      </w:r>
    </w:p>
    <w:p w:rsidR="00134159" w:rsidRDefault="00134159" w:rsidP="0009140E">
      <w:pPr>
        <w:spacing w:after="0" w:line="240" w:lineRule="auto"/>
        <w:jc w:val="both"/>
        <w:rPr>
          <w:rFonts w:ascii="Times New Roman" w:hAnsi="Times New Roman"/>
          <w:sz w:val="28"/>
          <w:szCs w:val="28"/>
          <w:lang w:eastAsia="ru-RU"/>
        </w:rPr>
      </w:pPr>
    </w:p>
    <w:p w:rsidR="00134159" w:rsidRDefault="00134159" w:rsidP="0009140E">
      <w:pPr>
        <w:spacing w:after="0" w:line="240" w:lineRule="auto"/>
        <w:jc w:val="both"/>
        <w:rPr>
          <w:rFonts w:ascii="Times New Roman" w:hAnsi="Times New Roman"/>
          <w:sz w:val="28"/>
          <w:szCs w:val="28"/>
          <w:lang w:eastAsia="ru-RU"/>
        </w:rPr>
      </w:pPr>
    </w:p>
    <w:p w:rsidR="00134159" w:rsidRDefault="00134159" w:rsidP="0009140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Губского</w:t>
      </w:r>
    </w:p>
    <w:p w:rsidR="00134159" w:rsidRPr="0009140E" w:rsidRDefault="00134159" w:rsidP="0009140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сельского поселения                                                                                  А.А.Лутай</w:t>
      </w:r>
    </w:p>
    <w:p w:rsidR="00134159" w:rsidRPr="0009140E" w:rsidRDefault="00134159" w:rsidP="0009140E">
      <w:pPr>
        <w:spacing w:after="0" w:line="240" w:lineRule="auto"/>
        <w:jc w:val="both"/>
        <w:rPr>
          <w:rFonts w:ascii="Times New Roman" w:hAnsi="Times New Roman"/>
          <w:sz w:val="28"/>
          <w:szCs w:val="28"/>
          <w:lang w:eastAsia="ru-RU"/>
        </w:rPr>
      </w:pPr>
    </w:p>
    <w:p w:rsidR="00134159" w:rsidRPr="0009140E" w:rsidRDefault="00134159" w:rsidP="0009140E">
      <w:pPr>
        <w:spacing w:after="0" w:line="240" w:lineRule="auto"/>
        <w:jc w:val="both"/>
        <w:rPr>
          <w:rFonts w:ascii="Times New Roman" w:hAnsi="Times New Roman"/>
          <w:sz w:val="28"/>
          <w:szCs w:val="28"/>
          <w:lang w:eastAsia="ru-RU"/>
        </w:rPr>
        <w:sectPr w:rsidR="00134159" w:rsidRPr="0009140E" w:rsidSect="006612A6">
          <w:headerReference w:type="even" r:id="rId9"/>
          <w:headerReference w:type="default" r:id="rId10"/>
          <w:pgSz w:w="11906" w:h="16838"/>
          <w:pgMar w:top="340" w:right="624" w:bottom="1134" w:left="1701" w:header="709" w:footer="709" w:gutter="0"/>
          <w:pgNumType w:start="0"/>
          <w:cols w:space="708"/>
          <w:titlePg/>
          <w:docGrid w:linePitch="360"/>
        </w:sectPr>
      </w:pPr>
    </w:p>
    <w:p w:rsidR="00134159" w:rsidRPr="0009140E" w:rsidRDefault="00134159" w:rsidP="00FE4F3E">
      <w:pPr>
        <w:shd w:val="clear" w:color="auto" w:fill="FFFFFF"/>
        <w:spacing w:after="0" w:line="240" w:lineRule="auto"/>
        <w:jc w:val="both"/>
        <w:rPr>
          <w:rFonts w:ascii="Times New Roman" w:hAnsi="Times New Roman"/>
          <w:spacing w:val="-5"/>
          <w:sz w:val="26"/>
          <w:szCs w:val="26"/>
          <w:lang w:eastAsia="ru-RU"/>
        </w:rPr>
      </w:pPr>
    </w:p>
    <w:p w:rsidR="00134159" w:rsidRDefault="00134159" w:rsidP="0009140E">
      <w:pPr>
        <w:shd w:val="clear" w:color="auto" w:fill="FFFFFF"/>
        <w:spacing w:after="0" w:line="240" w:lineRule="auto"/>
        <w:ind w:firstLine="10065"/>
        <w:rPr>
          <w:rFonts w:ascii="Times New Roman" w:hAnsi="Times New Roman"/>
          <w:spacing w:val="-5"/>
          <w:sz w:val="28"/>
          <w:szCs w:val="28"/>
          <w:lang w:eastAsia="ru-RU"/>
        </w:rPr>
      </w:pPr>
      <w:r w:rsidRPr="00210084">
        <w:rPr>
          <w:rFonts w:ascii="Times New Roman" w:hAnsi="Times New Roman"/>
          <w:spacing w:val="-5"/>
          <w:sz w:val="28"/>
          <w:szCs w:val="28"/>
          <w:lang w:eastAsia="ru-RU"/>
        </w:rPr>
        <w:t xml:space="preserve">ПРИЛОЖЕНИЕ </w:t>
      </w:r>
    </w:p>
    <w:p w:rsidR="00134159" w:rsidRPr="00210084" w:rsidRDefault="00134159" w:rsidP="0009140E">
      <w:pPr>
        <w:shd w:val="clear" w:color="auto" w:fill="FFFFFF"/>
        <w:spacing w:after="0" w:line="240" w:lineRule="auto"/>
        <w:ind w:firstLine="10065"/>
        <w:rPr>
          <w:rFonts w:ascii="Times New Roman" w:hAnsi="Times New Roman"/>
          <w:spacing w:val="-5"/>
          <w:sz w:val="28"/>
          <w:szCs w:val="28"/>
          <w:lang w:eastAsia="ru-RU"/>
        </w:rPr>
      </w:pPr>
    </w:p>
    <w:p w:rsidR="00134159" w:rsidRPr="00210084" w:rsidRDefault="00134159" w:rsidP="0009140E">
      <w:pPr>
        <w:shd w:val="clear" w:color="auto" w:fill="FFFFFF"/>
        <w:spacing w:after="0" w:line="240" w:lineRule="auto"/>
        <w:ind w:firstLine="10065"/>
        <w:rPr>
          <w:rFonts w:ascii="Times New Roman" w:hAnsi="Times New Roman"/>
          <w:spacing w:val="-5"/>
          <w:sz w:val="28"/>
          <w:szCs w:val="28"/>
          <w:lang w:eastAsia="ru-RU"/>
        </w:rPr>
      </w:pPr>
      <w:r w:rsidRPr="00210084">
        <w:rPr>
          <w:rFonts w:ascii="Times New Roman" w:hAnsi="Times New Roman"/>
          <w:spacing w:val="-5"/>
          <w:sz w:val="28"/>
          <w:szCs w:val="28"/>
          <w:lang w:eastAsia="ru-RU"/>
        </w:rPr>
        <w:t>УТВЕРЖДЕН</w:t>
      </w:r>
    </w:p>
    <w:p w:rsidR="00134159" w:rsidRPr="00210084" w:rsidRDefault="00134159" w:rsidP="0009140E">
      <w:pPr>
        <w:shd w:val="clear" w:color="auto" w:fill="FFFFFF"/>
        <w:spacing w:after="0" w:line="240" w:lineRule="auto"/>
        <w:ind w:firstLine="9923"/>
        <w:rPr>
          <w:rFonts w:ascii="Times New Roman" w:hAnsi="Times New Roman"/>
          <w:spacing w:val="-5"/>
          <w:sz w:val="28"/>
          <w:szCs w:val="28"/>
          <w:lang w:eastAsia="ru-RU"/>
        </w:rPr>
      </w:pPr>
      <w:r w:rsidRPr="00210084">
        <w:rPr>
          <w:rFonts w:ascii="Times New Roman" w:hAnsi="Times New Roman"/>
          <w:sz w:val="28"/>
          <w:szCs w:val="28"/>
          <w:lang w:eastAsia="ru-RU"/>
        </w:rPr>
        <w:t>постановлением администрации</w:t>
      </w:r>
    </w:p>
    <w:p w:rsidR="00134159" w:rsidRPr="00210084" w:rsidRDefault="00134159" w:rsidP="0009140E">
      <w:pPr>
        <w:spacing w:after="0" w:line="240" w:lineRule="auto"/>
        <w:ind w:firstLine="9923"/>
        <w:rPr>
          <w:rFonts w:ascii="Times New Roman" w:hAnsi="Times New Roman"/>
          <w:sz w:val="28"/>
          <w:szCs w:val="28"/>
          <w:lang w:eastAsia="ru-RU"/>
        </w:rPr>
      </w:pPr>
      <w:r w:rsidRPr="00210084">
        <w:rPr>
          <w:rFonts w:ascii="Times New Roman" w:hAnsi="Times New Roman"/>
          <w:sz w:val="28"/>
          <w:szCs w:val="28"/>
          <w:lang w:eastAsia="ru-RU"/>
        </w:rPr>
        <w:t>Губского сельского поселения</w:t>
      </w:r>
    </w:p>
    <w:p w:rsidR="00134159" w:rsidRPr="00210084" w:rsidRDefault="00134159" w:rsidP="0009140E">
      <w:pPr>
        <w:spacing w:after="0" w:line="240" w:lineRule="auto"/>
        <w:ind w:firstLine="9923"/>
        <w:rPr>
          <w:rFonts w:ascii="Times New Roman" w:hAnsi="Times New Roman"/>
          <w:sz w:val="28"/>
          <w:szCs w:val="28"/>
          <w:lang w:eastAsia="ru-RU"/>
        </w:rPr>
      </w:pPr>
      <w:r w:rsidRPr="00210084">
        <w:rPr>
          <w:rFonts w:ascii="Times New Roman" w:hAnsi="Times New Roman"/>
          <w:sz w:val="28"/>
          <w:szCs w:val="28"/>
          <w:lang w:eastAsia="ru-RU"/>
        </w:rPr>
        <w:t>Мостовского  района</w:t>
      </w:r>
    </w:p>
    <w:p w:rsidR="00134159" w:rsidRPr="00210084" w:rsidRDefault="00134159" w:rsidP="0009140E">
      <w:pPr>
        <w:spacing w:after="0" w:line="240" w:lineRule="auto"/>
        <w:ind w:firstLine="9923"/>
        <w:rPr>
          <w:rFonts w:ascii="Times New Roman" w:hAnsi="Times New Roman"/>
          <w:sz w:val="28"/>
          <w:szCs w:val="28"/>
          <w:lang w:eastAsia="ru-RU"/>
        </w:rPr>
      </w:pPr>
      <w:r w:rsidRPr="00210084">
        <w:rPr>
          <w:rFonts w:ascii="Times New Roman" w:hAnsi="Times New Roman"/>
          <w:sz w:val="28"/>
          <w:szCs w:val="28"/>
          <w:lang w:eastAsia="ru-RU"/>
        </w:rPr>
        <w:t>от__</w:t>
      </w:r>
      <w:r w:rsidR="008F5155">
        <w:rPr>
          <w:rFonts w:ascii="Times New Roman" w:hAnsi="Times New Roman"/>
          <w:sz w:val="28"/>
          <w:szCs w:val="28"/>
          <w:lang w:eastAsia="ru-RU"/>
        </w:rPr>
        <w:t>31.13.2015</w:t>
      </w:r>
      <w:r>
        <w:rPr>
          <w:rFonts w:ascii="Times New Roman" w:hAnsi="Times New Roman"/>
          <w:sz w:val="28"/>
          <w:szCs w:val="28"/>
          <w:lang w:eastAsia="ru-RU"/>
        </w:rPr>
        <w:t>__</w:t>
      </w:r>
      <w:r w:rsidRPr="00210084">
        <w:rPr>
          <w:rFonts w:ascii="Times New Roman" w:hAnsi="Times New Roman"/>
          <w:sz w:val="28"/>
          <w:szCs w:val="28"/>
          <w:lang w:eastAsia="ru-RU"/>
        </w:rPr>
        <w:t>___  №_</w:t>
      </w:r>
      <w:r w:rsidR="008F5155">
        <w:rPr>
          <w:rFonts w:ascii="Times New Roman" w:hAnsi="Times New Roman"/>
          <w:sz w:val="28"/>
          <w:szCs w:val="28"/>
          <w:lang w:eastAsia="ru-RU"/>
        </w:rPr>
        <w:t>277</w:t>
      </w:r>
      <w:r w:rsidRPr="00210084">
        <w:rPr>
          <w:rFonts w:ascii="Times New Roman" w:hAnsi="Times New Roman"/>
          <w:sz w:val="28"/>
          <w:szCs w:val="28"/>
          <w:lang w:eastAsia="ru-RU"/>
        </w:rPr>
        <w:t>__</w:t>
      </w:r>
    </w:p>
    <w:p w:rsidR="00134159" w:rsidRPr="0009140E" w:rsidRDefault="00134159" w:rsidP="0009140E">
      <w:pPr>
        <w:spacing w:after="0" w:line="240" w:lineRule="auto"/>
        <w:ind w:left="11328" w:firstLine="708"/>
        <w:jc w:val="left"/>
        <w:rPr>
          <w:rFonts w:ascii="Times New Roman" w:hAnsi="Times New Roman"/>
          <w:sz w:val="26"/>
          <w:szCs w:val="26"/>
          <w:lang w:eastAsia="ru-RU"/>
        </w:rPr>
      </w:pPr>
    </w:p>
    <w:p w:rsidR="00134159" w:rsidRPr="0009140E" w:rsidRDefault="00134159" w:rsidP="0009140E">
      <w:pPr>
        <w:spacing w:after="0" w:line="240" w:lineRule="auto"/>
        <w:ind w:left="11328" w:firstLine="708"/>
        <w:jc w:val="left"/>
        <w:rPr>
          <w:rFonts w:ascii="Times New Roman" w:hAnsi="Times New Roman"/>
          <w:sz w:val="26"/>
          <w:szCs w:val="26"/>
          <w:lang w:eastAsia="ru-RU"/>
        </w:rPr>
      </w:pPr>
    </w:p>
    <w:p w:rsidR="00134159" w:rsidRPr="0009140E" w:rsidRDefault="00134159" w:rsidP="0009140E">
      <w:pPr>
        <w:spacing w:after="0" w:line="240" w:lineRule="auto"/>
        <w:ind w:left="11328" w:firstLine="708"/>
        <w:jc w:val="left"/>
        <w:rPr>
          <w:rFonts w:ascii="Times New Roman" w:hAnsi="Times New Roman"/>
          <w:sz w:val="26"/>
          <w:szCs w:val="26"/>
          <w:lang w:eastAsia="ru-RU"/>
        </w:rPr>
      </w:pPr>
    </w:p>
    <w:p w:rsidR="00134159" w:rsidRPr="0009140E" w:rsidRDefault="00134159" w:rsidP="0009140E">
      <w:pPr>
        <w:spacing w:after="0" w:line="240" w:lineRule="auto"/>
        <w:rPr>
          <w:rFonts w:ascii="Times New Roman" w:hAnsi="Times New Roman"/>
          <w:b/>
          <w:sz w:val="26"/>
          <w:szCs w:val="26"/>
          <w:lang w:eastAsia="ru-RU"/>
        </w:rPr>
      </w:pPr>
      <w:r w:rsidRPr="0009140E">
        <w:rPr>
          <w:rFonts w:ascii="Times New Roman" w:hAnsi="Times New Roman"/>
          <w:b/>
          <w:sz w:val="26"/>
          <w:szCs w:val="26"/>
          <w:lang w:eastAsia="ru-RU"/>
        </w:rPr>
        <w:t>ПЕРЕЧЕНЬ</w:t>
      </w:r>
    </w:p>
    <w:p w:rsidR="00134159" w:rsidRPr="0009140E" w:rsidRDefault="00134159" w:rsidP="0009140E">
      <w:pPr>
        <w:spacing w:after="0" w:line="240" w:lineRule="auto"/>
        <w:rPr>
          <w:rFonts w:ascii="Times New Roman" w:hAnsi="Times New Roman"/>
          <w:b/>
          <w:sz w:val="28"/>
          <w:szCs w:val="28"/>
          <w:lang w:eastAsia="ru-RU"/>
        </w:rPr>
      </w:pPr>
      <w:r w:rsidRPr="0009140E">
        <w:rPr>
          <w:rFonts w:ascii="Times New Roman" w:hAnsi="Times New Roman"/>
          <w:b/>
          <w:sz w:val="28"/>
          <w:szCs w:val="28"/>
          <w:lang w:eastAsia="ru-RU"/>
        </w:rPr>
        <w:t xml:space="preserve">муниципальных услуг с элементами межведомственного взаимодействия в </w:t>
      </w:r>
      <w:r>
        <w:rPr>
          <w:rFonts w:ascii="Times New Roman" w:hAnsi="Times New Roman"/>
          <w:b/>
          <w:sz w:val="28"/>
          <w:szCs w:val="28"/>
          <w:lang w:eastAsia="ru-RU"/>
        </w:rPr>
        <w:t>Губском</w:t>
      </w:r>
      <w:r w:rsidRPr="0009140E">
        <w:rPr>
          <w:rFonts w:ascii="Times New Roman" w:hAnsi="Times New Roman"/>
          <w:b/>
          <w:sz w:val="28"/>
          <w:szCs w:val="28"/>
          <w:lang w:eastAsia="ru-RU"/>
        </w:rPr>
        <w:t xml:space="preserve"> сельском поселении</w:t>
      </w:r>
    </w:p>
    <w:p w:rsidR="00134159" w:rsidRPr="0009140E" w:rsidRDefault="00134159" w:rsidP="0009140E">
      <w:pPr>
        <w:spacing w:after="0" w:line="240" w:lineRule="auto"/>
        <w:rPr>
          <w:rFonts w:ascii="Times New Roman" w:hAnsi="Times New Roman"/>
          <w:b/>
          <w:sz w:val="26"/>
          <w:szCs w:val="26"/>
          <w:lang w:eastAsia="ru-RU"/>
        </w:rPr>
      </w:pPr>
    </w:p>
    <w:tbl>
      <w:tblPr>
        <w:tblpPr w:leftFromText="180" w:rightFromText="180" w:vertAnchor="text" w:tblpX="-22"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5174"/>
        <w:gridCol w:w="70"/>
        <w:gridCol w:w="4679"/>
      </w:tblGrid>
      <w:tr w:rsidR="00134159" w:rsidRPr="009A66B2" w:rsidTr="004E1BF6">
        <w:tc>
          <w:tcPr>
            <w:tcW w:w="675" w:type="dxa"/>
            <w:vAlign w:val="center"/>
          </w:tcPr>
          <w:p w:rsidR="00134159" w:rsidRPr="0009140E" w:rsidRDefault="00134159" w:rsidP="0009140E">
            <w:pPr>
              <w:spacing w:after="0" w:line="240" w:lineRule="auto"/>
              <w:jc w:val="left"/>
              <w:rPr>
                <w:rFonts w:ascii="Times New Roman" w:hAnsi="Times New Roman"/>
                <w:sz w:val="26"/>
                <w:szCs w:val="26"/>
                <w:lang w:eastAsia="ru-RU"/>
              </w:rPr>
            </w:pPr>
            <w:r w:rsidRPr="0009140E">
              <w:rPr>
                <w:rFonts w:ascii="Times New Roman" w:hAnsi="Times New Roman"/>
                <w:sz w:val="26"/>
                <w:szCs w:val="26"/>
                <w:lang w:eastAsia="ru-RU"/>
              </w:rPr>
              <w:t>№</w:t>
            </w:r>
          </w:p>
          <w:p w:rsidR="00134159" w:rsidRPr="0009140E" w:rsidRDefault="00134159" w:rsidP="0009140E">
            <w:pPr>
              <w:spacing w:after="0" w:line="240" w:lineRule="auto"/>
              <w:jc w:val="left"/>
              <w:rPr>
                <w:rFonts w:ascii="Times New Roman" w:hAnsi="Times New Roman"/>
                <w:sz w:val="26"/>
                <w:szCs w:val="26"/>
                <w:lang w:eastAsia="ru-RU"/>
              </w:rPr>
            </w:pPr>
            <w:r w:rsidRPr="0009140E">
              <w:rPr>
                <w:rFonts w:ascii="Times New Roman" w:hAnsi="Times New Roman"/>
                <w:sz w:val="26"/>
                <w:szCs w:val="26"/>
                <w:lang w:eastAsia="ru-RU"/>
              </w:rPr>
              <w:t>п/п</w:t>
            </w:r>
          </w:p>
        </w:tc>
        <w:tc>
          <w:tcPr>
            <w:tcW w:w="4536"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Наименование муниципальной услуги </w:t>
            </w:r>
          </w:p>
        </w:tc>
        <w:tc>
          <w:tcPr>
            <w:tcW w:w="5244"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Перечень сведений (документов), необходимых для предоставления муниципальной услуги</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Ответственный орган (организация) за предоставление документов и (или) информации</w:t>
            </w:r>
          </w:p>
        </w:tc>
      </w:tr>
      <w:tr w:rsidR="00134159" w:rsidRPr="009A66B2" w:rsidTr="004E1BF6">
        <w:tc>
          <w:tcPr>
            <w:tcW w:w="15134" w:type="dxa"/>
            <w:gridSpan w:val="5"/>
          </w:tcPr>
          <w:p w:rsidR="00134159" w:rsidRPr="00210084" w:rsidRDefault="00134159" w:rsidP="00210084">
            <w:pPr>
              <w:pStyle w:val="a5"/>
              <w:numPr>
                <w:ilvl w:val="0"/>
                <w:numId w:val="7"/>
              </w:numPr>
              <w:spacing w:after="0" w:line="240" w:lineRule="auto"/>
              <w:rPr>
                <w:rFonts w:ascii="Times New Roman" w:hAnsi="Times New Roman"/>
                <w:b/>
                <w:sz w:val="28"/>
                <w:szCs w:val="28"/>
                <w:lang w:eastAsia="ru-RU"/>
              </w:rPr>
            </w:pPr>
            <w:r w:rsidRPr="00210084">
              <w:rPr>
                <w:rFonts w:ascii="Times New Roman" w:hAnsi="Times New Roman"/>
                <w:b/>
                <w:sz w:val="28"/>
                <w:szCs w:val="28"/>
                <w:lang w:eastAsia="ru-RU"/>
              </w:rPr>
              <w:t>Услуги в сфере земельных и имущественных отношений</w:t>
            </w:r>
          </w:p>
        </w:tc>
      </w:tr>
      <w:tr w:rsidR="00134159" w:rsidRPr="009A66B2" w:rsidTr="004E1BF6">
        <w:trPr>
          <w:trHeight w:val="1324"/>
        </w:trPr>
        <w:tc>
          <w:tcPr>
            <w:tcW w:w="675" w:type="dxa"/>
            <w:vMerge w:val="restart"/>
            <w:vAlign w:val="center"/>
          </w:tcPr>
          <w:p w:rsidR="00134159" w:rsidRPr="0009140E" w:rsidRDefault="00134159" w:rsidP="0009140E">
            <w:pPr>
              <w:spacing w:after="0" w:line="240" w:lineRule="auto"/>
              <w:jc w:val="left"/>
              <w:rPr>
                <w:rFonts w:ascii="Times New Roman" w:hAnsi="Times New Roman"/>
                <w:sz w:val="26"/>
                <w:szCs w:val="26"/>
                <w:lang w:eastAsia="ru-RU"/>
              </w:rPr>
            </w:pPr>
            <w:r w:rsidRPr="0009140E">
              <w:rPr>
                <w:rFonts w:ascii="Times New Roman" w:hAnsi="Times New Roman"/>
                <w:sz w:val="26"/>
                <w:szCs w:val="26"/>
                <w:lang w:eastAsia="ru-RU"/>
              </w:rPr>
              <w:t>1.</w:t>
            </w:r>
          </w:p>
        </w:tc>
        <w:tc>
          <w:tcPr>
            <w:tcW w:w="4536" w:type="dxa"/>
            <w:vMerge w:val="restart"/>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bCs/>
                <w:sz w:val="28"/>
                <w:szCs w:val="28"/>
                <w:lang w:eastAsia="ru-RU"/>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tc>
        <w:tc>
          <w:tcPr>
            <w:tcW w:w="5244" w:type="dxa"/>
            <w:gridSpan w:val="2"/>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копии паспортов родителей детей или документов, подтверждающих отсутствие у детей одного из родителей</w:t>
            </w:r>
          </w:p>
        </w:tc>
        <w:tc>
          <w:tcPr>
            <w:tcW w:w="4679" w:type="dxa"/>
          </w:tcPr>
          <w:p w:rsidR="00134159" w:rsidRPr="0009140E" w:rsidRDefault="00134159" w:rsidP="0009140E">
            <w:pPr>
              <w:autoSpaceDE w:val="0"/>
              <w:autoSpaceDN w:val="0"/>
              <w:adjustRightInd w:val="0"/>
              <w:spacing w:after="0" w:line="240" w:lineRule="auto"/>
              <w:jc w:val="left"/>
              <w:rPr>
                <w:rFonts w:ascii="Times New Roman" w:hAnsi="Times New Roman"/>
                <w:bCs/>
                <w:sz w:val="28"/>
                <w:szCs w:val="28"/>
                <w:lang w:eastAsia="ru-RU"/>
              </w:rPr>
            </w:pPr>
            <w:r w:rsidRPr="0009140E">
              <w:rPr>
                <w:rFonts w:ascii="Times New Roman" w:hAnsi="Times New Roman"/>
                <w:bCs/>
                <w:sz w:val="28"/>
                <w:szCs w:val="28"/>
                <w:lang w:eastAsia="ru-RU"/>
              </w:rPr>
              <w:t>Федеральная миграционная служба Российской Федерации</w:t>
            </w:r>
          </w:p>
        </w:tc>
      </w:tr>
      <w:tr w:rsidR="00134159" w:rsidRPr="009A66B2" w:rsidTr="004E1BF6">
        <w:trPr>
          <w:trHeight w:val="784"/>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копия судебного решения о месте жительства в случае отсутствия сведений о регистрации заявителя на территории </w:t>
            </w:r>
            <w:r>
              <w:rPr>
                <w:rFonts w:ascii="Times New Roman" w:hAnsi="Times New Roman"/>
                <w:sz w:val="28"/>
                <w:szCs w:val="28"/>
                <w:lang w:eastAsia="ru-RU"/>
              </w:rPr>
              <w:t>Губского</w:t>
            </w:r>
            <w:r w:rsidRPr="0009140E">
              <w:rPr>
                <w:rFonts w:ascii="Times New Roman" w:hAnsi="Times New Roman"/>
                <w:sz w:val="28"/>
                <w:szCs w:val="28"/>
                <w:lang w:eastAsia="ru-RU"/>
              </w:rPr>
              <w:t xml:space="preserve"> сельского поселения Мостовского района, или в случае наличия спора о месте регистрации</w:t>
            </w:r>
          </w:p>
        </w:tc>
        <w:tc>
          <w:tcPr>
            <w:tcW w:w="4679" w:type="dxa"/>
          </w:tcPr>
          <w:p w:rsidR="00134159" w:rsidRPr="0009140E" w:rsidRDefault="00134159" w:rsidP="0009140E">
            <w:pPr>
              <w:spacing w:after="0" w:line="240" w:lineRule="auto"/>
              <w:jc w:val="left"/>
              <w:rPr>
                <w:rFonts w:ascii="Times New Roman" w:hAnsi="Times New Roman"/>
                <w:color w:val="000000"/>
                <w:sz w:val="28"/>
                <w:szCs w:val="28"/>
                <w:lang w:eastAsia="ru-RU"/>
              </w:rPr>
            </w:pPr>
            <w:r w:rsidRPr="0009140E">
              <w:rPr>
                <w:rFonts w:ascii="Times New Roman" w:hAnsi="Times New Roman"/>
                <w:color w:val="000000"/>
                <w:sz w:val="28"/>
                <w:szCs w:val="28"/>
                <w:lang w:eastAsia="ru-RU"/>
              </w:rPr>
              <w:t>Заявитель самостоятельно предоставляет документ</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784"/>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копия документов, подтверждающих наличие у заявителя трёх и более детей на момент подачи заявления</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Федеральная миграционная служба  Российской Федерации</w:t>
            </w:r>
          </w:p>
        </w:tc>
      </w:tr>
      <w:tr w:rsidR="00134159" w:rsidRPr="009A66B2" w:rsidTr="004E1BF6">
        <w:trPr>
          <w:trHeight w:val="784"/>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копия свидетельства о браке в случае несовпадения фамилии заявителя и ребёнка (детей);</w:t>
            </w:r>
          </w:p>
          <w:p w:rsidR="00134159" w:rsidRPr="0009140E" w:rsidRDefault="00134159" w:rsidP="0009140E">
            <w:pPr>
              <w:tabs>
                <w:tab w:val="left" w:pos="2130"/>
              </w:tabs>
              <w:spacing w:after="0" w:line="240" w:lineRule="auto"/>
              <w:jc w:val="left"/>
              <w:rPr>
                <w:rFonts w:ascii="Times New Roman" w:hAnsi="Times New Roman"/>
                <w:sz w:val="28"/>
                <w:szCs w:val="28"/>
                <w:lang w:eastAsia="ru-RU"/>
              </w:rPr>
            </w:pP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Орган записи актов гражданского состояния</w:t>
            </w:r>
          </w:p>
        </w:tc>
      </w:tr>
      <w:tr w:rsidR="00134159" w:rsidRPr="009A66B2" w:rsidTr="004E1BF6">
        <w:trPr>
          <w:trHeight w:val="784"/>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копия справки с места прохождения военной службы по призыву в </w:t>
            </w:r>
            <w:r w:rsidRPr="0009140E">
              <w:rPr>
                <w:rFonts w:ascii="Times New Roman" w:hAnsi="Times New Roman"/>
                <w:sz w:val="28"/>
                <w:szCs w:val="28"/>
                <w:lang w:eastAsia="ru-RU"/>
              </w:rPr>
              <w:br/>
              <w:t>Вооружённых силах Российской Федерации (в случае прохождения детьми военной службы по призыву в Вооружённых Силах Российской Федерации);</w:t>
            </w:r>
          </w:p>
          <w:p w:rsidR="00134159" w:rsidRPr="0009140E" w:rsidRDefault="00134159" w:rsidP="0009140E">
            <w:pPr>
              <w:tabs>
                <w:tab w:val="left" w:pos="2130"/>
              </w:tabs>
              <w:spacing w:after="0" w:line="240" w:lineRule="auto"/>
              <w:jc w:val="left"/>
              <w:rPr>
                <w:rFonts w:ascii="Times New Roman" w:hAnsi="Times New Roman"/>
                <w:sz w:val="28"/>
                <w:szCs w:val="28"/>
                <w:lang w:eastAsia="ru-RU"/>
              </w:rPr>
            </w:pP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Военный комиссариат</w:t>
            </w:r>
          </w:p>
        </w:tc>
      </w:tr>
      <w:tr w:rsidR="00134159" w:rsidRPr="009A66B2" w:rsidTr="004E1BF6">
        <w:trPr>
          <w:trHeight w:val="784"/>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Управление Федеральной службы государственной регистрации кадастра и картографии по Краснодарскому краю </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784"/>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134159" w:rsidRPr="0009140E" w:rsidRDefault="00134159" w:rsidP="0009140E">
            <w:pPr>
              <w:tabs>
                <w:tab w:val="left" w:pos="2130"/>
              </w:tabs>
              <w:spacing w:after="0" w:line="240" w:lineRule="auto"/>
              <w:jc w:val="left"/>
              <w:rPr>
                <w:rFonts w:ascii="Times New Roman" w:hAnsi="Times New Roman"/>
                <w:sz w:val="28"/>
                <w:szCs w:val="28"/>
                <w:lang w:eastAsia="ru-RU"/>
              </w:rPr>
            </w:pPr>
          </w:p>
        </w:tc>
        <w:tc>
          <w:tcPr>
            <w:tcW w:w="4679" w:type="dxa"/>
          </w:tcPr>
          <w:p w:rsidR="00134159" w:rsidRPr="0009140E" w:rsidRDefault="00134159" w:rsidP="0009140E">
            <w:pPr>
              <w:autoSpaceDE w:val="0"/>
              <w:autoSpaceDN w:val="0"/>
              <w:adjustRightInd w:val="0"/>
              <w:spacing w:after="0" w:line="240" w:lineRule="auto"/>
              <w:jc w:val="left"/>
              <w:rPr>
                <w:rFonts w:ascii="Times New Roman" w:hAnsi="Times New Roman"/>
                <w:bCs/>
                <w:sz w:val="28"/>
                <w:szCs w:val="28"/>
                <w:lang w:eastAsia="ru-RU"/>
              </w:rPr>
            </w:pPr>
            <w:r w:rsidRPr="0009140E">
              <w:rPr>
                <w:rFonts w:ascii="Times New Roman" w:hAnsi="Times New Roman"/>
                <w:bCs/>
                <w:sz w:val="28"/>
                <w:szCs w:val="28"/>
                <w:lang w:eastAsia="ru-RU"/>
              </w:rPr>
              <w:t>Общеобразовательные организации и государственные образовательные организации</w:t>
            </w:r>
          </w:p>
        </w:tc>
      </w:tr>
      <w:tr w:rsidR="00134159" w:rsidRPr="009A66B2" w:rsidTr="004E1BF6">
        <w:trPr>
          <w:trHeight w:val="784"/>
        </w:trPr>
        <w:tc>
          <w:tcPr>
            <w:tcW w:w="675" w:type="dxa"/>
            <w:vMerge w:val="restart"/>
          </w:tcPr>
          <w:p w:rsidR="00134159" w:rsidRPr="0009140E" w:rsidRDefault="00134159" w:rsidP="0009140E">
            <w:pPr>
              <w:spacing w:after="0" w:line="240" w:lineRule="auto"/>
              <w:jc w:val="left"/>
              <w:rPr>
                <w:rFonts w:ascii="Times New Roman" w:hAnsi="Times New Roman"/>
                <w:sz w:val="26"/>
                <w:szCs w:val="26"/>
                <w:lang w:eastAsia="ru-RU"/>
              </w:rPr>
            </w:pPr>
            <w:r w:rsidRPr="0009140E">
              <w:rPr>
                <w:rFonts w:ascii="Times New Roman" w:hAnsi="Times New Roman"/>
                <w:sz w:val="26"/>
                <w:szCs w:val="26"/>
                <w:lang w:eastAsia="ru-RU"/>
              </w:rPr>
              <w:t>2.</w:t>
            </w:r>
          </w:p>
        </w:tc>
        <w:tc>
          <w:tcPr>
            <w:tcW w:w="4536" w:type="dxa"/>
            <w:vMerge w:val="restart"/>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bCs/>
                <w:color w:val="26282F"/>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c>
          <w:tcPr>
            <w:tcW w:w="5244" w:type="dxa"/>
            <w:gridSpan w:val="2"/>
          </w:tcPr>
          <w:p w:rsidR="00134159" w:rsidRPr="0009140E" w:rsidRDefault="00134159" w:rsidP="0009140E">
            <w:pPr>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Управление Федеральной службы государственной регистрации кадастра и картографии по Краснодарскому краю </w:t>
            </w:r>
          </w:p>
          <w:p w:rsidR="00134159" w:rsidRPr="0009140E" w:rsidRDefault="00134159" w:rsidP="0009140E">
            <w:pPr>
              <w:autoSpaceDE w:val="0"/>
              <w:autoSpaceDN w:val="0"/>
              <w:adjustRightInd w:val="0"/>
              <w:spacing w:after="0" w:line="240" w:lineRule="auto"/>
              <w:jc w:val="left"/>
              <w:rPr>
                <w:rFonts w:ascii="Times New Roman" w:hAnsi="Times New Roman"/>
                <w:bCs/>
                <w:sz w:val="28"/>
                <w:szCs w:val="28"/>
                <w:lang w:eastAsia="ru-RU"/>
              </w:rPr>
            </w:pPr>
          </w:p>
        </w:tc>
      </w:tr>
      <w:tr w:rsidR="00134159" w:rsidRPr="009A66B2" w:rsidTr="004E1BF6">
        <w:trPr>
          <w:trHeight w:val="784"/>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color w:val="26282F"/>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Управление Федеральной службы государственной регистрации кадастра и картографии по Краснодарскому краю </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784"/>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color w:val="26282F"/>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w:t>
            </w:r>
            <w:r w:rsidRPr="0009140E">
              <w:rPr>
                <w:rFonts w:ascii="Times New Roman" w:hAnsi="Times New Roman"/>
                <w:sz w:val="28"/>
                <w:szCs w:val="28"/>
                <w:lang w:eastAsia="ru-RU"/>
              </w:rPr>
              <w:lastRenderedPageBreak/>
              <w:t>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Пенсионный фонд Российской Федерации</w:t>
            </w:r>
          </w:p>
        </w:tc>
      </w:tr>
      <w:tr w:rsidR="00134159" w:rsidRPr="009A66B2" w:rsidTr="004E1BF6">
        <w:tc>
          <w:tcPr>
            <w:tcW w:w="15134" w:type="dxa"/>
            <w:gridSpan w:val="5"/>
          </w:tcPr>
          <w:p w:rsidR="00134159" w:rsidRPr="0009140E" w:rsidRDefault="00134159" w:rsidP="0009140E">
            <w:pPr>
              <w:spacing w:after="0" w:line="240" w:lineRule="auto"/>
              <w:ind w:left="567" w:hanging="567"/>
              <w:rPr>
                <w:rFonts w:ascii="Times New Roman" w:hAnsi="Times New Roman"/>
                <w:b/>
                <w:sz w:val="28"/>
                <w:szCs w:val="28"/>
                <w:lang w:eastAsia="ru-RU"/>
              </w:rPr>
            </w:pPr>
            <w:r w:rsidRPr="00210084">
              <w:rPr>
                <w:rFonts w:ascii="Times New Roman" w:hAnsi="Times New Roman"/>
                <w:b/>
                <w:sz w:val="28"/>
                <w:szCs w:val="28"/>
                <w:lang w:eastAsia="ru-RU"/>
              </w:rPr>
              <w:lastRenderedPageBreak/>
              <w:t>2.</w:t>
            </w:r>
            <w:r w:rsidRPr="0009140E">
              <w:rPr>
                <w:rFonts w:ascii="Times New Roman" w:hAnsi="Times New Roman"/>
                <w:b/>
                <w:sz w:val="28"/>
                <w:szCs w:val="28"/>
                <w:lang w:eastAsia="ru-RU"/>
              </w:rPr>
              <w:t xml:space="preserve"> Услуги в сфере градостроительства</w:t>
            </w:r>
          </w:p>
        </w:tc>
      </w:tr>
      <w:tr w:rsidR="00134159" w:rsidRPr="009A66B2" w:rsidTr="004E1BF6">
        <w:trPr>
          <w:trHeight w:val="2539"/>
        </w:trPr>
        <w:tc>
          <w:tcPr>
            <w:tcW w:w="675" w:type="dxa"/>
            <w:vMerge w:val="restart"/>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r w:rsidRPr="0009140E">
              <w:rPr>
                <w:rFonts w:ascii="Times New Roman" w:hAnsi="Times New Roman"/>
                <w:sz w:val="26"/>
                <w:szCs w:val="26"/>
                <w:lang w:eastAsia="ru-RU"/>
              </w:rPr>
              <w:t>3.</w:t>
            </w:r>
          </w:p>
        </w:tc>
        <w:tc>
          <w:tcPr>
            <w:tcW w:w="4536" w:type="dxa"/>
            <w:vMerge w:val="restart"/>
          </w:tcPr>
          <w:p w:rsidR="00134159" w:rsidRPr="006612A6" w:rsidRDefault="00134159" w:rsidP="0009140E">
            <w:pPr>
              <w:widowControl w:val="0"/>
              <w:autoSpaceDE w:val="0"/>
              <w:autoSpaceDN w:val="0"/>
              <w:adjustRightInd w:val="0"/>
              <w:spacing w:after="0" w:line="240" w:lineRule="auto"/>
              <w:jc w:val="left"/>
              <w:outlineLvl w:val="0"/>
              <w:rPr>
                <w:rFonts w:ascii="Times New Roman" w:hAnsi="Times New Roman"/>
                <w:bCs/>
                <w:sz w:val="28"/>
                <w:szCs w:val="28"/>
                <w:lang w:eastAsia="ru-RU"/>
              </w:rPr>
            </w:pPr>
            <w:r w:rsidRPr="006612A6">
              <w:rPr>
                <w:rFonts w:ascii="Times New Roman" w:hAnsi="Times New Roman"/>
                <w:bCs/>
                <w:sz w:val="28"/>
                <w:szCs w:val="28"/>
                <w:lang w:eastAsia="ru-RU"/>
              </w:rPr>
              <w:t>Выдача разрешений на ввод в эксплуатацию построенных, реконструированных объектов капитального строительства</w:t>
            </w:r>
          </w:p>
        </w:tc>
        <w:tc>
          <w:tcPr>
            <w:tcW w:w="5174" w:type="dxa"/>
          </w:tcPr>
          <w:p w:rsidR="00134159" w:rsidRPr="006402C6" w:rsidRDefault="00134159" w:rsidP="0009140E">
            <w:pPr>
              <w:widowControl w:val="0"/>
              <w:autoSpaceDE w:val="0"/>
              <w:autoSpaceDN w:val="0"/>
              <w:adjustRightInd w:val="0"/>
              <w:spacing w:after="0" w:line="240" w:lineRule="auto"/>
              <w:jc w:val="left"/>
              <w:rPr>
                <w:rFonts w:ascii="Times New Roman" w:hAnsi="Times New Roman"/>
                <w:sz w:val="28"/>
                <w:szCs w:val="28"/>
                <w:highlight w:val="yellow"/>
                <w:lang w:eastAsia="ru-RU"/>
              </w:rPr>
            </w:pPr>
            <w:bookmarkStart w:id="1" w:name="Par122"/>
            <w:bookmarkEnd w:id="1"/>
            <w:r w:rsidRPr="0009140E">
              <w:rPr>
                <w:rFonts w:ascii="Times New Roman" w:hAnsi="Times New Roman"/>
                <w:sz w:val="28"/>
                <w:szCs w:val="28"/>
                <w:lang w:eastAsia="ru-RU"/>
              </w:rPr>
              <w:t>Правоустанавливающие документы на земельный участок</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Управление Федеральной службы государственной регистрации кадастра и картографии по Краснодарскому краю </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693"/>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vMerge w:val="restart"/>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color w:val="000000"/>
                <w:sz w:val="28"/>
                <w:szCs w:val="28"/>
                <w:lang w:eastAsia="ru-RU"/>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Администрация </w:t>
            </w:r>
            <w:r>
              <w:rPr>
                <w:rFonts w:ascii="Times New Roman" w:hAnsi="Times New Roman"/>
                <w:sz w:val="28"/>
                <w:szCs w:val="28"/>
                <w:lang w:eastAsia="ru-RU"/>
              </w:rPr>
              <w:t>Губского</w:t>
            </w:r>
            <w:r w:rsidRPr="0009140E">
              <w:rPr>
                <w:rFonts w:ascii="Times New Roman" w:hAnsi="Times New Roman"/>
                <w:sz w:val="28"/>
                <w:szCs w:val="28"/>
                <w:lang w:eastAsia="ru-RU"/>
              </w:rPr>
              <w:t xml:space="preserve"> сельского поселения. </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1500"/>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vMerge/>
          </w:tcPr>
          <w:p w:rsidR="00134159" w:rsidRPr="0009140E" w:rsidRDefault="00134159" w:rsidP="0009140E">
            <w:pPr>
              <w:tabs>
                <w:tab w:val="left" w:pos="2130"/>
              </w:tabs>
              <w:spacing w:after="0" w:line="240" w:lineRule="auto"/>
              <w:jc w:val="left"/>
              <w:rPr>
                <w:rFonts w:ascii="Times New Roman" w:hAnsi="Times New Roman"/>
                <w:color w:val="000000"/>
                <w:sz w:val="28"/>
                <w:szCs w:val="28"/>
                <w:lang w:eastAsia="ru-RU"/>
              </w:rPr>
            </w:pP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p>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Администрация муниципального образования Мостовский район (в случае если документ разрабатывался до 2009 года).</w:t>
            </w:r>
          </w:p>
        </w:tc>
      </w:tr>
      <w:tr w:rsidR="00134159" w:rsidRPr="009A66B2" w:rsidTr="004E1BF6">
        <w:trPr>
          <w:trHeight w:val="675"/>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vMerge w:val="restart"/>
          </w:tcPr>
          <w:p w:rsidR="00134159" w:rsidRPr="0009140E" w:rsidRDefault="00134159" w:rsidP="0009140E">
            <w:pPr>
              <w:widowControl w:val="0"/>
              <w:autoSpaceDE w:val="0"/>
              <w:autoSpaceDN w:val="0"/>
              <w:adjustRightInd w:val="0"/>
              <w:spacing w:after="0" w:line="240" w:lineRule="auto"/>
              <w:jc w:val="left"/>
              <w:rPr>
                <w:rFonts w:ascii="Times New Roman" w:hAnsi="Times New Roman"/>
                <w:color w:val="000000"/>
                <w:sz w:val="28"/>
                <w:szCs w:val="28"/>
                <w:highlight w:val="yellow"/>
                <w:lang w:eastAsia="ru-RU"/>
              </w:rPr>
            </w:pPr>
          </w:p>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Разрешение на строительство</w:t>
            </w:r>
          </w:p>
          <w:p w:rsidR="00134159" w:rsidRPr="0009140E" w:rsidRDefault="00134159" w:rsidP="0009140E">
            <w:pPr>
              <w:widowControl w:val="0"/>
              <w:autoSpaceDE w:val="0"/>
              <w:autoSpaceDN w:val="0"/>
              <w:adjustRightInd w:val="0"/>
              <w:spacing w:after="0" w:line="240" w:lineRule="auto"/>
              <w:jc w:val="left"/>
              <w:rPr>
                <w:rFonts w:ascii="Times New Roman" w:hAnsi="Times New Roman"/>
                <w:color w:val="000000"/>
                <w:sz w:val="28"/>
                <w:szCs w:val="28"/>
                <w:lang w:eastAsia="ru-RU"/>
              </w:rPr>
            </w:pPr>
          </w:p>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lang w:eastAsia="ru-RU"/>
              </w:rPr>
            </w:pP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 xml:space="preserve">Администрация </w:t>
            </w:r>
            <w:r>
              <w:rPr>
                <w:rFonts w:ascii="Times New Roman" w:hAnsi="Times New Roman"/>
                <w:sz w:val="28"/>
                <w:szCs w:val="28"/>
                <w:lang w:eastAsia="ru-RU"/>
              </w:rPr>
              <w:t>Губского</w:t>
            </w:r>
            <w:r w:rsidRPr="0009140E">
              <w:rPr>
                <w:rFonts w:ascii="Times New Roman" w:hAnsi="Times New Roman"/>
                <w:sz w:val="28"/>
                <w:szCs w:val="28"/>
                <w:lang w:eastAsia="ru-RU"/>
              </w:rPr>
              <w:t xml:space="preserve"> сельского поселения.</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1290"/>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vMerge/>
          </w:tcPr>
          <w:p w:rsidR="00134159" w:rsidRPr="0009140E" w:rsidRDefault="00134159" w:rsidP="0009140E">
            <w:pPr>
              <w:widowControl w:val="0"/>
              <w:autoSpaceDE w:val="0"/>
              <w:autoSpaceDN w:val="0"/>
              <w:adjustRightInd w:val="0"/>
              <w:spacing w:after="0" w:line="240" w:lineRule="auto"/>
              <w:jc w:val="left"/>
              <w:rPr>
                <w:rFonts w:ascii="Times New Roman" w:hAnsi="Times New Roman"/>
                <w:color w:val="000000"/>
                <w:sz w:val="28"/>
                <w:szCs w:val="28"/>
                <w:highlight w:val="yellow"/>
                <w:lang w:eastAsia="ru-RU"/>
              </w:rPr>
            </w:pP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Администрация муниципального образования Мостовский район (в случае если разрешение выдавалось до 2009 года). </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495"/>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vMerge/>
          </w:tcPr>
          <w:p w:rsidR="00134159" w:rsidRPr="0009140E" w:rsidRDefault="00134159" w:rsidP="0009140E">
            <w:pPr>
              <w:widowControl w:val="0"/>
              <w:autoSpaceDE w:val="0"/>
              <w:autoSpaceDN w:val="0"/>
              <w:adjustRightInd w:val="0"/>
              <w:spacing w:after="0" w:line="240" w:lineRule="auto"/>
              <w:jc w:val="left"/>
              <w:rPr>
                <w:rFonts w:ascii="Times New Roman" w:hAnsi="Times New Roman"/>
                <w:color w:val="000000"/>
                <w:sz w:val="28"/>
                <w:szCs w:val="28"/>
                <w:highlight w:val="yellow"/>
                <w:lang w:eastAsia="ru-RU"/>
              </w:rPr>
            </w:pP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Правообладатель земельного участка.</w:t>
            </w:r>
          </w:p>
        </w:tc>
      </w:tr>
      <w:tr w:rsidR="00134159" w:rsidRPr="009A66B2" w:rsidTr="004E1BF6">
        <w:trPr>
          <w:trHeight w:val="1147"/>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widowControl w:val="0"/>
              <w:autoSpaceDE w:val="0"/>
              <w:autoSpaceDN w:val="0"/>
              <w:adjustRightInd w:val="0"/>
              <w:spacing w:after="0" w:line="240" w:lineRule="auto"/>
              <w:jc w:val="left"/>
              <w:rPr>
                <w:rFonts w:ascii="Times New Roman" w:hAnsi="Times New Roman"/>
                <w:color w:val="000000"/>
                <w:sz w:val="28"/>
                <w:szCs w:val="28"/>
                <w:lang w:eastAsia="ru-RU"/>
              </w:rPr>
            </w:pPr>
            <w:r w:rsidRPr="0009140E">
              <w:rPr>
                <w:rFonts w:ascii="Times New Roman" w:hAnsi="Times New Roman"/>
                <w:color w:val="000000"/>
                <w:sz w:val="28"/>
                <w:szCs w:val="28"/>
                <w:lang w:eastAsia="ru-RU"/>
              </w:rPr>
              <w:t>Акт приемки объекта капитального строительства (в случае осуществления строительства, реконструкции на основании договора)</w:t>
            </w:r>
          </w:p>
          <w:p w:rsidR="00134159" w:rsidRPr="0009140E" w:rsidRDefault="00134159" w:rsidP="0009140E">
            <w:pPr>
              <w:widowControl w:val="0"/>
              <w:autoSpaceDE w:val="0"/>
              <w:autoSpaceDN w:val="0"/>
              <w:adjustRightInd w:val="0"/>
              <w:spacing w:after="0" w:line="240" w:lineRule="auto"/>
              <w:jc w:val="left"/>
              <w:rPr>
                <w:rFonts w:ascii="Times New Roman" w:hAnsi="Times New Roman"/>
                <w:color w:val="000000"/>
                <w:sz w:val="28"/>
                <w:szCs w:val="28"/>
                <w:highlight w:val="yellow"/>
                <w:lang w:eastAsia="ru-RU"/>
              </w:rPr>
            </w:pP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color w:val="000000"/>
                <w:sz w:val="28"/>
                <w:szCs w:val="28"/>
                <w:lang w:eastAsia="ru-RU"/>
              </w:rPr>
              <w:t>Заявитель самостоятельно предоставляет  документ</w:t>
            </w:r>
          </w:p>
        </w:tc>
      </w:tr>
      <w:tr w:rsidR="00134159" w:rsidRPr="009A66B2" w:rsidTr="004E1BF6">
        <w:trPr>
          <w:trHeight w:val="413"/>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widowControl w:val="0"/>
              <w:autoSpaceDE w:val="0"/>
              <w:autoSpaceDN w:val="0"/>
              <w:adjustRightInd w:val="0"/>
              <w:spacing w:after="0" w:line="240" w:lineRule="auto"/>
              <w:jc w:val="left"/>
              <w:rPr>
                <w:rFonts w:ascii="Times New Roman" w:hAnsi="Times New Roman"/>
                <w:color w:val="000000"/>
                <w:sz w:val="28"/>
                <w:szCs w:val="28"/>
                <w:lang w:eastAsia="ru-RU"/>
              </w:rPr>
            </w:pPr>
            <w:r w:rsidRPr="0009140E">
              <w:rPr>
                <w:rFonts w:ascii="Times New Roman" w:hAnsi="Times New Roman"/>
                <w:color w:val="000000"/>
                <w:sz w:val="28"/>
                <w:szCs w:val="28"/>
                <w:lang w:eastAsia="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34159" w:rsidRPr="0009140E" w:rsidRDefault="00134159" w:rsidP="0009140E">
            <w:pPr>
              <w:widowControl w:val="0"/>
              <w:autoSpaceDE w:val="0"/>
              <w:autoSpaceDN w:val="0"/>
              <w:adjustRightInd w:val="0"/>
              <w:spacing w:after="0" w:line="240" w:lineRule="auto"/>
              <w:jc w:val="left"/>
              <w:rPr>
                <w:rFonts w:ascii="Times New Roman" w:hAnsi="Times New Roman"/>
                <w:color w:val="000000"/>
                <w:sz w:val="28"/>
                <w:szCs w:val="28"/>
                <w:lang w:eastAsia="ru-RU"/>
              </w:rPr>
            </w:pPr>
          </w:p>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lang w:eastAsia="ru-RU"/>
              </w:rPr>
            </w:pP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color w:val="000000"/>
                <w:sz w:val="28"/>
                <w:szCs w:val="28"/>
                <w:lang w:eastAsia="ru-RU"/>
              </w:rPr>
              <w:t>Заявитель самостоятельно предоставляет  документ</w:t>
            </w:r>
          </w:p>
        </w:tc>
      </w:tr>
      <w:tr w:rsidR="00134159" w:rsidRPr="009A66B2" w:rsidTr="004E1BF6">
        <w:trPr>
          <w:trHeight w:val="557"/>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color w:val="000000"/>
                <w:sz w:val="28"/>
                <w:szCs w:val="28"/>
                <w:lang w:eastAsia="ru-RU"/>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w:t>
            </w:r>
            <w:r w:rsidRPr="0009140E">
              <w:rPr>
                <w:rFonts w:ascii="Times New Roman" w:hAnsi="Times New Roman"/>
                <w:color w:val="000000"/>
                <w:sz w:val="28"/>
                <w:szCs w:val="28"/>
                <w:lang w:eastAsia="ru-RU"/>
              </w:rPr>
              <w:lastRenderedPageBreak/>
              <w:t>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4749" w:type="dxa"/>
            <w:gridSpan w:val="2"/>
          </w:tcPr>
          <w:p w:rsidR="00134159" w:rsidRPr="0009140E" w:rsidRDefault="00134159" w:rsidP="0009140E">
            <w:pPr>
              <w:spacing w:after="0" w:line="240" w:lineRule="auto"/>
              <w:jc w:val="left"/>
              <w:rPr>
                <w:rFonts w:ascii="Times New Roman" w:hAnsi="Times New Roman"/>
                <w:color w:val="000000"/>
                <w:sz w:val="28"/>
                <w:szCs w:val="28"/>
                <w:lang w:eastAsia="ru-RU"/>
              </w:rPr>
            </w:pPr>
            <w:r w:rsidRPr="0009140E">
              <w:rPr>
                <w:rFonts w:ascii="Times New Roman" w:hAnsi="Times New Roman"/>
                <w:color w:val="000000"/>
                <w:sz w:val="28"/>
                <w:szCs w:val="28"/>
                <w:lang w:eastAsia="ru-RU"/>
              </w:rPr>
              <w:lastRenderedPageBreak/>
              <w:t>Заявитель самостоятельно предоставляет документ</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3248"/>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color w:val="000000"/>
                <w:sz w:val="28"/>
                <w:szCs w:val="28"/>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color w:val="000000"/>
                <w:sz w:val="28"/>
                <w:szCs w:val="28"/>
                <w:lang w:eastAsia="ru-RU"/>
              </w:rPr>
              <w:t>Организации, предоставляющие технические условия</w:t>
            </w:r>
          </w:p>
        </w:tc>
      </w:tr>
      <w:tr w:rsidR="00134159" w:rsidRPr="009A66B2" w:rsidTr="004E1BF6">
        <w:trPr>
          <w:trHeight w:val="4110"/>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6402C6" w:rsidRDefault="00134159" w:rsidP="0009140E">
            <w:pPr>
              <w:widowControl w:val="0"/>
              <w:autoSpaceDE w:val="0"/>
              <w:autoSpaceDN w:val="0"/>
              <w:adjustRightInd w:val="0"/>
              <w:spacing w:after="0" w:line="240" w:lineRule="auto"/>
              <w:jc w:val="left"/>
              <w:rPr>
                <w:rFonts w:ascii="Times New Roman" w:hAnsi="Times New Roman"/>
                <w:color w:val="000000"/>
                <w:sz w:val="28"/>
                <w:szCs w:val="28"/>
                <w:lang w:eastAsia="ru-RU"/>
              </w:rPr>
            </w:pPr>
            <w:r w:rsidRPr="0009140E">
              <w:rPr>
                <w:rFonts w:ascii="Times New Roman" w:hAnsi="Times New Roman"/>
                <w:color w:val="000000"/>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color w:val="000000"/>
                <w:sz w:val="28"/>
                <w:szCs w:val="28"/>
                <w:lang w:eastAsia="ru-RU"/>
              </w:rPr>
              <w:t>Заявитель самостоятельно предоставляет документ</w:t>
            </w:r>
          </w:p>
        </w:tc>
      </w:tr>
      <w:tr w:rsidR="00134159" w:rsidRPr="009A66B2" w:rsidTr="004E1BF6">
        <w:trPr>
          <w:trHeight w:val="557"/>
        </w:trPr>
        <w:tc>
          <w:tcPr>
            <w:tcW w:w="675" w:type="dxa"/>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spacing w:after="0" w:line="240" w:lineRule="auto"/>
              <w:jc w:val="left"/>
              <w:rPr>
                <w:rFonts w:ascii="Times New Roman" w:hAnsi="Times New Roman"/>
                <w:color w:val="000000"/>
                <w:sz w:val="28"/>
                <w:szCs w:val="28"/>
                <w:lang w:eastAsia="ru-RU"/>
              </w:rPr>
            </w:pPr>
            <w:r w:rsidRPr="0009140E">
              <w:rPr>
                <w:rFonts w:ascii="Times New Roman" w:hAnsi="Times New Roman"/>
                <w:color w:val="000000"/>
                <w:sz w:val="28"/>
                <w:szCs w:val="28"/>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Pr="0009140E">
              <w:rPr>
                <w:rFonts w:ascii="Times New Roman" w:hAnsi="Times New Roman"/>
                <w:color w:val="000000"/>
                <w:sz w:val="28"/>
                <w:szCs w:val="28"/>
                <w:lang w:eastAsia="ru-RU"/>
              </w:rPr>
              <w:lastRenderedPageBreak/>
              <w:t xml:space="preserve">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w:t>
            </w:r>
          </w:p>
          <w:p w:rsidR="00134159" w:rsidRPr="0009140E" w:rsidRDefault="00134159" w:rsidP="0009140E">
            <w:pPr>
              <w:spacing w:after="0" w:line="240" w:lineRule="auto"/>
              <w:jc w:val="left"/>
              <w:rPr>
                <w:rFonts w:ascii="Times New Roman" w:hAnsi="Times New Roman"/>
                <w:color w:val="000000"/>
                <w:sz w:val="28"/>
                <w:szCs w:val="28"/>
                <w:lang w:eastAsia="ru-RU"/>
              </w:rPr>
            </w:pPr>
            <w:r w:rsidRPr="0009140E">
              <w:rPr>
                <w:rFonts w:ascii="Times New Roman" w:hAnsi="Times New Roman"/>
                <w:color w:val="000000"/>
                <w:sz w:val="28"/>
                <w:szCs w:val="28"/>
                <w:lang w:eastAsia="ru-RU"/>
              </w:rPr>
              <w:t>Кодекса РФ</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color w:val="000000"/>
                <w:sz w:val="28"/>
                <w:szCs w:val="28"/>
                <w:lang w:eastAsia="ru-RU"/>
              </w:rPr>
              <w:lastRenderedPageBreak/>
              <w:t>Государственная инспекция строительного надзора по Краснодарскому краю</w:t>
            </w:r>
          </w:p>
        </w:tc>
      </w:tr>
      <w:tr w:rsidR="00134159" w:rsidRPr="009A66B2" w:rsidTr="004E1BF6">
        <w:trPr>
          <w:trHeight w:val="4110"/>
        </w:trPr>
        <w:tc>
          <w:tcPr>
            <w:tcW w:w="675" w:type="dxa"/>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spacing w:after="0" w:line="240" w:lineRule="auto"/>
              <w:jc w:val="left"/>
              <w:rPr>
                <w:rFonts w:ascii="Times New Roman" w:hAnsi="Times New Roman"/>
                <w:color w:val="000000"/>
                <w:sz w:val="28"/>
                <w:szCs w:val="28"/>
                <w:lang w:eastAsia="ru-RU"/>
              </w:rPr>
            </w:pPr>
            <w:r w:rsidRPr="0009140E">
              <w:rPr>
                <w:rFonts w:ascii="Times New Roman" w:hAnsi="Times New Roman"/>
                <w:color w:val="000000"/>
                <w:sz w:val="28"/>
                <w:szCs w:val="28"/>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color w:val="000000"/>
                <w:sz w:val="28"/>
                <w:szCs w:val="28"/>
                <w:lang w:eastAsia="ru-RU"/>
              </w:rPr>
              <w:t>Заявитель самостоятельно предоставляет документ</w:t>
            </w:r>
          </w:p>
        </w:tc>
      </w:tr>
      <w:tr w:rsidR="00134159" w:rsidRPr="009A66B2" w:rsidTr="004E1BF6">
        <w:trPr>
          <w:trHeight w:val="2100"/>
        </w:trPr>
        <w:tc>
          <w:tcPr>
            <w:tcW w:w="675" w:type="dxa"/>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spacing w:after="0" w:line="240" w:lineRule="auto"/>
              <w:jc w:val="left"/>
              <w:rPr>
                <w:rFonts w:ascii="Times New Roman" w:hAnsi="Times New Roman"/>
                <w:color w:val="000000"/>
                <w:sz w:val="28"/>
                <w:szCs w:val="28"/>
                <w:lang w:eastAsia="ru-RU"/>
              </w:rPr>
            </w:pPr>
            <w:r w:rsidRPr="0009140E">
              <w:rPr>
                <w:rFonts w:ascii="Times New Roman" w:hAnsi="Times New Roman"/>
                <w:color w:val="000000"/>
                <w:sz w:val="28"/>
                <w:szCs w:val="28"/>
                <w:lang w:eastAsia="ru-RU"/>
              </w:rPr>
              <w:t>Технический план объекта капитального строительства, подготовленный в соответствии с Федеральным законом от 24 июля 2007 года №221-ФЗ «О государственном кадастре недвижимости»</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color w:val="000000"/>
                <w:sz w:val="28"/>
                <w:szCs w:val="28"/>
                <w:lang w:eastAsia="ru-RU"/>
              </w:rPr>
              <w:t>«Крайтехинвентаризация», «Ростехинвентаризация»</w:t>
            </w:r>
          </w:p>
        </w:tc>
      </w:tr>
      <w:tr w:rsidR="00134159" w:rsidRPr="009A66B2" w:rsidTr="004E1BF6">
        <w:trPr>
          <w:trHeight w:val="2100"/>
        </w:trPr>
        <w:tc>
          <w:tcPr>
            <w:tcW w:w="675" w:type="dxa"/>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4E699D" w:rsidRDefault="00134159" w:rsidP="004E699D">
            <w:pPr>
              <w:suppressAutoHyphens/>
              <w:autoSpaceDE w:val="0"/>
              <w:jc w:val="both"/>
              <w:rPr>
                <w:rFonts w:ascii="Times New Roman" w:hAnsi="Times New Roman"/>
                <w:sz w:val="28"/>
                <w:szCs w:val="28"/>
                <w:lang w:eastAsia="ar-SA"/>
              </w:rPr>
            </w:pPr>
            <w:r w:rsidRPr="004E699D">
              <w:rPr>
                <w:rFonts w:ascii="Times New Roman" w:hAnsi="Times New Roman"/>
                <w:sz w:val="28"/>
                <w:szCs w:val="28"/>
                <w:lang w:eastAsia="ar-SA"/>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34159" w:rsidRPr="004E699D" w:rsidRDefault="00134159" w:rsidP="0009140E">
            <w:pPr>
              <w:spacing w:after="0" w:line="240" w:lineRule="auto"/>
              <w:jc w:val="left"/>
              <w:rPr>
                <w:rFonts w:ascii="Times New Roman" w:hAnsi="Times New Roman"/>
                <w:color w:val="000000"/>
                <w:sz w:val="28"/>
                <w:szCs w:val="28"/>
                <w:lang w:eastAsia="ru-RU"/>
              </w:rPr>
            </w:pPr>
          </w:p>
        </w:tc>
        <w:tc>
          <w:tcPr>
            <w:tcW w:w="4749" w:type="dxa"/>
            <w:gridSpan w:val="2"/>
          </w:tcPr>
          <w:p w:rsidR="00134159" w:rsidRPr="004E699D" w:rsidRDefault="00134159" w:rsidP="004E699D">
            <w:pPr>
              <w:jc w:val="left"/>
              <w:rPr>
                <w:rFonts w:ascii="Times New Roman" w:hAnsi="Times New Roman"/>
                <w:sz w:val="28"/>
                <w:szCs w:val="28"/>
              </w:rPr>
            </w:pPr>
            <w:r w:rsidRPr="004E699D">
              <w:rPr>
                <w:rFonts w:ascii="Times New Roman" w:hAnsi="Times New Roman"/>
                <w:sz w:val="28"/>
                <w:szCs w:val="28"/>
              </w:rPr>
              <w:t>Документ запрашивается в порядке межведомственного взаимодействия в случае, если документ не представлен заявителем самостоятельно</w:t>
            </w:r>
          </w:p>
          <w:p w:rsidR="00134159" w:rsidRPr="004E699D" w:rsidRDefault="00134159" w:rsidP="0009140E">
            <w:pPr>
              <w:spacing w:after="0" w:line="240" w:lineRule="auto"/>
              <w:jc w:val="left"/>
              <w:rPr>
                <w:rFonts w:ascii="Times New Roman" w:hAnsi="Times New Roman"/>
                <w:color w:val="000000"/>
                <w:sz w:val="28"/>
                <w:szCs w:val="28"/>
                <w:lang w:eastAsia="ru-RU"/>
              </w:rPr>
            </w:pPr>
          </w:p>
        </w:tc>
      </w:tr>
      <w:tr w:rsidR="00134159" w:rsidRPr="009A66B2" w:rsidTr="004E1BF6">
        <w:trPr>
          <w:trHeight w:val="2255"/>
        </w:trPr>
        <w:tc>
          <w:tcPr>
            <w:tcW w:w="675" w:type="dxa"/>
            <w:vMerge w:val="restart"/>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r w:rsidRPr="0009140E">
              <w:rPr>
                <w:rFonts w:ascii="Times New Roman" w:hAnsi="Times New Roman"/>
                <w:sz w:val="26"/>
                <w:szCs w:val="26"/>
                <w:lang w:eastAsia="ru-RU"/>
              </w:rPr>
              <w:t>4.</w:t>
            </w:r>
          </w:p>
        </w:tc>
        <w:tc>
          <w:tcPr>
            <w:tcW w:w="4536" w:type="dxa"/>
            <w:vMerge w:val="restart"/>
          </w:tcPr>
          <w:p w:rsidR="00134159" w:rsidRPr="0009140E" w:rsidRDefault="00134159" w:rsidP="0009140E">
            <w:pPr>
              <w:widowControl w:val="0"/>
              <w:autoSpaceDE w:val="0"/>
              <w:autoSpaceDN w:val="0"/>
              <w:adjustRightInd w:val="0"/>
              <w:spacing w:after="0" w:line="240" w:lineRule="auto"/>
              <w:jc w:val="left"/>
              <w:outlineLvl w:val="0"/>
              <w:rPr>
                <w:rFonts w:ascii="Times New Roman" w:hAnsi="Times New Roman"/>
                <w:bCs/>
                <w:sz w:val="28"/>
                <w:szCs w:val="28"/>
                <w:lang w:eastAsia="ru-RU"/>
              </w:rPr>
            </w:pPr>
            <w:r w:rsidRPr="0009140E">
              <w:rPr>
                <w:rFonts w:ascii="Times New Roman" w:hAnsi="Times New Roman"/>
                <w:bCs/>
                <w:sz w:val="28"/>
                <w:szCs w:val="28"/>
                <w:lang w:eastAsia="ru-RU"/>
              </w:rPr>
              <w:t>Выдача  разрешений  на  строительство, реконструкцию объектов капитального строительства</w:t>
            </w:r>
          </w:p>
        </w:tc>
        <w:tc>
          <w:tcPr>
            <w:tcW w:w="5174" w:type="dxa"/>
            <w:vMerge w:val="restart"/>
          </w:tcPr>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Правоустанавливающие документы на земельный участок.</w:t>
            </w:r>
          </w:p>
          <w:p w:rsidR="00134159" w:rsidRPr="0009140E" w:rsidRDefault="00134159" w:rsidP="0009140E">
            <w:pPr>
              <w:tabs>
                <w:tab w:val="left" w:pos="2130"/>
              </w:tabs>
              <w:spacing w:after="0" w:line="240" w:lineRule="auto"/>
              <w:jc w:val="left"/>
              <w:rPr>
                <w:rFonts w:ascii="Times New Roman" w:hAnsi="Times New Roman"/>
                <w:sz w:val="28"/>
                <w:szCs w:val="28"/>
                <w:highlight w:val="yellow"/>
                <w:lang w:eastAsia="ru-RU"/>
              </w:rPr>
            </w:pPr>
            <w:r w:rsidRPr="0009140E">
              <w:rPr>
                <w:rFonts w:ascii="Times New Roman" w:hAnsi="Times New Roman"/>
                <w:sz w:val="28"/>
                <w:szCs w:val="28"/>
                <w:lang w:eastAsia="ru-RU"/>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w:t>
            </w:r>
            <w:r w:rsidRPr="0009140E">
              <w:rPr>
                <w:rFonts w:ascii="Times New Roman" w:hAnsi="Times New Roman"/>
                <w:sz w:val="28"/>
                <w:szCs w:val="28"/>
                <w:lang w:eastAsia="ru-RU"/>
              </w:rPr>
              <w:lastRenderedPageBreak/>
              <w:t>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34159" w:rsidRPr="0009140E" w:rsidRDefault="00134159" w:rsidP="0009140E">
            <w:pPr>
              <w:tabs>
                <w:tab w:val="left" w:pos="2130"/>
              </w:tabs>
              <w:spacing w:after="0" w:line="240" w:lineRule="auto"/>
              <w:jc w:val="left"/>
              <w:rPr>
                <w:rFonts w:ascii="Times New Roman" w:hAnsi="Times New Roman"/>
                <w:sz w:val="28"/>
                <w:szCs w:val="28"/>
                <w:highlight w:val="yellow"/>
                <w:lang w:eastAsia="ru-RU"/>
              </w:rPr>
            </w:pPr>
          </w:p>
        </w:tc>
        <w:tc>
          <w:tcPr>
            <w:tcW w:w="4749" w:type="dxa"/>
            <w:gridSpan w:val="2"/>
          </w:tcPr>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 xml:space="preserve">Управление Федеральной службы государственной регистрации кадастра и картографии по Краснодарскому краю. </w:t>
            </w:r>
          </w:p>
        </w:tc>
      </w:tr>
      <w:tr w:rsidR="00134159" w:rsidRPr="009A66B2" w:rsidTr="004E1BF6">
        <w:trPr>
          <w:trHeight w:val="1969"/>
        </w:trPr>
        <w:tc>
          <w:tcPr>
            <w:tcW w:w="675" w:type="dxa"/>
            <w:vMerge/>
            <w:vAlign w:val="center"/>
          </w:tcPr>
          <w:p w:rsidR="00134159" w:rsidRPr="0009140E" w:rsidRDefault="00134159" w:rsidP="0009140E">
            <w:pPr>
              <w:numPr>
                <w:ilvl w:val="0"/>
                <w:numId w:val="3"/>
              </w:numPr>
              <w:shd w:val="clear" w:color="auto" w:fill="FFFFFF"/>
              <w:tabs>
                <w:tab w:val="left" w:pos="1134"/>
              </w:tabs>
              <w:spacing w:after="0" w:line="240" w:lineRule="auto"/>
              <w:ind w:left="567" w:hanging="567"/>
              <w:jc w:val="left"/>
              <w:rPr>
                <w:rFonts w:ascii="Times New Roman" w:hAnsi="Times New Roman"/>
                <w:sz w:val="26"/>
                <w:szCs w:val="26"/>
                <w:lang w:eastAsia="ru-RU"/>
              </w:rPr>
            </w:pPr>
          </w:p>
        </w:tc>
        <w:tc>
          <w:tcPr>
            <w:tcW w:w="4536" w:type="dxa"/>
            <w:vMerge/>
          </w:tcPr>
          <w:p w:rsidR="00134159" w:rsidRPr="0009140E" w:rsidRDefault="00134159" w:rsidP="0009140E">
            <w:pPr>
              <w:widowControl w:val="0"/>
              <w:autoSpaceDE w:val="0"/>
              <w:autoSpaceDN w:val="0"/>
              <w:adjustRightInd w:val="0"/>
              <w:spacing w:after="0" w:line="240" w:lineRule="auto"/>
              <w:jc w:val="left"/>
              <w:outlineLvl w:val="0"/>
              <w:rPr>
                <w:rFonts w:ascii="Times New Roman" w:hAnsi="Times New Roman"/>
                <w:bCs/>
                <w:sz w:val="28"/>
                <w:szCs w:val="28"/>
                <w:lang w:eastAsia="ru-RU"/>
              </w:rPr>
            </w:pPr>
          </w:p>
        </w:tc>
        <w:tc>
          <w:tcPr>
            <w:tcW w:w="5174" w:type="dxa"/>
            <w:vMerge/>
          </w:tcPr>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p>
        </w:tc>
        <w:tc>
          <w:tcPr>
            <w:tcW w:w="4749" w:type="dxa"/>
            <w:gridSpan w:val="2"/>
          </w:tcPr>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p>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Правообладатель земельного участка</w:t>
            </w:r>
          </w:p>
        </w:tc>
      </w:tr>
      <w:tr w:rsidR="00134159" w:rsidRPr="009A66B2" w:rsidTr="004E1BF6">
        <w:trPr>
          <w:trHeight w:val="663"/>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vMerge w:val="restart"/>
          </w:tcPr>
          <w:p w:rsidR="00134159" w:rsidRPr="0009140E" w:rsidRDefault="00134159" w:rsidP="0009140E">
            <w:pPr>
              <w:autoSpaceDE w:val="0"/>
              <w:autoSpaceDN w:val="0"/>
              <w:adjustRightInd w:val="0"/>
              <w:spacing w:after="0" w:line="240" w:lineRule="auto"/>
              <w:ind w:firstLine="720"/>
              <w:jc w:val="left"/>
              <w:rPr>
                <w:rFonts w:ascii="Times New Roman" w:hAnsi="Times New Roman"/>
                <w:sz w:val="28"/>
                <w:szCs w:val="28"/>
                <w:lang w:eastAsia="ru-RU"/>
              </w:rPr>
            </w:pPr>
            <w:r w:rsidRPr="0009140E">
              <w:rPr>
                <w:rFonts w:ascii="Times New Roman" w:hAnsi="Times New Roman"/>
                <w:sz w:val="28"/>
                <w:szCs w:val="28"/>
                <w:lang w:eastAsia="ru-RU"/>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highlight w:val="yellow"/>
                <w:lang w:eastAsia="ru-RU"/>
              </w:rPr>
            </w:pPr>
          </w:p>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highlight w:val="yellow"/>
                <w:lang w:eastAsia="ru-RU"/>
              </w:rPr>
            </w:pPr>
          </w:p>
        </w:tc>
        <w:tc>
          <w:tcPr>
            <w:tcW w:w="4749" w:type="dxa"/>
            <w:gridSpan w:val="2"/>
          </w:tcPr>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Администрация  </w:t>
            </w:r>
            <w:r>
              <w:rPr>
                <w:rFonts w:ascii="Times New Roman" w:hAnsi="Times New Roman"/>
                <w:sz w:val="28"/>
                <w:szCs w:val="28"/>
                <w:lang w:eastAsia="ru-RU"/>
              </w:rPr>
              <w:t>Губского</w:t>
            </w:r>
            <w:r w:rsidRPr="0009140E">
              <w:rPr>
                <w:rFonts w:ascii="Times New Roman" w:hAnsi="Times New Roman"/>
                <w:sz w:val="28"/>
                <w:szCs w:val="28"/>
                <w:lang w:eastAsia="ru-RU"/>
              </w:rPr>
              <w:t xml:space="preserve"> сельского  поселения. </w:t>
            </w:r>
          </w:p>
        </w:tc>
      </w:tr>
      <w:tr w:rsidR="00134159" w:rsidRPr="009A66B2" w:rsidTr="004E1BF6">
        <w:trPr>
          <w:trHeight w:val="1665"/>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vMerge/>
          </w:tcPr>
          <w:p w:rsidR="00134159" w:rsidRPr="0009140E" w:rsidRDefault="00134159" w:rsidP="0009140E">
            <w:pPr>
              <w:autoSpaceDE w:val="0"/>
              <w:autoSpaceDN w:val="0"/>
              <w:adjustRightInd w:val="0"/>
              <w:spacing w:after="0" w:line="240" w:lineRule="auto"/>
              <w:ind w:firstLine="720"/>
              <w:jc w:val="left"/>
              <w:rPr>
                <w:rFonts w:ascii="Times New Roman" w:hAnsi="Times New Roman"/>
                <w:sz w:val="28"/>
                <w:szCs w:val="28"/>
                <w:lang w:eastAsia="ru-RU"/>
              </w:rPr>
            </w:pPr>
          </w:p>
        </w:tc>
        <w:tc>
          <w:tcPr>
            <w:tcW w:w="4749" w:type="dxa"/>
            <w:gridSpan w:val="2"/>
          </w:tcPr>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p>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Администрация муниципального образования Мостовский район (в случае если документ разрабатывался до 2009 года).</w:t>
            </w:r>
          </w:p>
        </w:tc>
      </w:tr>
      <w:tr w:rsidR="00134159" w:rsidRPr="009A66B2" w:rsidTr="004E1BF6">
        <w:trPr>
          <w:trHeight w:val="574"/>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vMerge/>
          </w:tcPr>
          <w:p w:rsidR="00134159" w:rsidRPr="0009140E" w:rsidRDefault="00134159" w:rsidP="0009140E">
            <w:pPr>
              <w:autoSpaceDE w:val="0"/>
              <w:autoSpaceDN w:val="0"/>
              <w:adjustRightInd w:val="0"/>
              <w:spacing w:after="0" w:line="240" w:lineRule="auto"/>
              <w:ind w:firstLine="720"/>
              <w:jc w:val="left"/>
              <w:rPr>
                <w:rFonts w:ascii="Times New Roman" w:hAnsi="Times New Roman"/>
                <w:sz w:val="28"/>
                <w:szCs w:val="28"/>
                <w:lang w:eastAsia="ru-RU"/>
              </w:rPr>
            </w:pPr>
          </w:p>
        </w:tc>
        <w:tc>
          <w:tcPr>
            <w:tcW w:w="4749" w:type="dxa"/>
            <w:gridSpan w:val="2"/>
          </w:tcPr>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p>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Правообладатель земельного участка</w:t>
            </w:r>
          </w:p>
        </w:tc>
      </w:tr>
      <w:tr w:rsidR="00134159" w:rsidRPr="009A66B2" w:rsidTr="004E1BF6">
        <w:trPr>
          <w:trHeight w:val="1547"/>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autoSpaceDE w:val="0"/>
              <w:autoSpaceDN w:val="0"/>
              <w:adjustRightInd w:val="0"/>
              <w:spacing w:after="0" w:line="240" w:lineRule="auto"/>
              <w:ind w:firstLine="161"/>
              <w:jc w:val="left"/>
              <w:rPr>
                <w:rFonts w:ascii="Times New Roman" w:hAnsi="Times New Roman"/>
                <w:sz w:val="28"/>
                <w:szCs w:val="28"/>
                <w:lang w:eastAsia="ru-RU"/>
              </w:rPr>
            </w:pPr>
            <w:bookmarkStart w:id="2" w:name="sub_51073"/>
            <w:r w:rsidRPr="0009140E">
              <w:rPr>
                <w:rFonts w:ascii="Times New Roman" w:hAnsi="Times New Roman"/>
                <w:sz w:val="28"/>
                <w:szCs w:val="28"/>
                <w:lang w:eastAsia="ru-RU"/>
              </w:rPr>
              <w:t>Материалы, содержащиеся в проектной документации:</w:t>
            </w:r>
          </w:p>
          <w:p w:rsidR="00134159" w:rsidRPr="0009140E" w:rsidRDefault="00134159" w:rsidP="0009140E">
            <w:pPr>
              <w:autoSpaceDE w:val="0"/>
              <w:autoSpaceDN w:val="0"/>
              <w:adjustRightInd w:val="0"/>
              <w:spacing w:after="0" w:line="240" w:lineRule="auto"/>
              <w:ind w:firstLine="161"/>
              <w:jc w:val="left"/>
              <w:rPr>
                <w:rFonts w:ascii="Times New Roman" w:hAnsi="Times New Roman"/>
                <w:sz w:val="28"/>
                <w:szCs w:val="28"/>
                <w:lang w:eastAsia="ru-RU"/>
              </w:rPr>
            </w:pPr>
            <w:bookmarkStart w:id="3" w:name="sub_510731"/>
            <w:bookmarkEnd w:id="2"/>
            <w:r w:rsidRPr="0009140E">
              <w:rPr>
                <w:rFonts w:ascii="Times New Roman" w:hAnsi="Times New Roman"/>
                <w:sz w:val="28"/>
                <w:szCs w:val="28"/>
                <w:lang w:eastAsia="ru-RU"/>
              </w:rPr>
              <w:t>а) пояснительная записка;</w:t>
            </w:r>
          </w:p>
          <w:p w:rsidR="00134159" w:rsidRPr="0009140E" w:rsidRDefault="00134159" w:rsidP="0009140E">
            <w:pPr>
              <w:autoSpaceDE w:val="0"/>
              <w:autoSpaceDN w:val="0"/>
              <w:adjustRightInd w:val="0"/>
              <w:spacing w:after="0" w:line="240" w:lineRule="auto"/>
              <w:ind w:firstLine="161"/>
              <w:jc w:val="left"/>
              <w:rPr>
                <w:rFonts w:ascii="Times New Roman" w:hAnsi="Times New Roman"/>
                <w:sz w:val="28"/>
                <w:szCs w:val="28"/>
                <w:lang w:eastAsia="ru-RU"/>
              </w:rPr>
            </w:pPr>
            <w:bookmarkStart w:id="4" w:name="sub_510732"/>
            <w:bookmarkEnd w:id="3"/>
            <w:r w:rsidRPr="0009140E">
              <w:rPr>
                <w:rFonts w:ascii="Times New Roman" w:hAnsi="Times New Roman"/>
                <w:sz w:val="28"/>
                <w:szCs w:val="2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34159" w:rsidRPr="0009140E" w:rsidRDefault="00134159" w:rsidP="0009140E">
            <w:pPr>
              <w:autoSpaceDE w:val="0"/>
              <w:autoSpaceDN w:val="0"/>
              <w:adjustRightInd w:val="0"/>
              <w:spacing w:after="0" w:line="240" w:lineRule="auto"/>
              <w:ind w:firstLine="161"/>
              <w:jc w:val="left"/>
              <w:rPr>
                <w:rFonts w:ascii="Times New Roman" w:hAnsi="Times New Roman"/>
                <w:sz w:val="28"/>
                <w:szCs w:val="28"/>
                <w:lang w:eastAsia="ru-RU"/>
              </w:rPr>
            </w:pPr>
            <w:bookmarkStart w:id="5" w:name="sub_510733"/>
            <w:bookmarkEnd w:id="4"/>
            <w:r w:rsidRPr="0009140E">
              <w:rPr>
                <w:rFonts w:ascii="Times New Roman" w:hAnsi="Times New Roman"/>
                <w:sz w:val="28"/>
                <w:szCs w:val="28"/>
                <w:lang w:eastAsia="ru-RU"/>
              </w:rPr>
              <w:lastRenderedPageBreak/>
              <w:t xml:space="preserve">в) схема планировочной организации земельного участка, подтверждающая расположение линейного объекта в пределах </w:t>
            </w:r>
            <w:hyperlink w:anchor="sub_1011" w:history="1">
              <w:r w:rsidRPr="0009140E">
                <w:rPr>
                  <w:rFonts w:ascii="Times New Roman" w:hAnsi="Times New Roman"/>
                  <w:sz w:val="28"/>
                  <w:szCs w:val="28"/>
                  <w:lang w:eastAsia="ru-RU"/>
                </w:rPr>
                <w:t>красных линий</w:t>
              </w:r>
            </w:hyperlink>
            <w:r w:rsidRPr="0009140E">
              <w:rPr>
                <w:rFonts w:ascii="Times New Roman" w:hAnsi="Times New Roman"/>
                <w:sz w:val="28"/>
                <w:szCs w:val="28"/>
                <w:lang w:eastAsia="ru-RU"/>
              </w:rPr>
              <w:t>, утвержденных в составе документации по планировке территории применительно к линейным объектам;</w:t>
            </w:r>
          </w:p>
          <w:p w:rsidR="00134159" w:rsidRPr="0009140E" w:rsidRDefault="00134159" w:rsidP="0009140E">
            <w:pPr>
              <w:autoSpaceDE w:val="0"/>
              <w:autoSpaceDN w:val="0"/>
              <w:adjustRightInd w:val="0"/>
              <w:spacing w:after="0" w:line="240" w:lineRule="auto"/>
              <w:ind w:firstLine="161"/>
              <w:jc w:val="left"/>
              <w:rPr>
                <w:rFonts w:ascii="Times New Roman" w:hAnsi="Times New Roman"/>
                <w:sz w:val="28"/>
                <w:szCs w:val="28"/>
                <w:lang w:eastAsia="ru-RU"/>
              </w:rPr>
            </w:pPr>
            <w:bookmarkStart w:id="6" w:name="sub_510734"/>
            <w:bookmarkEnd w:id="5"/>
            <w:r w:rsidRPr="0009140E">
              <w:rPr>
                <w:rFonts w:ascii="Times New Roman" w:hAnsi="Times New Roman"/>
                <w:sz w:val="28"/>
                <w:szCs w:val="28"/>
                <w:lang w:eastAsia="ru-RU"/>
              </w:rPr>
              <w:t>г) схемы, отображающие архитектурные решения;</w:t>
            </w:r>
          </w:p>
          <w:p w:rsidR="00134159" w:rsidRPr="0009140E" w:rsidRDefault="00134159" w:rsidP="0009140E">
            <w:pPr>
              <w:autoSpaceDE w:val="0"/>
              <w:autoSpaceDN w:val="0"/>
              <w:adjustRightInd w:val="0"/>
              <w:spacing w:after="0" w:line="240" w:lineRule="auto"/>
              <w:ind w:firstLine="161"/>
              <w:jc w:val="left"/>
              <w:rPr>
                <w:rFonts w:ascii="Times New Roman" w:hAnsi="Times New Roman"/>
                <w:sz w:val="28"/>
                <w:szCs w:val="28"/>
                <w:lang w:eastAsia="ru-RU"/>
              </w:rPr>
            </w:pPr>
            <w:bookmarkStart w:id="7" w:name="sub_510735"/>
            <w:bookmarkEnd w:id="6"/>
            <w:r w:rsidRPr="0009140E">
              <w:rPr>
                <w:rFonts w:ascii="Times New Roman" w:hAnsi="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34159" w:rsidRPr="0009140E" w:rsidRDefault="00134159" w:rsidP="0009140E">
            <w:pPr>
              <w:autoSpaceDE w:val="0"/>
              <w:autoSpaceDN w:val="0"/>
              <w:adjustRightInd w:val="0"/>
              <w:spacing w:after="0" w:line="240" w:lineRule="auto"/>
              <w:ind w:firstLine="161"/>
              <w:jc w:val="left"/>
              <w:rPr>
                <w:rFonts w:ascii="Times New Roman" w:hAnsi="Times New Roman"/>
                <w:sz w:val="28"/>
                <w:szCs w:val="28"/>
                <w:lang w:eastAsia="ru-RU"/>
              </w:rPr>
            </w:pPr>
            <w:bookmarkStart w:id="8" w:name="sub_510736"/>
            <w:bookmarkEnd w:id="7"/>
            <w:r w:rsidRPr="0009140E">
              <w:rPr>
                <w:rFonts w:ascii="Times New Roman" w:hAnsi="Times New Roman"/>
                <w:sz w:val="28"/>
                <w:szCs w:val="28"/>
                <w:lang w:eastAsia="ru-RU"/>
              </w:rPr>
              <w:t>е) проект организации строительства объекта капитального строительства;</w:t>
            </w:r>
          </w:p>
          <w:p w:rsidR="00134159" w:rsidRPr="006402C6" w:rsidRDefault="00134159" w:rsidP="0009140E">
            <w:pPr>
              <w:widowControl w:val="0"/>
              <w:autoSpaceDE w:val="0"/>
              <w:autoSpaceDN w:val="0"/>
              <w:adjustRightInd w:val="0"/>
              <w:spacing w:after="0" w:line="240" w:lineRule="auto"/>
              <w:jc w:val="left"/>
              <w:rPr>
                <w:rFonts w:ascii="Times New Roman" w:hAnsi="Times New Roman"/>
                <w:sz w:val="28"/>
                <w:szCs w:val="28"/>
                <w:lang w:eastAsia="ru-RU"/>
              </w:rPr>
            </w:pPr>
            <w:bookmarkStart w:id="9" w:name="sub_510737"/>
            <w:bookmarkEnd w:id="8"/>
            <w:r w:rsidRPr="0009140E">
              <w:rPr>
                <w:rFonts w:ascii="Times New Roman" w:hAnsi="Times New Roman"/>
                <w:sz w:val="28"/>
                <w:szCs w:val="28"/>
                <w:lang w:eastAsia="ru-RU"/>
              </w:rPr>
              <w:t>ж) проект организации работ по сносу или демонтажу объектов капитального строительства, их частей.</w:t>
            </w:r>
            <w:bookmarkEnd w:id="9"/>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Правообладатель земельного участка.</w:t>
            </w:r>
          </w:p>
        </w:tc>
      </w:tr>
      <w:tr w:rsidR="00134159" w:rsidRPr="009A66B2" w:rsidTr="004E1BF6">
        <w:trPr>
          <w:trHeight w:val="6791"/>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Default="00134159" w:rsidP="0009140E">
            <w:pPr>
              <w:widowControl w:val="0"/>
              <w:autoSpaceDE w:val="0"/>
              <w:autoSpaceDN w:val="0"/>
              <w:adjustRightInd w:val="0"/>
              <w:spacing w:after="0" w:line="240" w:lineRule="auto"/>
              <w:jc w:val="left"/>
              <w:rPr>
                <w:rFonts w:ascii="Times New Roman" w:hAnsi="Times New Roman"/>
                <w:sz w:val="28"/>
                <w:szCs w:val="28"/>
                <w:highlight w:val="yellow"/>
                <w:lang w:eastAsia="ru-RU"/>
              </w:rPr>
            </w:pPr>
            <w:r w:rsidRPr="0009140E">
              <w:rPr>
                <w:rFonts w:ascii="Times New Roman" w:hAnsi="Times New Roman"/>
                <w:sz w:val="28"/>
                <w:szCs w:val="28"/>
                <w:lang w:eastAsia="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09140E">
                <w:rPr>
                  <w:rFonts w:ascii="Times New Roman" w:hAnsi="Times New Roman"/>
                  <w:sz w:val="28"/>
                  <w:szCs w:val="28"/>
                  <w:lang w:eastAsia="ru-RU"/>
                </w:rPr>
                <w:t>частью 12.1 статьи 48</w:t>
              </w:r>
            </w:hyperlink>
            <w:r w:rsidRPr="0009140E">
              <w:rPr>
                <w:rFonts w:ascii="Times New Roman" w:hAnsi="Times New Roman"/>
                <w:sz w:val="28"/>
                <w:szCs w:val="28"/>
                <w:lang w:eastAsia="ru-RU"/>
              </w:rPr>
              <w:t xml:space="preserve"> Градостроительного Кодекса РФ), если такая проектная документация подлежит экспертизе в соответствии со </w:t>
            </w:r>
            <w:hyperlink w:anchor="sub_49" w:history="1">
              <w:r w:rsidRPr="0009140E">
                <w:rPr>
                  <w:rFonts w:ascii="Times New Roman" w:hAnsi="Times New Roman"/>
                  <w:sz w:val="28"/>
                  <w:szCs w:val="28"/>
                  <w:lang w:eastAsia="ru-RU"/>
                </w:rPr>
                <w:t>статьей 49</w:t>
              </w:r>
            </w:hyperlink>
            <w:r w:rsidRPr="0009140E">
              <w:rPr>
                <w:rFonts w:ascii="Times New Roman" w:hAnsi="Times New Roman"/>
                <w:sz w:val="28"/>
                <w:szCs w:val="28"/>
                <w:lang w:eastAsia="ru-RU"/>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w:anchor="sub_4934" w:history="1">
              <w:r w:rsidRPr="0009140E">
                <w:rPr>
                  <w:rFonts w:ascii="Times New Roman" w:hAnsi="Times New Roman"/>
                  <w:sz w:val="28"/>
                  <w:szCs w:val="28"/>
                  <w:lang w:eastAsia="ru-RU"/>
                </w:rPr>
                <w:t>частью 3.4 статьи 49</w:t>
              </w:r>
            </w:hyperlink>
            <w:r w:rsidRPr="0009140E">
              <w:rPr>
                <w:rFonts w:ascii="Times New Roman" w:hAnsi="Times New Roman"/>
                <w:sz w:val="28"/>
                <w:szCs w:val="28"/>
                <w:lang w:eastAsia="ru-RU"/>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w:anchor="sub_4906" w:history="1">
              <w:r w:rsidRPr="0009140E">
                <w:rPr>
                  <w:rFonts w:ascii="Times New Roman" w:hAnsi="Times New Roman"/>
                  <w:sz w:val="28"/>
                  <w:szCs w:val="28"/>
                  <w:lang w:eastAsia="ru-RU"/>
                </w:rPr>
                <w:t>частью 6 статьи 49</w:t>
              </w:r>
            </w:hyperlink>
            <w:r w:rsidRPr="0009140E">
              <w:rPr>
                <w:rFonts w:ascii="Times New Roman" w:hAnsi="Times New Roman"/>
                <w:sz w:val="28"/>
                <w:szCs w:val="28"/>
                <w:lang w:eastAsia="ru-RU"/>
              </w:rPr>
              <w:t xml:space="preserve"> Градостроительного Кодекса РФ</w:t>
            </w:r>
          </w:p>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highlight w:val="yellow"/>
                <w:lang w:eastAsia="ru-RU"/>
              </w:rPr>
            </w:pP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Правообладатель земельного участка</w:t>
            </w:r>
          </w:p>
        </w:tc>
      </w:tr>
      <w:tr w:rsidR="00134159" w:rsidRPr="009A66B2" w:rsidTr="004E1BF6">
        <w:trPr>
          <w:trHeight w:val="782"/>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vMerge w:val="restart"/>
          </w:tcPr>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highlight w:val="yellow"/>
                <w:lang w:eastAsia="ru-RU"/>
              </w:rPr>
            </w:pPr>
            <w:r w:rsidRPr="0009140E">
              <w:rPr>
                <w:rFonts w:ascii="Times New Roman" w:hAnsi="Times New Roman"/>
                <w:sz w:val="28"/>
                <w:szCs w:val="28"/>
                <w:lang w:eastAsia="ru-RU"/>
              </w:rPr>
              <w:t xml:space="preserve">Разрешение на отклонение от предельных параметров разрешенного строительства, </w:t>
            </w:r>
            <w:hyperlink w:anchor="sub_1014" w:history="1">
              <w:r w:rsidRPr="0009140E">
                <w:rPr>
                  <w:rFonts w:ascii="Times New Roman" w:hAnsi="Times New Roman"/>
                  <w:sz w:val="28"/>
                  <w:szCs w:val="28"/>
                  <w:lang w:eastAsia="ru-RU"/>
                </w:rPr>
                <w:t>реконструкции</w:t>
              </w:r>
            </w:hyperlink>
            <w:r w:rsidRPr="0009140E">
              <w:rPr>
                <w:rFonts w:ascii="Times New Roman" w:hAnsi="Times New Roman"/>
                <w:sz w:val="28"/>
                <w:szCs w:val="28"/>
                <w:lang w:eastAsia="ru-RU"/>
              </w:rPr>
              <w:t xml:space="preserve"> (в случае, </w:t>
            </w:r>
            <w:r w:rsidRPr="0009140E">
              <w:rPr>
                <w:rFonts w:ascii="Times New Roman" w:hAnsi="Times New Roman"/>
                <w:sz w:val="28"/>
                <w:szCs w:val="28"/>
                <w:lang w:eastAsia="ru-RU"/>
              </w:rPr>
              <w:lastRenderedPageBreak/>
              <w:t xml:space="preserve">если застройщику было предоставлено такое разрешение в соответствии со </w:t>
            </w:r>
            <w:hyperlink w:anchor="sub_40" w:history="1">
              <w:r w:rsidRPr="0009140E">
                <w:rPr>
                  <w:rFonts w:ascii="Times New Roman" w:hAnsi="Times New Roman"/>
                  <w:sz w:val="28"/>
                  <w:szCs w:val="28"/>
                  <w:lang w:eastAsia="ru-RU"/>
                </w:rPr>
                <w:t>статьей 40</w:t>
              </w:r>
            </w:hyperlink>
            <w:r w:rsidRPr="0009140E">
              <w:rPr>
                <w:rFonts w:ascii="Times New Roman" w:hAnsi="Times New Roman"/>
                <w:sz w:val="28"/>
                <w:szCs w:val="28"/>
                <w:lang w:eastAsia="ru-RU"/>
              </w:rPr>
              <w:t xml:space="preserve"> Градостроительного Кодекса РФ)</w:t>
            </w:r>
          </w:p>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highlight w:val="yellow"/>
                <w:lang w:eastAsia="ru-RU"/>
              </w:rPr>
            </w:pPr>
          </w:p>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highlight w:val="yellow"/>
                <w:lang w:eastAsia="ru-RU"/>
              </w:rPr>
            </w:pPr>
          </w:p>
        </w:tc>
        <w:tc>
          <w:tcPr>
            <w:tcW w:w="4749" w:type="dxa"/>
            <w:gridSpan w:val="2"/>
          </w:tcPr>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 xml:space="preserve">Администрация  </w:t>
            </w:r>
            <w:r>
              <w:rPr>
                <w:rFonts w:ascii="Times New Roman" w:hAnsi="Times New Roman"/>
                <w:sz w:val="28"/>
                <w:szCs w:val="28"/>
                <w:lang w:eastAsia="ru-RU"/>
              </w:rPr>
              <w:t>Губского</w:t>
            </w:r>
            <w:r w:rsidRPr="0009140E">
              <w:rPr>
                <w:rFonts w:ascii="Times New Roman" w:hAnsi="Times New Roman"/>
                <w:sz w:val="28"/>
                <w:szCs w:val="28"/>
                <w:lang w:eastAsia="ru-RU"/>
              </w:rPr>
              <w:t xml:space="preserve"> сельского  поселения. </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1440"/>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vMerge/>
          </w:tcPr>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lang w:eastAsia="ru-RU"/>
              </w:rPr>
            </w:pPr>
          </w:p>
        </w:tc>
        <w:tc>
          <w:tcPr>
            <w:tcW w:w="4749" w:type="dxa"/>
            <w:gridSpan w:val="2"/>
          </w:tcPr>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Администрация муниципального образования   район (в случае если документ разрабатывался до 2009 года).</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945"/>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vMerge/>
          </w:tcPr>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lang w:eastAsia="ru-RU"/>
              </w:rPr>
            </w:pP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Правообладатель земельного участка</w:t>
            </w:r>
            <w:r w:rsidRPr="0009140E">
              <w:rPr>
                <w:rFonts w:ascii="Times New Roman" w:hAnsi="Times New Roman"/>
                <w:color w:val="000000"/>
                <w:sz w:val="28"/>
                <w:szCs w:val="28"/>
                <w:lang w:eastAsia="ru-RU"/>
              </w:rPr>
              <w:br/>
            </w:r>
          </w:p>
        </w:tc>
      </w:tr>
      <w:tr w:rsidR="00134159" w:rsidRPr="009A66B2" w:rsidTr="004E1BF6">
        <w:trPr>
          <w:trHeight w:val="1613"/>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Согласие всех правообладателей объекта капитального строительства в случае реконструкции такого объекта.</w:t>
            </w:r>
          </w:p>
          <w:p w:rsidR="00134159" w:rsidRPr="0009140E" w:rsidRDefault="00134159" w:rsidP="0009140E">
            <w:pPr>
              <w:tabs>
                <w:tab w:val="left" w:pos="2130"/>
              </w:tabs>
              <w:spacing w:after="0" w:line="240" w:lineRule="auto"/>
              <w:jc w:val="left"/>
              <w:rPr>
                <w:rFonts w:ascii="Times New Roman" w:hAnsi="Times New Roman"/>
                <w:sz w:val="28"/>
                <w:szCs w:val="28"/>
                <w:highlight w:val="yellow"/>
                <w:lang w:eastAsia="ru-RU"/>
              </w:rPr>
            </w:pPr>
            <w:r w:rsidRPr="0009140E">
              <w:rPr>
                <w:rFonts w:ascii="Times New Roman" w:hAnsi="Times New Roman"/>
                <w:sz w:val="28"/>
                <w:szCs w:val="28"/>
                <w:lang w:eastAsia="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w:t>
            </w:r>
            <w:r w:rsidRPr="0009140E">
              <w:rPr>
                <w:rFonts w:ascii="Times New Roman" w:hAnsi="Times New Roman"/>
                <w:sz w:val="28"/>
                <w:szCs w:val="28"/>
                <w:lang w:eastAsia="ru-RU"/>
              </w:rPr>
              <w:lastRenderedPageBreak/>
              <w:t>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34159" w:rsidRPr="0009140E" w:rsidRDefault="00134159" w:rsidP="0009140E">
            <w:pPr>
              <w:tabs>
                <w:tab w:val="left" w:pos="2130"/>
              </w:tabs>
              <w:spacing w:after="0" w:line="240" w:lineRule="auto"/>
              <w:jc w:val="left"/>
              <w:rPr>
                <w:rFonts w:ascii="Times New Roman" w:hAnsi="Times New Roman"/>
                <w:sz w:val="28"/>
                <w:szCs w:val="28"/>
                <w:highlight w:val="yellow"/>
                <w:lang w:eastAsia="ru-RU"/>
              </w:rPr>
            </w:pPr>
          </w:p>
          <w:p w:rsidR="00134159" w:rsidRPr="0009140E" w:rsidRDefault="00134159" w:rsidP="0009140E">
            <w:pPr>
              <w:tabs>
                <w:tab w:val="left" w:pos="2130"/>
              </w:tabs>
              <w:spacing w:after="0" w:line="240" w:lineRule="auto"/>
              <w:jc w:val="left"/>
              <w:rPr>
                <w:rFonts w:ascii="Times New Roman" w:hAnsi="Times New Roman"/>
                <w:sz w:val="28"/>
                <w:szCs w:val="28"/>
                <w:lang w:eastAsia="ru-RU"/>
              </w:rPr>
            </w:pP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Правообладатель земельного участка</w:t>
            </w:r>
          </w:p>
        </w:tc>
      </w:tr>
      <w:tr w:rsidR="00134159" w:rsidRPr="009A66B2" w:rsidTr="004E1BF6">
        <w:trPr>
          <w:trHeight w:val="554"/>
        </w:trPr>
        <w:tc>
          <w:tcPr>
            <w:tcW w:w="675" w:type="dxa"/>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Правообладатель земельного участка</w:t>
            </w:r>
          </w:p>
        </w:tc>
      </w:tr>
      <w:tr w:rsidR="00134159" w:rsidRPr="009A66B2" w:rsidTr="004E1BF6">
        <w:trPr>
          <w:trHeight w:val="1613"/>
        </w:trPr>
        <w:tc>
          <w:tcPr>
            <w:tcW w:w="675" w:type="dxa"/>
            <w:vMerge w:val="restart"/>
          </w:tcPr>
          <w:p w:rsidR="00134159" w:rsidRPr="0009140E" w:rsidRDefault="00134159" w:rsidP="0009140E">
            <w:pPr>
              <w:spacing w:after="0" w:line="240" w:lineRule="auto"/>
              <w:jc w:val="left"/>
              <w:rPr>
                <w:rFonts w:ascii="Times New Roman" w:hAnsi="Times New Roman"/>
                <w:sz w:val="26"/>
                <w:szCs w:val="26"/>
                <w:lang w:eastAsia="ru-RU"/>
              </w:rPr>
            </w:pPr>
            <w:r w:rsidRPr="0009140E">
              <w:rPr>
                <w:rFonts w:ascii="Times New Roman" w:hAnsi="Times New Roman"/>
                <w:sz w:val="26"/>
                <w:szCs w:val="26"/>
                <w:lang w:eastAsia="ru-RU"/>
              </w:rPr>
              <w:t>5.</w:t>
            </w:r>
          </w:p>
        </w:tc>
        <w:tc>
          <w:tcPr>
            <w:tcW w:w="4536" w:type="dxa"/>
            <w:vMerge w:val="restart"/>
          </w:tcPr>
          <w:p w:rsidR="00134159" w:rsidRPr="0009140E" w:rsidRDefault="00134159" w:rsidP="0009140E">
            <w:pPr>
              <w:spacing w:after="0" w:line="240" w:lineRule="auto"/>
              <w:jc w:val="left"/>
              <w:rPr>
                <w:rFonts w:ascii="Times New Roman" w:hAnsi="Times New Roman"/>
                <w:bCs/>
                <w:sz w:val="28"/>
                <w:szCs w:val="28"/>
                <w:lang w:eastAsia="ru-RU"/>
              </w:rPr>
            </w:pPr>
            <w:r w:rsidRPr="0009140E">
              <w:rPr>
                <w:rFonts w:ascii="Times New Roman" w:hAnsi="Times New Roman"/>
                <w:bCs/>
                <w:sz w:val="28"/>
                <w:szCs w:val="28"/>
                <w:lang w:eastAsia="ru-RU"/>
              </w:rPr>
              <w:t>Выдача градостроительных планов земельных участков</w:t>
            </w:r>
          </w:p>
        </w:tc>
        <w:tc>
          <w:tcPr>
            <w:tcW w:w="5174" w:type="dxa"/>
          </w:tcPr>
          <w:p w:rsidR="00134159" w:rsidRPr="0009140E" w:rsidRDefault="00134159" w:rsidP="0009140E">
            <w:pPr>
              <w:suppressAutoHyphens/>
              <w:autoSpaceDE w:val="0"/>
              <w:spacing w:after="0" w:line="240" w:lineRule="auto"/>
              <w:ind w:right="-108"/>
              <w:jc w:val="left"/>
              <w:rPr>
                <w:rFonts w:ascii="Times New Roman" w:hAnsi="Times New Roman"/>
                <w:sz w:val="28"/>
                <w:szCs w:val="28"/>
                <w:lang w:eastAsia="ru-RU"/>
              </w:rPr>
            </w:pPr>
            <w:r w:rsidRPr="0009140E">
              <w:rPr>
                <w:rFonts w:ascii="Times New Roman" w:hAnsi="Times New Roman"/>
                <w:sz w:val="28"/>
                <w:szCs w:val="28"/>
                <w:lang w:eastAsia="ru-RU"/>
              </w:rPr>
              <w:t>Правоустанавливающие документы на земельный участок</w:t>
            </w:r>
          </w:p>
          <w:p w:rsidR="00134159" w:rsidRPr="0009140E" w:rsidRDefault="00134159" w:rsidP="0009140E">
            <w:pPr>
              <w:spacing w:after="0" w:line="240" w:lineRule="auto"/>
              <w:jc w:val="left"/>
              <w:rPr>
                <w:rFonts w:ascii="Times New Roman" w:hAnsi="Times New Roman"/>
                <w:sz w:val="28"/>
                <w:szCs w:val="28"/>
                <w:lang w:eastAsia="ru-RU"/>
              </w:rPr>
            </w:pP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Управление Федеральной службы государственной регистрации кадастра и картографии по Краснодарскому краю (Управление Росреестра по Краснодарскому краю)</w:t>
            </w:r>
          </w:p>
        </w:tc>
      </w:tr>
      <w:tr w:rsidR="00134159" w:rsidRPr="009A66B2" w:rsidTr="004E1BF6">
        <w:trPr>
          <w:trHeight w:val="1613"/>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suppressAutoHyphens/>
              <w:autoSpaceDE w:val="0"/>
              <w:spacing w:after="0" w:line="240" w:lineRule="auto"/>
              <w:ind w:right="-108"/>
              <w:jc w:val="left"/>
              <w:rPr>
                <w:rFonts w:ascii="Times New Roman" w:hAnsi="Times New Roman"/>
                <w:sz w:val="28"/>
                <w:szCs w:val="28"/>
                <w:lang w:eastAsia="ru-RU"/>
              </w:rPr>
            </w:pPr>
            <w:r w:rsidRPr="0009140E">
              <w:rPr>
                <w:rFonts w:ascii="Times New Roman" w:hAnsi="Times New Roman"/>
                <w:sz w:val="28"/>
                <w:szCs w:val="28"/>
                <w:lang w:eastAsia="ru-RU"/>
              </w:rPr>
              <w:t>Кадастровая выписка из государственного земельного кадастра на земельный участок (формы КВ.1 - КВ.6)</w:t>
            </w:r>
          </w:p>
          <w:p w:rsidR="00134159" w:rsidRPr="0009140E" w:rsidRDefault="00134159" w:rsidP="0009140E">
            <w:pPr>
              <w:suppressAutoHyphens/>
              <w:autoSpaceDE w:val="0"/>
              <w:spacing w:after="0" w:line="240" w:lineRule="auto"/>
              <w:ind w:right="-108"/>
              <w:jc w:val="left"/>
              <w:rPr>
                <w:rFonts w:ascii="Times New Roman" w:hAnsi="Times New Roman"/>
                <w:sz w:val="28"/>
                <w:szCs w:val="28"/>
                <w:lang w:eastAsia="ru-RU"/>
              </w:rPr>
            </w:pP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Филиал ФГБУ "ФКП Росреестра" по Краснодарскому краю</w:t>
            </w:r>
          </w:p>
        </w:tc>
      </w:tr>
      <w:tr w:rsidR="00134159" w:rsidRPr="009A66B2" w:rsidTr="004E1BF6">
        <w:trPr>
          <w:trHeight w:val="1613"/>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suppressAutoHyphens/>
              <w:autoSpaceDE w:val="0"/>
              <w:spacing w:after="0" w:line="240" w:lineRule="auto"/>
              <w:ind w:right="-108"/>
              <w:jc w:val="left"/>
              <w:rPr>
                <w:rFonts w:ascii="Times New Roman" w:hAnsi="Times New Roman"/>
                <w:sz w:val="28"/>
                <w:szCs w:val="28"/>
                <w:lang w:eastAsia="ru-RU"/>
              </w:rPr>
            </w:pPr>
            <w:r w:rsidRPr="0009140E">
              <w:rPr>
                <w:rFonts w:ascii="Times New Roman" w:hAnsi="Times New Roman"/>
                <w:sz w:val="28"/>
                <w:szCs w:val="28"/>
                <w:lang w:eastAsia="ru-RU"/>
              </w:rPr>
              <w:t>Выписка из Единого государственного реестра объектов культурного наследия (памятников истории и культуры) народов Российской Федерации, выданная уполномоченным органом</w:t>
            </w:r>
          </w:p>
          <w:p w:rsidR="00134159" w:rsidRPr="0009140E" w:rsidRDefault="00134159" w:rsidP="0009140E">
            <w:pPr>
              <w:suppressAutoHyphens/>
              <w:autoSpaceDE w:val="0"/>
              <w:spacing w:after="0" w:line="240" w:lineRule="auto"/>
              <w:ind w:right="-108"/>
              <w:jc w:val="left"/>
              <w:rPr>
                <w:rFonts w:ascii="Times New Roman" w:hAnsi="Times New Roman"/>
                <w:sz w:val="28"/>
                <w:szCs w:val="28"/>
                <w:lang w:eastAsia="ru-RU"/>
              </w:rPr>
            </w:pP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Управление по охране, реставрации и эксплуатации историко-культурных ценностей (наследия) Краснодарского края</w:t>
            </w:r>
          </w:p>
        </w:tc>
      </w:tr>
      <w:tr w:rsidR="00134159" w:rsidRPr="009A66B2" w:rsidTr="004E1BF6">
        <w:trPr>
          <w:trHeight w:val="1613"/>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suppressAutoHyphens/>
              <w:autoSpaceDE w:val="0"/>
              <w:spacing w:after="0" w:line="240" w:lineRule="auto"/>
              <w:ind w:right="-108"/>
              <w:jc w:val="left"/>
              <w:rPr>
                <w:rFonts w:ascii="Times New Roman" w:hAnsi="Times New Roman"/>
                <w:sz w:val="28"/>
                <w:szCs w:val="28"/>
                <w:lang w:eastAsia="ru-RU"/>
              </w:rPr>
            </w:pPr>
            <w:r w:rsidRPr="0009140E">
              <w:rPr>
                <w:rFonts w:ascii="Times New Roman" w:hAnsi="Times New Roman"/>
                <w:sz w:val="28"/>
                <w:szCs w:val="28"/>
                <w:lang w:eastAsia="ru-RU"/>
              </w:rPr>
              <w:t>Технические паспорта объектов капитального строительства, расположенных в границах земельного участка (для застроенных земельных участков)</w:t>
            </w:r>
          </w:p>
        </w:tc>
        <w:tc>
          <w:tcPr>
            <w:tcW w:w="4749" w:type="dxa"/>
            <w:gridSpan w:val="2"/>
          </w:tcPr>
          <w:p w:rsidR="00134159" w:rsidRPr="0009140E" w:rsidRDefault="00134159" w:rsidP="0009140E">
            <w:pPr>
              <w:tabs>
                <w:tab w:val="left" w:pos="1134"/>
              </w:tabs>
              <w:suppressAutoHyphens/>
              <w:autoSpaceDE w:val="0"/>
              <w:spacing w:after="0" w:line="240" w:lineRule="auto"/>
              <w:ind w:right="-108"/>
              <w:jc w:val="left"/>
              <w:rPr>
                <w:rFonts w:ascii="Times New Roman" w:hAnsi="Times New Roman"/>
                <w:sz w:val="28"/>
                <w:szCs w:val="28"/>
                <w:lang w:eastAsia="ru-RU"/>
              </w:rPr>
            </w:pPr>
            <w:r w:rsidRPr="0009140E">
              <w:rPr>
                <w:rFonts w:ascii="Times New Roman" w:hAnsi="Times New Roman"/>
                <w:sz w:val="28"/>
                <w:szCs w:val="28"/>
                <w:lang w:eastAsia="ru-RU"/>
              </w:rPr>
              <w:t>Органы технической инвентаризации (филиал ФГУП «Ростехинвентаризация – Федеральное БТИ» по Краснодарскому краю, ГУП КК "Краевая техническая инвентаризация" или иные БТИ);</w:t>
            </w:r>
          </w:p>
          <w:p w:rsidR="00134159" w:rsidRPr="0009140E" w:rsidRDefault="00134159" w:rsidP="0009140E">
            <w:pPr>
              <w:suppressAutoHyphens/>
              <w:autoSpaceDE w:val="0"/>
              <w:spacing w:after="0" w:line="240" w:lineRule="auto"/>
              <w:ind w:right="-108"/>
              <w:jc w:val="left"/>
              <w:rPr>
                <w:rFonts w:ascii="Times New Roman" w:hAnsi="Times New Roman"/>
                <w:sz w:val="28"/>
                <w:szCs w:val="28"/>
                <w:lang w:eastAsia="ru-RU"/>
              </w:rPr>
            </w:pPr>
          </w:p>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документ</w:t>
            </w:r>
          </w:p>
        </w:tc>
      </w:tr>
      <w:tr w:rsidR="00134159" w:rsidRPr="009A66B2" w:rsidTr="004E1BF6">
        <w:trPr>
          <w:trHeight w:val="1613"/>
        </w:trPr>
        <w:tc>
          <w:tcPr>
            <w:tcW w:w="675" w:type="dxa"/>
            <w:vMerge w:val="restart"/>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val="restart"/>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suppressAutoHyphens/>
              <w:autoSpaceDE w:val="0"/>
              <w:spacing w:after="0" w:line="240" w:lineRule="auto"/>
              <w:ind w:right="-108"/>
              <w:jc w:val="left"/>
              <w:rPr>
                <w:rFonts w:ascii="Times New Roman" w:hAnsi="Times New Roman"/>
                <w:sz w:val="28"/>
                <w:szCs w:val="28"/>
                <w:lang w:eastAsia="ru-RU"/>
              </w:rPr>
            </w:pPr>
            <w:r w:rsidRPr="0009140E">
              <w:rPr>
                <w:rFonts w:ascii="Times New Roman" w:hAnsi="Times New Roman"/>
                <w:sz w:val="28"/>
                <w:szCs w:val="28"/>
                <w:lang w:eastAsia="ru-RU"/>
              </w:rPr>
              <w:t>Топографическая съемка, выполненная не  позднее, чем за 6 месяцев до подачи заявления</w:t>
            </w:r>
          </w:p>
          <w:p w:rsidR="00134159" w:rsidRPr="0009140E" w:rsidRDefault="00134159" w:rsidP="0009140E">
            <w:pPr>
              <w:suppressAutoHyphens/>
              <w:autoSpaceDE w:val="0"/>
              <w:spacing w:after="0" w:line="240" w:lineRule="auto"/>
              <w:ind w:right="-108"/>
              <w:jc w:val="left"/>
              <w:rPr>
                <w:rFonts w:ascii="Times New Roman" w:hAnsi="Times New Roman"/>
                <w:sz w:val="28"/>
                <w:szCs w:val="28"/>
                <w:lang w:eastAsia="ru-RU"/>
              </w:rPr>
            </w:pPr>
          </w:p>
        </w:tc>
        <w:tc>
          <w:tcPr>
            <w:tcW w:w="4749" w:type="dxa"/>
            <w:gridSpan w:val="2"/>
          </w:tcPr>
          <w:p w:rsidR="00134159" w:rsidRPr="0009140E" w:rsidRDefault="00134159" w:rsidP="0009140E">
            <w:pPr>
              <w:suppressAutoHyphens/>
              <w:autoSpaceDE w:val="0"/>
              <w:spacing w:after="0" w:line="240" w:lineRule="auto"/>
              <w:ind w:right="-108"/>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документ</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1613"/>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suppressAutoHyphens/>
              <w:autoSpaceDE w:val="0"/>
              <w:spacing w:after="0" w:line="240" w:lineRule="auto"/>
              <w:ind w:right="-108"/>
              <w:jc w:val="left"/>
              <w:rPr>
                <w:rFonts w:ascii="Times New Roman" w:hAnsi="Times New Roman"/>
                <w:sz w:val="28"/>
                <w:szCs w:val="28"/>
                <w:lang w:eastAsia="ru-RU"/>
              </w:rPr>
            </w:pPr>
            <w:r w:rsidRPr="0009140E">
              <w:rPr>
                <w:rFonts w:ascii="Times New Roman" w:hAnsi="Times New Roman"/>
                <w:sz w:val="28"/>
                <w:szCs w:val="28"/>
                <w:lang w:eastAsia="ru-RU"/>
              </w:rPr>
              <w:t>Документы, удостоверяющих личность заявителя (физического лица), либо копия свидетельства о государственной регистрации юридического лица или индивидуального предпринимателя</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документ</w:t>
            </w:r>
          </w:p>
        </w:tc>
      </w:tr>
      <w:tr w:rsidR="00134159" w:rsidRPr="009A66B2" w:rsidTr="004E1BF6">
        <w:trPr>
          <w:trHeight w:val="1613"/>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suppressAutoHyphens/>
              <w:autoSpaceDE w:val="0"/>
              <w:spacing w:after="0" w:line="240" w:lineRule="auto"/>
              <w:ind w:right="-108"/>
              <w:jc w:val="left"/>
              <w:rPr>
                <w:rFonts w:ascii="Times New Roman" w:hAnsi="Times New Roman"/>
                <w:sz w:val="28"/>
                <w:szCs w:val="28"/>
                <w:lang w:eastAsia="ru-RU"/>
              </w:rPr>
            </w:pPr>
            <w:r w:rsidRPr="0009140E">
              <w:rPr>
                <w:rFonts w:ascii="Times New Roman" w:hAnsi="Times New Roman"/>
                <w:sz w:val="28"/>
                <w:szCs w:val="28"/>
                <w:lang w:eastAsia="ru-RU"/>
              </w:rPr>
              <w:t>Нотариально удостоверенная доверенность на право представлять интересы Заявителя в случае предоставления заявления представителем по доверенности</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документ</w:t>
            </w:r>
          </w:p>
        </w:tc>
      </w:tr>
      <w:tr w:rsidR="00134159" w:rsidRPr="009A66B2" w:rsidTr="004E1BF6">
        <w:trPr>
          <w:trHeight w:val="1613"/>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bCs/>
                <w:sz w:val="28"/>
                <w:szCs w:val="28"/>
                <w:lang w:eastAsia="ru-RU"/>
              </w:rPr>
            </w:pPr>
          </w:p>
        </w:tc>
        <w:tc>
          <w:tcPr>
            <w:tcW w:w="5174" w:type="dxa"/>
          </w:tcPr>
          <w:p w:rsidR="00134159" w:rsidRPr="0009140E" w:rsidRDefault="00134159" w:rsidP="0009140E">
            <w:pPr>
              <w:suppressAutoHyphens/>
              <w:autoSpaceDE w:val="0"/>
              <w:spacing w:after="0" w:line="240" w:lineRule="auto"/>
              <w:ind w:right="-108"/>
              <w:jc w:val="left"/>
              <w:rPr>
                <w:rFonts w:ascii="Times New Roman" w:hAnsi="Times New Roman"/>
                <w:sz w:val="28"/>
                <w:szCs w:val="28"/>
                <w:lang w:eastAsia="ru-RU"/>
              </w:rPr>
            </w:pPr>
            <w:r w:rsidRPr="0009140E">
              <w:rPr>
                <w:rFonts w:ascii="Times New Roman" w:hAnsi="Times New Roman"/>
                <w:sz w:val="28"/>
                <w:szCs w:val="28"/>
                <w:lang w:eastAsia="ru-RU"/>
              </w:rPr>
              <w:t>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Органы и организации, осуществляющие эксплуатацию инженерных сетей</w:t>
            </w:r>
          </w:p>
        </w:tc>
      </w:tr>
      <w:tr w:rsidR="00134159" w:rsidRPr="009A66B2" w:rsidTr="004E1BF6">
        <w:trPr>
          <w:trHeight w:val="678"/>
        </w:trPr>
        <w:tc>
          <w:tcPr>
            <w:tcW w:w="15134" w:type="dxa"/>
            <w:gridSpan w:val="5"/>
          </w:tcPr>
          <w:p w:rsidR="00134159" w:rsidRPr="00210084" w:rsidRDefault="00134159" w:rsidP="00210084">
            <w:pPr>
              <w:pStyle w:val="a5"/>
              <w:numPr>
                <w:ilvl w:val="0"/>
                <w:numId w:val="6"/>
              </w:numPr>
              <w:spacing w:after="0" w:line="240" w:lineRule="auto"/>
              <w:rPr>
                <w:rFonts w:ascii="Times New Roman" w:hAnsi="Times New Roman"/>
                <w:b/>
                <w:sz w:val="28"/>
                <w:szCs w:val="28"/>
                <w:lang w:eastAsia="ru-RU"/>
              </w:rPr>
            </w:pPr>
            <w:r w:rsidRPr="00210084">
              <w:rPr>
                <w:rFonts w:ascii="Times New Roman" w:hAnsi="Times New Roman"/>
                <w:b/>
                <w:sz w:val="28"/>
                <w:szCs w:val="28"/>
                <w:lang w:eastAsia="ru-RU"/>
              </w:rPr>
              <w:t>Социальное обслуживание</w:t>
            </w:r>
          </w:p>
        </w:tc>
      </w:tr>
      <w:tr w:rsidR="00134159" w:rsidRPr="009A66B2" w:rsidTr="004E1BF6">
        <w:trPr>
          <w:trHeight w:val="1367"/>
        </w:trPr>
        <w:tc>
          <w:tcPr>
            <w:tcW w:w="675" w:type="dxa"/>
            <w:vMerge w:val="restart"/>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r w:rsidRPr="0009140E">
              <w:rPr>
                <w:rFonts w:ascii="Times New Roman" w:hAnsi="Times New Roman"/>
                <w:sz w:val="26"/>
                <w:szCs w:val="26"/>
                <w:lang w:eastAsia="ru-RU"/>
              </w:rPr>
              <w:t>6.</w:t>
            </w:r>
          </w:p>
        </w:tc>
        <w:tc>
          <w:tcPr>
            <w:tcW w:w="4536" w:type="dxa"/>
            <w:vMerge w:val="restart"/>
          </w:tcPr>
          <w:p w:rsidR="00134159" w:rsidRPr="0009140E" w:rsidRDefault="00134159" w:rsidP="0009140E">
            <w:pPr>
              <w:shd w:val="clear" w:color="auto" w:fill="FFFFFF"/>
              <w:tabs>
                <w:tab w:val="left" w:pos="1134"/>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tc>
        <w:tc>
          <w:tcPr>
            <w:tcW w:w="5244"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формализованное заявление</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заявление</w:t>
            </w:r>
          </w:p>
        </w:tc>
      </w:tr>
      <w:tr w:rsidR="00134159" w:rsidRPr="009A66B2" w:rsidTr="004E1BF6">
        <w:trPr>
          <w:trHeight w:val="1367"/>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паспорт или иной документ, удостоверяющий личность заявителя и каждого члена его семьи</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документы</w:t>
            </w:r>
          </w:p>
        </w:tc>
      </w:tr>
      <w:tr w:rsidR="00134159" w:rsidRPr="009A66B2" w:rsidTr="004E1BF6">
        <w:trPr>
          <w:trHeight w:val="1367"/>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документы, подтверждающие состав семьи заявителя (свидетельства о рождении, свидетельство о браке, решение об усыновлении (удочерении), судебные решения и другие)</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документы</w:t>
            </w:r>
          </w:p>
        </w:tc>
      </w:tr>
      <w:tr w:rsidR="00134159" w:rsidRPr="009A66B2" w:rsidTr="004E1BF6">
        <w:trPr>
          <w:trHeight w:val="1367"/>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w:t>
            </w:r>
          </w:p>
        </w:tc>
        <w:tc>
          <w:tcPr>
            <w:tcW w:w="4679" w:type="dxa"/>
          </w:tcPr>
          <w:p w:rsidR="00134159" w:rsidRPr="0009140E" w:rsidRDefault="00134159" w:rsidP="0009140E">
            <w:pPr>
              <w:tabs>
                <w:tab w:val="left" w:pos="1134"/>
              </w:tabs>
              <w:suppressAutoHyphens/>
              <w:autoSpaceDE w:val="0"/>
              <w:spacing w:after="0" w:line="240" w:lineRule="auto"/>
              <w:ind w:right="-108"/>
              <w:jc w:val="left"/>
              <w:rPr>
                <w:rFonts w:ascii="Times New Roman" w:hAnsi="Times New Roman"/>
                <w:sz w:val="28"/>
                <w:szCs w:val="28"/>
                <w:lang w:eastAsia="ru-RU"/>
              </w:rPr>
            </w:pPr>
            <w:r w:rsidRPr="0009140E">
              <w:rPr>
                <w:rFonts w:ascii="Times New Roman" w:hAnsi="Times New Roman"/>
                <w:sz w:val="28"/>
                <w:szCs w:val="28"/>
                <w:lang w:eastAsia="ru-RU"/>
              </w:rPr>
              <w:t>Управление Федеральной службы государственной регистрации кадастра и картографии по Краснодарскому краю (Управление Росреестра по Краснодарскому краю)</w:t>
            </w:r>
          </w:p>
          <w:p w:rsidR="00134159" w:rsidRPr="0009140E" w:rsidRDefault="00134159" w:rsidP="0009140E">
            <w:pPr>
              <w:tabs>
                <w:tab w:val="left" w:pos="1134"/>
              </w:tabs>
              <w:suppressAutoHyphens/>
              <w:autoSpaceDE w:val="0"/>
              <w:spacing w:after="0" w:line="240" w:lineRule="auto"/>
              <w:ind w:right="-108"/>
              <w:jc w:val="left"/>
              <w:rPr>
                <w:rFonts w:ascii="Times New Roman" w:hAnsi="Times New Roman"/>
                <w:sz w:val="28"/>
                <w:szCs w:val="28"/>
                <w:lang w:eastAsia="ru-RU"/>
              </w:rPr>
            </w:pPr>
          </w:p>
          <w:p w:rsidR="00134159" w:rsidRPr="0009140E" w:rsidRDefault="00134159" w:rsidP="0009140E">
            <w:pPr>
              <w:tabs>
                <w:tab w:val="left" w:pos="1134"/>
              </w:tabs>
              <w:suppressAutoHyphens/>
              <w:autoSpaceDE w:val="0"/>
              <w:spacing w:after="0" w:line="240" w:lineRule="auto"/>
              <w:ind w:right="-108"/>
              <w:jc w:val="left"/>
              <w:rPr>
                <w:rFonts w:ascii="Times New Roman" w:hAnsi="Times New Roman"/>
                <w:sz w:val="28"/>
                <w:szCs w:val="28"/>
                <w:lang w:eastAsia="ru-RU"/>
              </w:rPr>
            </w:pPr>
            <w:r w:rsidRPr="0009140E">
              <w:rPr>
                <w:rFonts w:ascii="Times New Roman" w:hAnsi="Times New Roman"/>
                <w:sz w:val="28"/>
                <w:szCs w:val="28"/>
                <w:lang w:eastAsia="ru-RU"/>
              </w:rPr>
              <w:t>Органы технической инвентаризации (филиал ФГУП «Ростехинвентаризация – Федеральное БТИ» по Краснодарскому краю, ГУП КК "Краевая техническая инвентаризация" или иные БТИ);</w:t>
            </w:r>
          </w:p>
        </w:tc>
      </w:tr>
      <w:tr w:rsidR="00134159" w:rsidRPr="009A66B2" w:rsidTr="004E1BF6">
        <w:trPr>
          <w:trHeight w:val="1367"/>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расписка об отсутствии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по установленной форме</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документы</w:t>
            </w:r>
          </w:p>
        </w:tc>
      </w:tr>
      <w:tr w:rsidR="00134159" w:rsidRPr="009A66B2" w:rsidTr="004E1BF6">
        <w:trPr>
          <w:trHeight w:val="1367"/>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выписка из лицевого счета жилого помещения по месту регистрации (по месту жительства) гражданина и членов его семьи по форме, установленной органом исполнительной власти Краснодарского края в области жилищно-коммунального хозяйства</w:t>
            </w:r>
          </w:p>
        </w:tc>
        <w:tc>
          <w:tcPr>
            <w:tcW w:w="4679" w:type="dxa"/>
          </w:tcPr>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Администрация  </w:t>
            </w:r>
            <w:r>
              <w:rPr>
                <w:rFonts w:ascii="Times New Roman" w:hAnsi="Times New Roman"/>
                <w:sz w:val="28"/>
                <w:szCs w:val="28"/>
                <w:lang w:eastAsia="ru-RU"/>
              </w:rPr>
              <w:t>Губского</w:t>
            </w:r>
            <w:r w:rsidRPr="0009140E">
              <w:rPr>
                <w:rFonts w:ascii="Times New Roman" w:hAnsi="Times New Roman"/>
                <w:sz w:val="28"/>
                <w:szCs w:val="28"/>
                <w:lang w:eastAsia="ru-RU"/>
              </w:rPr>
              <w:t xml:space="preserve"> сельского  поселения. </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1367"/>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документы</w:t>
            </w:r>
          </w:p>
        </w:tc>
      </w:tr>
      <w:tr w:rsidR="00134159" w:rsidRPr="009A66B2" w:rsidTr="004E1BF6">
        <w:trPr>
          <w:trHeight w:val="1367"/>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информация о наличии в течение последних пяти лет, предшествующих подаче заявления о принятии на учет в качестве нуждающегося в жилом помещении, предоставляемом по договору социального найма, жилого(ых) помещения(ий) и (или) участка(ов), выделенного(ых) для строительства жилого(ых) дома(ов), на праве собственности или на основе иного права, подлежащего государственной </w:t>
            </w:r>
            <w:r w:rsidRPr="0009140E">
              <w:rPr>
                <w:rFonts w:ascii="Times New Roman" w:hAnsi="Times New Roman"/>
                <w:sz w:val="28"/>
                <w:szCs w:val="28"/>
                <w:lang w:eastAsia="ru-RU"/>
              </w:rPr>
              <w:lastRenderedPageBreak/>
              <w:t>регистрации, и о сделках с данным имуществом в течение указанного срока</w:t>
            </w:r>
          </w:p>
        </w:tc>
        <w:tc>
          <w:tcPr>
            <w:tcW w:w="4679" w:type="dxa"/>
          </w:tcPr>
          <w:p w:rsidR="00134159" w:rsidRPr="0009140E" w:rsidRDefault="00134159" w:rsidP="0009140E">
            <w:pPr>
              <w:tabs>
                <w:tab w:val="left" w:pos="1134"/>
              </w:tabs>
              <w:suppressAutoHyphens/>
              <w:autoSpaceDE w:val="0"/>
              <w:spacing w:after="0" w:line="240" w:lineRule="auto"/>
              <w:ind w:right="-108"/>
              <w:jc w:val="left"/>
              <w:rPr>
                <w:rFonts w:ascii="Times New Roman" w:hAnsi="Times New Roman"/>
                <w:sz w:val="28"/>
                <w:szCs w:val="28"/>
                <w:lang w:eastAsia="ru-RU"/>
              </w:rPr>
            </w:pPr>
            <w:r w:rsidRPr="0009140E">
              <w:rPr>
                <w:rFonts w:ascii="Times New Roman" w:hAnsi="Times New Roman"/>
                <w:sz w:val="28"/>
                <w:szCs w:val="28"/>
                <w:lang w:eastAsia="ru-RU"/>
              </w:rPr>
              <w:lastRenderedPageBreak/>
              <w:t>Управление Федеральной службы государственной регистрации кадастра и картографии по Краснодарскому краю (Управление Росреестра по Краснодарскому краю)</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696"/>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документы</w:t>
            </w:r>
          </w:p>
        </w:tc>
      </w:tr>
      <w:tr w:rsidR="00134159" w:rsidRPr="009A66B2" w:rsidTr="004E1BF6">
        <w:trPr>
          <w:trHeight w:val="1367"/>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документы, подтверждающие состав семьи заявителя (свидетельства о рождении, свидетельство о браке, решение об усыновлении (удочерении), судебные решения и другие)</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документы</w:t>
            </w:r>
          </w:p>
        </w:tc>
      </w:tr>
      <w:tr w:rsidR="00134159" w:rsidRPr="009A66B2" w:rsidTr="004E1BF6">
        <w:trPr>
          <w:trHeight w:val="1367"/>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копия трудовой книжки (для работающих граждан);</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документы</w:t>
            </w:r>
          </w:p>
        </w:tc>
      </w:tr>
      <w:tr w:rsidR="00134159" w:rsidRPr="009A66B2" w:rsidTr="004E1BF6">
        <w:trPr>
          <w:trHeight w:val="1367"/>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копия пенсионного удостоверения (для пенсионеров);</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документы</w:t>
            </w:r>
          </w:p>
        </w:tc>
      </w:tr>
      <w:tr w:rsidR="00134159" w:rsidRPr="009A66B2" w:rsidTr="004E1BF6">
        <w:trPr>
          <w:trHeight w:val="1367"/>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справка из Государственного казённого учреждения Краснодарского края "Центр занятости населения Мостовского района" (в случае нахождения на учёте);</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Государственное казённое учреждение Краснодарского края "Центр занятости населения Мостовского района</w:t>
            </w:r>
          </w:p>
        </w:tc>
      </w:tr>
      <w:tr w:rsidR="00134159" w:rsidRPr="009A66B2" w:rsidTr="004E1BF6">
        <w:trPr>
          <w:trHeight w:val="1367"/>
        </w:trPr>
        <w:tc>
          <w:tcPr>
            <w:tcW w:w="675" w:type="dxa"/>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оценка стоимости имущества, находящегося в собственности гражданина и (или) членов его семьи (одиноко проживающего гражданина), подлежащего налогообложению</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1367"/>
        </w:trPr>
        <w:tc>
          <w:tcPr>
            <w:tcW w:w="675" w:type="dxa"/>
            <w:vMerge w:val="restart"/>
          </w:tcPr>
          <w:p w:rsidR="00134159" w:rsidRPr="0009140E" w:rsidRDefault="00134159" w:rsidP="0009140E">
            <w:pPr>
              <w:spacing w:after="0" w:line="240" w:lineRule="auto"/>
              <w:jc w:val="left"/>
              <w:rPr>
                <w:rFonts w:ascii="Times New Roman" w:hAnsi="Times New Roman"/>
                <w:sz w:val="26"/>
                <w:szCs w:val="26"/>
                <w:lang w:eastAsia="ru-RU"/>
              </w:rPr>
            </w:pPr>
            <w:r w:rsidRPr="0009140E">
              <w:rPr>
                <w:rFonts w:ascii="Times New Roman" w:hAnsi="Times New Roman"/>
                <w:sz w:val="26"/>
                <w:szCs w:val="26"/>
                <w:lang w:eastAsia="ru-RU"/>
              </w:rPr>
              <w:t>7.</w:t>
            </w:r>
          </w:p>
        </w:tc>
        <w:tc>
          <w:tcPr>
            <w:tcW w:w="4536" w:type="dxa"/>
            <w:vMerge w:val="restart"/>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Принятие на учет граждан в качестве нуждающихся в жилых помещениях, предоставляемых по договорам социального найма</w:t>
            </w:r>
          </w:p>
        </w:tc>
        <w:tc>
          <w:tcPr>
            <w:tcW w:w="5244" w:type="dxa"/>
            <w:gridSpan w:val="2"/>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заявление о принятии на учет граждан в качестве нуждающихся в жилых помещениях</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заявление</w:t>
            </w:r>
          </w:p>
        </w:tc>
      </w:tr>
      <w:tr w:rsidR="00134159" w:rsidRPr="009A66B2" w:rsidTr="004E1BF6">
        <w:trPr>
          <w:trHeight w:val="1367"/>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решение органа местного самоуправления о признании гражданина малоимущим</w:t>
            </w:r>
          </w:p>
        </w:tc>
        <w:tc>
          <w:tcPr>
            <w:tcW w:w="4679" w:type="dxa"/>
          </w:tcPr>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Администрация  </w:t>
            </w:r>
            <w:r>
              <w:rPr>
                <w:rFonts w:ascii="Times New Roman" w:hAnsi="Times New Roman"/>
                <w:sz w:val="28"/>
                <w:szCs w:val="28"/>
                <w:lang w:eastAsia="ru-RU"/>
              </w:rPr>
              <w:t>Губского</w:t>
            </w:r>
            <w:r w:rsidRPr="0009140E">
              <w:rPr>
                <w:rFonts w:ascii="Times New Roman" w:hAnsi="Times New Roman"/>
                <w:sz w:val="28"/>
                <w:szCs w:val="28"/>
                <w:lang w:eastAsia="ru-RU"/>
              </w:rPr>
              <w:t xml:space="preserve"> сельского  поселения. </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1367"/>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6612A6">
            <w:pPr>
              <w:autoSpaceDE w:val="0"/>
              <w:autoSpaceDN w:val="0"/>
              <w:adjustRightInd w:val="0"/>
              <w:spacing w:after="0" w:line="240" w:lineRule="auto"/>
              <w:ind w:firstLine="709"/>
              <w:jc w:val="both"/>
              <w:rPr>
                <w:rFonts w:ascii="Times New Roman" w:hAnsi="Times New Roman"/>
                <w:sz w:val="28"/>
                <w:szCs w:val="28"/>
                <w:lang w:eastAsia="ru-RU"/>
              </w:rPr>
            </w:pPr>
            <w:r w:rsidRPr="0009140E">
              <w:rPr>
                <w:rFonts w:ascii="Times New Roman" w:hAnsi="Times New Roman"/>
                <w:sz w:val="28"/>
                <w:szCs w:val="28"/>
                <w:lang w:eastAsia="ru-RU"/>
              </w:rPr>
              <w:t>документы, подтверждающие место жительства гражданина:</w:t>
            </w:r>
          </w:p>
          <w:p w:rsidR="00134159" w:rsidRPr="0009140E" w:rsidRDefault="00134159" w:rsidP="006612A6">
            <w:pPr>
              <w:autoSpaceDE w:val="0"/>
              <w:autoSpaceDN w:val="0"/>
              <w:adjustRightInd w:val="0"/>
              <w:spacing w:after="0" w:line="240" w:lineRule="auto"/>
              <w:ind w:firstLine="709"/>
              <w:jc w:val="both"/>
              <w:rPr>
                <w:rFonts w:ascii="Times New Roman" w:hAnsi="Times New Roman"/>
                <w:sz w:val="28"/>
                <w:szCs w:val="28"/>
                <w:lang w:eastAsia="ru-RU"/>
              </w:rPr>
            </w:pPr>
            <w:r w:rsidRPr="0009140E">
              <w:rPr>
                <w:rFonts w:ascii="Times New Roman" w:hAnsi="Times New Roman"/>
                <w:sz w:val="28"/>
                <w:szCs w:val="28"/>
                <w:lang w:eastAsia="ru-RU"/>
              </w:rPr>
              <w:t>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w:t>
            </w:r>
          </w:p>
          <w:p w:rsidR="00134159" w:rsidRPr="0009140E" w:rsidRDefault="00134159" w:rsidP="006612A6">
            <w:pPr>
              <w:autoSpaceDE w:val="0"/>
              <w:autoSpaceDN w:val="0"/>
              <w:adjustRightInd w:val="0"/>
              <w:spacing w:after="0" w:line="240" w:lineRule="auto"/>
              <w:ind w:firstLine="709"/>
              <w:jc w:val="both"/>
              <w:rPr>
                <w:rFonts w:ascii="Times New Roman" w:hAnsi="Times New Roman"/>
                <w:sz w:val="28"/>
                <w:szCs w:val="28"/>
                <w:lang w:eastAsia="ru-RU"/>
              </w:rPr>
            </w:pPr>
            <w:r w:rsidRPr="0009140E">
              <w:rPr>
                <w:rFonts w:ascii="Times New Roman" w:hAnsi="Times New Roman"/>
                <w:sz w:val="28"/>
                <w:szCs w:val="28"/>
                <w:lang w:eastAsia="ru-RU"/>
              </w:rPr>
              <w:t>свидетельство о регистрации по месту жительства (при наличии);</w:t>
            </w:r>
          </w:p>
          <w:p w:rsidR="00134159" w:rsidRPr="0009140E" w:rsidRDefault="00134159" w:rsidP="006612A6">
            <w:pPr>
              <w:autoSpaceDE w:val="0"/>
              <w:autoSpaceDN w:val="0"/>
              <w:adjustRightInd w:val="0"/>
              <w:spacing w:after="0" w:line="240" w:lineRule="auto"/>
              <w:ind w:firstLine="709"/>
              <w:jc w:val="both"/>
              <w:rPr>
                <w:rFonts w:ascii="Times New Roman" w:hAnsi="Times New Roman"/>
                <w:sz w:val="28"/>
                <w:szCs w:val="28"/>
                <w:lang w:eastAsia="ru-RU"/>
              </w:rPr>
            </w:pPr>
            <w:r w:rsidRPr="0009140E">
              <w:rPr>
                <w:rFonts w:ascii="Times New Roman" w:hAnsi="Times New Roman"/>
                <w:sz w:val="28"/>
                <w:szCs w:val="28"/>
                <w:lang w:eastAsia="ru-RU"/>
              </w:rPr>
              <w:t xml:space="preserve">вступившее в силу решение суда об установлении факта проживания </w:t>
            </w:r>
            <w:r w:rsidRPr="0009140E">
              <w:rPr>
                <w:rFonts w:ascii="Times New Roman" w:hAnsi="Times New Roman"/>
                <w:sz w:val="28"/>
                <w:szCs w:val="28"/>
                <w:lang w:eastAsia="ru-RU"/>
              </w:rPr>
              <w:lastRenderedPageBreak/>
              <w:t>гражданина и членов его семьи по соответствующему адресу (при наличии);</w:t>
            </w:r>
          </w:p>
          <w:p w:rsidR="00134159" w:rsidRPr="0009140E" w:rsidRDefault="00134159" w:rsidP="0009140E">
            <w:pPr>
              <w:tabs>
                <w:tab w:val="left" w:pos="2130"/>
              </w:tabs>
              <w:spacing w:after="0" w:line="240" w:lineRule="auto"/>
              <w:jc w:val="left"/>
              <w:rPr>
                <w:rFonts w:ascii="Times New Roman" w:hAnsi="Times New Roman"/>
                <w:sz w:val="28"/>
                <w:szCs w:val="28"/>
                <w:lang w:eastAsia="ru-RU"/>
              </w:rPr>
            </w:pPr>
          </w:p>
        </w:tc>
        <w:tc>
          <w:tcPr>
            <w:tcW w:w="4679" w:type="dxa"/>
          </w:tcPr>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p>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p>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Федеральная миграционная служба  Российской Федерации</w:t>
            </w:r>
          </w:p>
        </w:tc>
      </w:tr>
      <w:tr w:rsidR="00134159" w:rsidRPr="009A66B2" w:rsidTr="004E1BF6">
        <w:trPr>
          <w:trHeight w:val="1367"/>
        </w:trPr>
        <w:tc>
          <w:tcPr>
            <w:tcW w:w="675" w:type="dxa"/>
            <w:vMerge/>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 xml:space="preserve">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гражданином (ами)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фактически занимаемого в течение последних пяти лет гражданином или членами его семьи, и (или) гражданами, зарегистрированными по месту жительства совместно с гражданином(ами) и членами его семьи, </w:t>
            </w:r>
            <w:r w:rsidRPr="0009140E">
              <w:rPr>
                <w:rFonts w:ascii="Times New Roman" w:hAnsi="Times New Roman"/>
                <w:sz w:val="28"/>
                <w:szCs w:val="28"/>
                <w:lang w:eastAsia="ru-RU"/>
              </w:rPr>
              <w:lastRenderedPageBreak/>
              <w:t>составленная не ранее чем за два месяца до даты представления в уполномоченный орган по учету</w:t>
            </w:r>
          </w:p>
        </w:tc>
        <w:tc>
          <w:tcPr>
            <w:tcW w:w="4679" w:type="dxa"/>
          </w:tcPr>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Уполномоченный орган местного самоуправления</w:t>
            </w:r>
          </w:p>
        </w:tc>
      </w:tr>
      <w:tr w:rsidR="00134159" w:rsidRPr="009A66B2" w:rsidTr="004E1BF6">
        <w:trPr>
          <w:trHeight w:val="1367"/>
        </w:trPr>
        <w:tc>
          <w:tcPr>
            <w:tcW w:w="675" w:type="dxa"/>
            <w:vMerge w:val="restart"/>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val="restart"/>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свидетельства о государственной регистрации актов гражданского состояния:</w:t>
            </w:r>
          </w:p>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свидетельство о рождении (для граждан отдельных категорий независимо от возраста);</w:t>
            </w:r>
          </w:p>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свидетельство о рождении ребенка (детей);</w:t>
            </w:r>
          </w:p>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свидетельство о заключении брака;</w:t>
            </w:r>
          </w:p>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свидетельство о расторжении брака;</w:t>
            </w:r>
          </w:p>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свидетельство об усыновлении;</w:t>
            </w:r>
          </w:p>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свидетельство об установлении отцовства;</w:t>
            </w:r>
          </w:p>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свидетельство о перемене имени;</w:t>
            </w:r>
          </w:p>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свидетельство о смерти</w:t>
            </w:r>
          </w:p>
        </w:tc>
        <w:tc>
          <w:tcPr>
            <w:tcW w:w="4679" w:type="dxa"/>
          </w:tcPr>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Органы записи актов гражданского состояния </w:t>
            </w:r>
          </w:p>
        </w:tc>
      </w:tr>
      <w:tr w:rsidR="00134159" w:rsidRPr="009A66B2" w:rsidTr="004E1BF6">
        <w:trPr>
          <w:trHeight w:val="1367"/>
        </w:trPr>
        <w:tc>
          <w:tcPr>
            <w:tcW w:w="675" w:type="dxa"/>
            <w:vMerge/>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p>
          <w:p w:rsidR="00134159" w:rsidRPr="0009140E" w:rsidRDefault="00134159" w:rsidP="0009140E">
            <w:pPr>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правоустанавливающие и правоудостоверяющие документы гражданина и (или) членов его семьи, и (или) граждан, зарегистрированных по месту жительства совместно с гражданином(ами) и членами его семьи, за исключением граждан, занимающих </w:t>
            </w:r>
            <w:r w:rsidRPr="0009140E">
              <w:rPr>
                <w:rFonts w:ascii="Times New Roman" w:hAnsi="Times New Roman"/>
                <w:sz w:val="28"/>
                <w:szCs w:val="28"/>
                <w:lang w:eastAsia="ru-RU"/>
              </w:rPr>
              <w:lastRenderedPageBreak/>
              <w:t xml:space="preserve">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w:t>
            </w:r>
          </w:p>
          <w:p w:rsidR="00134159" w:rsidRPr="0009140E" w:rsidRDefault="00134159" w:rsidP="0009140E">
            <w:pPr>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жилищного фонда, на жилое(ые) помещение(я) и (или) земельный(ые) участок(и), выделенный(ые) для строительства жилого(ых) дома(ов), в том числе и на жилые помещения, в которых указанные гражданине не проживают</w:t>
            </w:r>
          </w:p>
        </w:tc>
        <w:tc>
          <w:tcPr>
            <w:tcW w:w="4679" w:type="dxa"/>
          </w:tcPr>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Федеральная миграционная служба  Российской Федерации</w:t>
            </w:r>
          </w:p>
        </w:tc>
      </w:tr>
      <w:tr w:rsidR="00134159" w:rsidRPr="009A66B2" w:rsidTr="004E1BF6">
        <w:trPr>
          <w:trHeight w:val="1367"/>
        </w:trPr>
        <w:tc>
          <w:tcPr>
            <w:tcW w:w="675" w:type="dxa"/>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 xml:space="preserve">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технический(е) паспорт(а) на жилое(ые) помещение(я), принадлежащее(ие) на праве собственности гражданину и (или) членам его семьи, и (или) гражданам, зарегистрированным по месту жительства совместно с гражданином(ами) и членами его семьи, за исключением граждан, занимающих </w:t>
            </w:r>
            <w:r w:rsidRPr="0009140E">
              <w:rPr>
                <w:rFonts w:ascii="Times New Roman" w:hAnsi="Times New Roman"/>
                <w:sz w:val="28"/>
                <w:szCs w:val="28"/>
                <w:lang w:eastAsia="ru-RU"/>
              </w:rPr>
              <w:lastRenderedPageBreak/>
              <w:t>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Краснодарский филиал ФГУП "Ростехинвентаризация - Федеральное бюро технической инвентаризации по Краснодарскому краю"</w:t>
            </w:r>
          </w:p>
          <w:p w:rsidR="00134159" w:rsidRPr="0009140E" w:rsidRDefault="00134159" w:rsidP="0009140E">
            <w:pPr>
              <w:suppressAutoHyphens/>
              <w:autoSpaceDE w:val="0"/>
              <w:spacing w:after="0" w:line="240" w:lineRule="auto"/>
              <w:jc w:val="left"/>
              <w:rPr>
                <w:rFonts w:ascii="Times New Roman" w:hAnsi="Times New Roman"/>
                <w:sz w:val="28"/>
                <w:szCs w:val="28"/>
                <w:lang w:eastAsia="ru-RU"/>
              </w:rPr>
            </w:pPr>
          </w:p>
        </w:tc>
      </w:tr>
      <w:tr w:rsidR="00134159" w:rsidRPr="009A66B2" w:rsidTr="004E1BF6">
        <w:trPr>
          <w:trHeight w:val="1367"/>
        </w:trPr>
        <w:tc>
          <w:tcPr>
            <w:tcW w:w="675" w:type="dxa"/>
            <w:vMerge w:val="restart"/>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val="restart"/>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решение о признании жилого помещения непригодным для проживания (при наличии</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Уполномоченный орган местного самоуправления</w:t>
            </w:r>
          </w:p>
        </w:tc>
      </w:tr>
      <w:tr w:rsidR="00134159" w:rsidRPr="009A66B2" w:rsidTr="004E1BF6">
        <w:trPr>
          <w:trHeight w:val="1367"/>
        </w:trPr>
        <w:tc>
          <w:tcPr>
            <w:tcW w:w="675" w:type="dxa"/>
            <w:vMerge/>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 xml:space="preserve">справки о наличии (отсутствии) у гражданина и членов его семьи, а также у граждан, зарегистрированных по месту жительства совместно с гражданином(ами) и членами его семьи, за исключением граждан, занимающих соответствующие жилые помещения по договору поднайма жилого помещения </w:t>
            </w:r>
            <w:r w:rsidRPr="0009140E">
              <w:rPr>
                <w:rFonts w:ascii="Times New Roman" w:hAnsi="Times New Roman"/>
                <w:sz w:val="28"/>
                <w:szCs w:val="28"/>
                <w:lang w:eastAsia="ru-RU"/>
              </w:rPr>
              <w:lastRenderedPageBreak/>
              <w:t>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жилого(ых) помещения(й) и (или) земельного(ых) участка(ов), выделенного(ых) для строительства жилого(ых) дома(ов), составленные не ранее чем за 2 месяца до даты представления, из органа, осуществляющего технический учет жилищного фонда (ГУП КК "Крайтехинвентаризация"),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Уполномоченный орган местного самоуправления</w:t>
            </w:r>
          </w:p>
        </w:tc>
      </w:tr>
      <w:tr w:rsidR="00134159" w:rsidRPr="009A66B2" w:rsidTr="004E1BF6">
        <w:trPr>
          <w:trHeight w:val="1367"/>
        </w:trPr>
        <w:tc>
          <w:tcPr>
            <w:tcW w:w="675" w:type="dxa"/>
            <w:vMerge w:val="restart"/>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val="restart"/>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 xml:space="preserve">расписка об отсутствии в течение последних 5 лет, предшествующих подаче заявления о принятии на учет, жилого(ых) помещения(ий) и (или) </w:t>
            </w:r>
            <w:r w:rsidRPr="0009140E">
              <w:rPr>
                <w:rFonts w:ascii="Times New Roman" w:hAnsi="Times New Roman"/>
                <w:sz w:val="28"/>
                <w:szCs w:val="28"/>
                <w:lang w:eastAsia="ru-RU"/>
              </w:rPr>
              <w:lastRenderedPageBreak/>
              <w:t>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по установленной форме, которая оформляется по форме согласно приложению N 4 к настоящему административному регламенту</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Уполномоченный орган местного самоуправления</w:t>
            </w:r>
          </w:p>
        </w:tc>
      </w:tr>
      <w:tr w:rsidR="00134159" w:rsidRPr="009A66B2" w:rsidTr="004E1BF6">
        <w:trPr>
          <w:trHeight w:val="1367"/>
        </w:trPr>
        <w:tc>
          <w:tcPr>
            <w:tcW w:w="675" w:type="dxa"/>
            <w:vMerge/>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информация о наличии в течение последних 5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которая оформляется по форме согласно приложению N 3 к настоящему административному регламенту</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Уполномоченный орган местного самоуправления</w:t>
            </w:r>
          </w:p>
        </w:tc>
      </w:tr>
      <w:tr w:rsidR="00134159" w:rsidRPr="009A66B2" w:rsidTr="004E1BF6">
        <w:trPr>
          <w:trHeight w:val="413"/>
        </w:trPr>
        <w:tc>
          <w:tcPr>
            <w:tcW w:w="675" w:type="dxa"/>
            <w:vMerge w:val="restart"/>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val="restart"/>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 xml:space="preserve">страховые свидетельства государственного пенсионного страхования на всех совершеннолетних членов семьи, которые принимаются на </w:t>
            </w:r>
            <w:r w:rsidRPr="0009140E">
              <w:rPr>
                <w:rFonts w:ascii="Times New Roman" w:hAnsi="Times New Roman"/>
                <w:sz w:val="28"/>
                <w:szCs w:val="28"/>
                <w:lang w:eastAsia="ru-RU"/>
              </w:rPr>
              <w:lastRenderedPageBreak/>
              <w:t>учет</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Пенсионный фонд Российской Федерации</w:t>
            </w:r>
          </w:p>
        </w:tc>
      </w:tr>
      <w:tr w:rsidR="00134159" w:rsidRPr="009A66B2" w:rsidTr="004E1BF6">
        <w:trPr>
          <w:trHeight w:val="1367"/>
        </w:trPr>
        <w:tc>
          <w:tcPr>
            <w:tcW w:w="675" w:type="dxa"/>
            <w:vMerge/>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договор найма (поднайма, безвозмездного пользования) жилого помещения</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Уполномоченный орган местного самоуправления</w:t>
            </w:r>
          </w:p>
        </w:tc>
      </w:tr>
      <w:tr w:rsidR="00134159" w:rsidRPr="009A66B2" w:rsidTr="004E1BF6">
        <w:trPr>
          <w:trHeight w:val="1367"/>
        </w:trPr>
        <w:tc>
          <w:tcPr>
            <w:tcW w:w="675" w:type="dxa"/>
            <w:vMerge/>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sz w:val="28"/>
                <w:szCs w:val="28"/>
                <w:lang w:eastAsia="ru-RU"/>
              </w:rPr>
              <w:t>соглашения об определении порядка пользования жилым помещением, в случае наличия общей долевой собственности и самостоятельного выхода на земельный участок</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Уполномоченный орган местного самоуправления</w:t>
            </w:r>
          </w:p>
        </w:tc>
      </w:tr>
      <w:tr w:rsidR="00134159" w:rsidRPr="009A66B2" w:rsidTr="004E1BF6">
        <w:trPr>
          <w:trHeight w:val="1367"/>
        </w:trPr>
        <w:tc>
          <w:tcPr>
            <w:tcW w:w="675" w:type="dxa"/>
            <w:tcBorders>
              <w:top w:val="nil"/>
            </w:tcBorders>
          </w:tcPr>
          <w:p w:rsidR="00134159" w:rsidRPr="0009140E" w:rsidRDefault="00134159" w:rsidP="0009140E">
            <w:pPr>
              <w:spacing w:after="0" w:line="240" w:lineRule="auto"/>
              <w:jc w:val="left"/>
              <w:rPr>
                <w:rFonts w:ascii="Times New Roman" w:hAnsi="Times New Roman"/>
                <w:sz w:val="26"/>
                <w:szCs w:val="26"/>
                <w:lang w:eastAsia="ru-RU"/>
              </w:rPr>
            </w:pPr>
            <w:r w:rsidRPr="0009140E">
              <w:rPr>
                <w:rFonts w:ascii="Times New Roman" w:hAnsi="Times New Roman"/>
                <w:sz w:val="26"/>
                <w:szCs w:val="26"/>
                <w:lang w:eastAsia="ru-RU"/>
              </w:rPr>
              <w:t>8.</w:t>
            </w:r>
          </w:p>
        </w:tc>
        <w:tc>
          <w:tcPr>
            <w:tcW w:w="4536" w:type="dxa"/>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Внесение изменений в учетные данные граждан, состоящих на учете в качестве нуждающихся в жилых помещениях</w:t>
            </w:r>
          </w:p>
        </w:tc>
        <w:tc>
          <w:tcPr>
            <w:tcW w:w="5244" w:type="dxa"/>
            <w:gridSpan w:val="2"/>
          </w:tcPr>
          <w:p w:rsidR="00134159" w:rsidRPr="0009140E" w:rsidRDefault="00134159" w:rsidP="0009140E">
            <w:pPr>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документ, удостоверяющий личность гражданина</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документ</w:t>
            </w:r>
          </w:p>
        </w:tc>
      </w:tr>
      <w:tr w:rsidR="00134159" w:rsidRPr="009A66B2" w:rsidTr="004E1BF6">
        <w:trPr>
          <w:trHeight w:val="1367"/>
        </w:trPr>
        <w:tc>
          <w:tcPr>
            <w:tcW w:w="675" w:type="dxa"/>
            <w:vMerge w:val="restart"/>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val="restart"/>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2) свидетельства о государственной регистрации актов гражданского состояния:</w:t>
            </w:r>
          </w:p>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2.1) свидетельство о рождении;</w:t>
            </w:r>
          </w:p>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2.2) свидетельство о рождении ребенка (детей);</w:t>
            </w:r>
          </w:p>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2.3) свидетельство о заключении брака;</w:t>
            </w:r>
          </w:p>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2.4) свидетельство о расторжении брака;</w:t>
            </w:r>
          </w:p>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2.5) свидетельство об усыновлении;</w:t>
            </w:r>
          </w:p>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2.6) свидетельство об установлении отцовства;</w:t>
            </w:r>
          </w:p>
          <w:p w:rsidR="00134159" w:rsidRPr="0009140E" w:rsidRDefault="00134159" w:rsidP="0009140E">
            <w:pPr>
              <w:widowControl w:val="0"/>
              <w:autoSpaceDE w:val="0"/>
              <w:autoSpaceDN w:val="0"/>
              <w:adjustRightInd w:val="0"/>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2.7) свидетельство о перемене имени;</w:t>
            </w:r>
          </w:p>
          <w:p w:rsidR="00134159" w:rsidRPr="0009140E" w:rsidRDefault="00134159" w:rsidP="0009140E">
            <w:pPr>
              <w:widowControl w:val="0"/>
              <w:tabs>
                <w:tab w:val="left" w:pos="720"/>
              </w:tabs>
              <w:autoSpaceDE w:val="0"/>
              <w:autoSpaceDN w:val="0"/>
              <w:spacing w:after="0" w:line="240" w:lineRule="auto"/>
              <w:jc w:val="left"/>
              <w:rPr>
                <w:rFonts w:ascii="Times New Roman" w:hAnsi="Times New Roman"/>
                <w:kern w:val="28"/>
                <w:sz w:val="28"/>
                <w:szCs w:val="28"/>
                <w:lang w:eastAsia="ru-RU"/>
              </w:rPr>
            </w:pPr>
            <w:r w:rsidRPr="0009140E">
              <w:rPr>
                <w:rFonts w:ascii="Times New Roman" w:hAnsi="Times New Roman"/>
                <w:kern w:val="28"/>
                <w:sz w:val="28"/>
                <w:szCs w:val="28"/>
                <w:lang w:eastAsia="ru-RU"/>
              </w:rPr>
              <w:t xml:space="preserve">2.8) свидетельство о смерти; </w:t>
            </w:r>
          </w:p>
          <w:p w:rsidR="00134159" w:rsidRPr="0009140E" w:rsidRDefault="00134159" w:rsidP="0009140E">
            <w:pPr>
              <w:widowControl w:val="0"/>
              <w:tabs>
                <w:tab w:val="left" w:pos="720"/>
              </w:tabs>
              <w:autoSpaceDE w:val="0"/>
              <w:autoSpaceDN w:val="0"/>
              <w:spacing w:after="0" w:line="240" w:lineRule="auto"/>
              <w:jc w:val="left"/>
              <w:rPr>
                <w:rFonts w:ascii="Times New Roman" w:hAnsi="Times New Roman"/>
                <w:kern w:val="28"/>
                <w:sz w:val="28"/>
                <w:szCs w:val="28"/>
                <w:lang w:eastAsia="ru-RU"/>
              </w:rPr>
            </w:pPr>
            <w:r w:rsidRPr="0009140E">
              <w:rPr>
                <w:rFonts w:ascii="Times New Roman" w:hAnsi="Times New Roman"/>
                <w:kern w:val="28"/>
                <w:sz w:val="28"/>
                <w:szCs w:val="28"/>
                <w:lang w:eastAsia="ru-RU"/>
              </w:rPr>
              <w:lastRenderedPageBreak/>
              <w:t>2.9) вступившие в силу решение суда об определении состава семьи;</w:t>
            </w:r>
          </w:p>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Заявитель самостоятельно предоставляет документы</w:t>
            </w:r>
          </w:p>
        </w:tc>
      </w:tr>
      <w:tr w:rsidR="00134159" w:rsidRPr="009A66B2" w:rsidTr="004E1BF6">
        <w:trPr>
          <w:trHeight w:val="1367"/>
        </w:trPr>
        <w:tc>
          <w:tcPr>
            <w:tcW w:w="675" w:type="dxa"/>
            <w:vMerge/>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kern w:val="28"/>
                <w:sz w:val="28"/>
                <w:szCs w:val="28"/>
                <w:lang w:eastAsia="ru-RU"/>
              </w:rPr>
              <w:t>документы, подтверждающие наличие (отсутствие) жилых помещений, если правоустанавливающие документы на занимаемые жилые помещения  не были зарегистрированы в Едином реестре прав на недвижимое имущество и сделок с ним и правоудостоверяющие документы на занимаемые жилые помещения</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заявление</w:t>
            </w:r>
          </w:p>
        </w:tc>
      </w:tr>
      <w:tr w:rsidR="00134159" w:rsidRPr="009A66B2" w:rsidTr="004E1BF6">
        <w:trPr>
          <w:trHeight w:val="1367"/>
        </w:trPr>
        <w:tc>
          <w:tcPr>
            <w:tcW w:w="675" w:type="dxa"/>
            <w:vMerge/>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widowControl w:val="0"/>
              <w:tabs>
                <w:tab w:val="left" w:pos="720"/>
              </w:tabs>
              <w:autoSpaceDE w:val="0"/>
              <w:autoSpaceDN w:val="0"/>
              <w:spacing w:after="0" w:line="240" w:lineRule="auto"/>
              <w:ind w:firstLine="709"/>
              <w:jc w:val="left"/>
              <w:rPr>
                <w:rFonts w:ascii="Times New Roman" w:hAnsi="Times New Roman"/>
                <w:kern w:val="28"/>
                <w:sz w:val="28"/>
                <w:szCs w:val="28"/>
                <w:lang w:eastAsia="ru-RU"/>
              </w:rPr>
            </w:pPr>
            <w:r w:rsidRPr="0009140E">
              <w:rPr>
                <w:rFonts w:ascii="Times New Roman" w:hAnsi="Times New Roman"/>
                <w:kern w:val="28"/>
                <w:sz w:val="28"/>
                <w:szCs w:val="28"/>
                <w:lang w:eastAsia="ru-RU"/>
              </w:rPr>
              <w:t>договор социального найма жилого помещения;</w:t>
            </w:r>
          </w:p>
          <w:p w:rsidR="00134159" w:rsidRPr="0009140E" w:rsidRDefault="00134159" w:rsidP="0009140E">
            <w:pPr>
              <w:widowControl w:val="0"/>
              <w:tabs>
                <w:tab w:val="left" w:pos="720"/>
              </w:tabs>
              <w:autoSpaceDE w:val="0"/>
              <w:autoSpaceDN w:val="0"/>
              <w:spacing w:after="0" w:line="240" w:lineRule="auto"/>
              <w:ind w:firstLine="709"/>
              <w:jc w:val="left"/>
              <w:rPr>
                <w:rFonts w:ascii="Times New Roman" w:hAnsi="Times New Roman"/>
                <w:kern w:val="28"/>
                <w:sz w:val="28"/>
                <w:szCs w:val="28"/>
                <w:lang w:eastAsia="ru-RU"/>
              </w:rPr>
            </w:pPr>
            <w:r w:rsidRPr="0009140E">
              <w:rPr>
                <w:rFonts w:ascii="Times New Roman" w:hAnsi="Times New Roman"/>
                <w:kern w:val="28"/>
                <w:sz w:val="28"/>
                <w:szCs w:val="28"/>
                <w:lang w:eastAsia="ru-RU"/>
              </w:rPr>
              <w:t>договор найма специализированного жилого помещения;</w:t>
            </w:r>
          </w:p>
          <w:p w:rsidR="00134159" w:rsidRPr="0009140E" w:rsidRDefault="00134159" w:rsidP="0009140E">
            <w:pPr>
              <w:widowControl w:val="0"/>
              <w:tabs>
                <w:tab w:val="left" w:pos="720"/>
              </w:tabs>
              <w:autoSpaceDE w:val="0"/>
              <w:autoSpaceDN w:val="0"/>
              <w:spacing w:after="0" w:line="240" w:lineRule="auto"/>
              <w:ind w:firstLine="709"/>
              <w:jc w:val="left"/>
              <w:rPr>
                <w:rFonts w:ascii="Times New Roman" w:hAnsi="Times New Roman"/>
                <w:kern w:val="28"/>
                <w:sz w:val="28"/>
                <w:szCs w:val="28"/>
                <w:lang w:eastAsia="ru-RU"/>
              </w:rPr>
            </w:pPr>
            <w:r w:rsidRPr="0009140E">
              <w:rPr>
                <w:rFonts w:ascii="Times New Roman" w:hAnsi="Times New Roman"/>
                <w:kern w:val="28"/>
                <w:sz w:val="28"/>
                <w:szCs w:val="28"/>
                <w:lang w:eastAsia="ru-RU"/>
              </w:rPr>
              <w:t>договор найма жилого помещения жилищного фонда коммерческого использования;</w:t>
            </w:r>
          </w:p>
          <w:p w:rsidR="00134159" w:rsidRPr="0009140E" w:rsidRDefault="00134159" w:rsidP="0009140E">
            <w:pPr>
              <w:widowControl w:val="0"/>
              <w:tabs>
                <w:tab w:val="left" w:pos="720"/>
              </w:tabs>
              <w:autoSpaceDE w:val="0"/>
              <w:autoSpaceDN w:val="0"/>
              <w:spacing w:after="0" w:line="240" w:lineRule="auto"/>
              <w:ind w:firstLine="709"/>
              <w:jc w:val="left"/>
              <w:rPr>
                <w:rFonts w:ascii="Times New Roman" w:hAnsi="Times New Roman"/>
                <w:kern w:val="28"/>
                <w:sz w:val="28"/>
                <w:szCs w:val="28"/>
                <w:lang w:eastAsia="ru-RU"/>
              </w:rPr>
            </w:pPr>
            <w:r w:rsidRPr="0009140E">
              <w:rPr>
                <w:rFonts w:ascii="Times New Roman" w:hAnsi="Times New Roman"/>
                <w:kern w:val="28"/>
                <w:sz w:val="28"/>
                <w:szCs w:val="28"/>
                <w:lang w:eastAsia="ru-RU"/>
              </w:rPr>
              <w:t>договор поднайма жилого помещения жилищного фонда социального использования;</w:t>
            </w:r>
          </w:p>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kern w:val="28"/>
                <w:sz w:val="28"/>
                <w:szCs w:val="28"/>
                <w:lang w:eastAsia="ru-RU"/>
              </w:rPr>
              <w:t>договор безвозмездного пользования жилым помещением индивидуального жилищного фонда</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Уполномоченный орган местного самоуправления</w:t>
            </w:r>
          </w:p>
        </w:tc>
      </w:tr>
      <w:tr w:rsidR="00134159" w:rsidRPr="009A66B2" w:rsidTr="004E1BF6">
        <w:trPr>
          <w:trHeight w:val="1367"/>
        </w:trPr>
        <w:tc>
          <w:tcPr>
            <w:tcW w:w="675" w:type="dxa"/>
            <w:vMerge/>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sz w:val="28"/>
                <w:szCs w:val="28"/>
                <w:lang w:eastAsia="ru-RU"/>
              </w:rPr>
            </w:pPr>
            <w:r w:rsidRPr="0009140E">
              <w:rPr>
                <w:rFonts w:ascii="Times New Roman" w:hAnsi="Times New Roman"/>
                <w:kern w:val="28"/>
                <w:sz w:val="28"/>
                <w:szCs w:val="28"/>
                <w:lang w:eastAsia="ru-RU"/>
              </w:rPr>
              <w:t>справка жилищного, жилищно-строительного или иного специализированного потребительского кооператива о членстве в указанном кооперативе</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заявление</w:t>
            </w:r>
          </w:p>
        </w:tc>
      </w:tr>
      <w:tr w:rsidR="00134159" w:rsidRPr="009A66B2" w:rsidTr="004E1BF6">
        <w:trPr>
          <w:trHeight w:val="1367"/>
        </w:trPr>
        <w:tc>
          <w:tcPr>
            <w:tcW w:w="675" w:type="dxa"/>
            <w:vMerge/>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kern w:val="28"/>
                <w:sz w:val="28"/>
                <w:szCs w:val="28"/>
                <w:lang w:eastAsia="ru-RU"/>
              </w:rPr>
            </w:pPr>
            <w:r w:rsidRPr="0009140E">
              <w:rPr>
                <w:rFonts w:ascii="Times New Roman" w:hAnsi="Times New Roman"/>
                <w:kern w:val="28"/>
                <w:sz w:val="28"/>
                <w:szCs w:val="28"/>
                <w:lang w:eastAsia="ru-RU"/>
              </w:rPr>
              <w:t>соглашение об определении порядка пользования жилым помещением</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Уполномоченный орган местного самоуправления</w:t>
            </w:r>
          </w:p>
        </w:tc>
      </w:tr>
      <w:tr w:rsidR="00134159" w:rsidRPr="009A66B2" w:rsidTr="004E1BF6">
        <w:trPr>
          <w:trHeight w:val="1367"/>
        </w:trPr>
        <w:tc>
          <w:tcPr>
            <w:tcW w:w="675" w:type="dxa"/>
            <w:vMerge/>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kern w:val="28"/>
                <w:sz w:val="28"/>
                <w:szCs w:val="28"/>
                <w:lang w:eastAsia="ru-RU"/>
              </w:rPr>
            </w:pPr>
            <w:r w:rsidRPr="0009140E">
              <w:rPr>
                <w:rFonts w:ascii="Times New Roman" w:hAnsi="Times New Roman"/>
                <w:kern w:val="28"/>
                <w:sz w:val="28"/>
                <w:szCs w:val="28"/>
                <w:lang w:eastAsia="ru-RU"/>
              </w:rPr>
              <w:t>вступившее в силу решение суда об определении порядка пользования жилым помещением</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заявление</w:t>
            </w:r>
          </w:p>
        </w:tc>
      </w:tr>
      <w:tr w:rsidR="00134159" w:rsidRPr="009A66B2" w:rsidTr="004E1BF6">
        <w:trPr>
          <w:trHeight w:val="1367"/>
        </w:trPr>
        <w:tc>
          <w:tcPr>
            <w:tcW w:w="675" w:type="dxa"/>
            <w:vMerge/>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kern w:val="28"/>
                <w:sz w:val="28"/>
                <w:szCs w:val="28"/>
                <w:lang w:eastAsia="ru-RU"/>
              </w:rPr>
            </w:pPr>
            <w:r w:rsidRPr="0009140E">
              <w:rPr>
                <w:rFonts w:ascii="Times New Roman" w:hAnsi="Times New Roman"/>
                <w:kern w:val="28"/>
                <w:sz w:val="28"/>
                <w:szCs w:val="28"/>
                <w:lang w:eastAsia="ru-RU"/>
              </w:rPr>
              <w:t>паспорт гражданина Российской Федерации с отметкой о регистрации гражданина по месту жительства</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Федеральная миграционная служба  Российской Федерации</w:t>
            </w:r>
          </w:p>
        </w:tc>
      </w:tr>
      <w:tr w:rsidR="00134159" w:rsidRPr="009A66B2" w:rsidTr="004E1BF6">
        <w:trPr>
          <w:trHeight w:val="1367"/>
        </w:trPr>
        <w:tc>
          <w:tcPr>
            <w:tcW w:w="675" w:type="dxa"/>
            <w:vMerge/>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kern w:val="28"/>
                <w:sz w:val="28"/>
                <w:szCs w:val="28"/>
                <w:lang w:eastAsia="ru-RU"/>
              </w:rPr>
            </w:pPr>
            <w:r w:rsidRPr="0009140E">
              <w:rPr>
                <w:rFonts w:ascii="Times New Roman" w:hAnsi="Times New Roman"/>
                <w:kern w:val="28"/>
                <w:sz w:val="28"/>
                <w:szCs w:val="28"/>
                <w:lang w:eastAsia="ru-RU"/>
              </w:rPr>
              <w:t xml:space="preserve">технический паспорт жилого помещения по месту регистрации или по месту проживания, установленному вступившим в силу решением суда, заявителя и членов его семьи, указанных в заявлении о принятии на учет (состоящих на учете), и технический(ие) паспорт(а) на жилое(ые) помещение(я), принадлежащее (ие) заявителю  и (или) членам его семьи, указанным в заявлении о принятии на учет (состоящим на учете), </w:t>
            </w:r>
            <w:r w:rsidRPr="0009140E">
              <w:rPr>
                <w:rFonts w:ascii="Times New Roman" w:hAnsi="Times New Roman"/>
                <w:kern w:val="28"/>
                <w:sz w:val="28"/>
                <w:szCs w:val="28"/>
                <w:lang w:eastAsia="ru-RU"/>
              </w:rPr>
              <w:lastRenderedPageBreak/>
              <w:t>на праве собственности. Технический паспорт жилого помещения должен быть составлен по состоянию на дату не ранее пяти лет до даты представления его в течение пяти лет до даты представления его в уполномоченный орган по учету или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 Требование о предоставлении технического паспорта жилого помещения не распространяется на заявителей, занимающих жилые помещения додоговорам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Краснодарский филиал ФГУП "Ростехинвентаризация - Федеральное бюро технической инвентаризации по Краснодарскому краю"</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1367"/>
        </w:trPr>
        <w:tc>
          <w:tcPr>
            <w:tcW w:w="675" w:type="dxa"/>
            <w:vMerge/>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kern w:val="28"/>
                <w:sz w:val="28"/>
                <w:szCs w:val="28"/>
                <w:lang w:eastAsia="ru-RU"/>
              </w:rPr>
            </w:pPr>
            <w:r w:rsidRPr="0009140E">
              <w:rPr>
                <w:rFonts w:ascii="Times New Roman" w:hAnsi="Times New Roman"/>
                <w:kern w:val="28"/>
                <w:sz w:val="28"/>
                <w:szCs w:val="28"/>
                <w:lang w:eastAsia="ru-RU"/>
              </w:rPr>
              <w:t>выписка из лицевого счета жилого (ых) помещения (ий), принадлежащего (их) заявителю и (или) членам его семьи, указанным в заявлении о принятии на учет (состоящим на учете), и (или) определенным категориям граждан, не указанным в заявлении на праве собственности, фактически занимаемого (ых) заявителем и (или) членами его семьи, указанными в заявлении о принятии на учет (состоящими на учете), составленные не ранее чем за два месяца до даты представления их в уполномоченный орган по учету</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Уполномоченный орган местного самоуправления</w:t>
            </w:r>
          </w:p>
        </w:tc>
      </w:tr>
      <w:tr w:rsidR="00134159" w:rsidRPr="009A66B2" w:rsidTr="004E1BF6">
        <w:trPr>
          <w:trHeight w:val="1367"/>
        </w:trPr>
        <w:tc>
          <w:tcPr>
            <w:tcW w:w="675" w:type="dxa"/>
            <w:vMerge/>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kern w:val="28"/>
                <w:sz w:val="28"/>
                <w:szCs w:val="28"/>
                <w:lang w:eastAsia="ru-RU"/>
              </w:rPr>
            </w:pPr>
            <w:r w:rsidRPr="0009140E">
              <w:rPr>
                <w:rFonts w:ascii="Times New Roman" w:hAnsi="Times New Roman"/>
                <w:kern w:val="28"/>
                <w:sz w:val="28"/>
                <w:szCs w:val="28"/>
                <w:lang w:eastAsia="ru-RU"/>
              </w:rPr>
              <w:t>справки из органа, осуществляющего технический учет жилищного фонда, указанным в заявлении о принятии на учет, не указанным в заявлении о принятии на учет супругам граждан,  указанных в заявлении о принятии на учет, а также не указанных  в заявлении о принятии на учет их общим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Уполномоченный орган местного самоуправления</w:t>
            </w:r>
          </w:p>
        </w:tc>
      </w:tr>
      <w:tr w:rsidR="00134159" w:rsidRPr="009A66B2" w:rsidTr="004E1BF6">
        <w:trPr>
          <w:trHeight w:val="1367"/>
        </w:trPr>
        <w:tc>
          <w:tcPr>
            <w:tcW w:w="675" w:type="dxa"/>
            <w:vMerge/>
            <w:tcBorders>
              <w:top w:val="nil"/>
            </w:tcBorders>
            <w:vAlign w:val="center"/>
          </w:tcPr>
          <w:p w:rsidR="00134159" w:rsidRPr="0009140E" w:rsidRDefault="00134159" w:rsidP="0009140E">
            <w:pPr>
              <w:spacing w:after="0" w:line="240" w:lineRule="auto"/>
              <w:jc w:val="left"/>
              <w:rPr>
                <w:rFonts w:ascii="Times New Roman" w:hAnsi="Times New Roman"/>
                <w:sz w:val="26"/>
                <w:szCs w:val="26"/>
                <w:lang w:eastAsia="ru-RU"/>
              </w:rPr>
            </w:pPr>
          </w:p>
        </w:tc>
        <w:tc>
          <w:tcPr>
            <w:tcW w:w="4536" w:type="dxa"/>
            <w:vMerge/>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p>
        </w:tc>
        <w:tc>
          <w:tcPr>
            <w:tcW w:w="5244" w:type="dxa"/>
            <w:gridSpan w:val="2"/>
          </w:tcPr>
          <w:p w:rsidR="00134159" w:rsidRPr="0009140E" w:rsidRDefault="00134159" w:rsidP="0009140E">
            <w:pPr>
              <w:autoSpaceDE w:val="0"/>
              <w:autoSpaceDN w:val="0"/>
              <w:adjustRightInd w:val="0"/>
              <w:spacing w:after="0" w:line="240" w:lineRule="auto"/>
              <w:ind w:firstLine="709"/>
              <w:jc w:val="left"/>
              <w:rPr>
                <w:rFonts w:ascii="Times New Roman" w:hAnsi="Times New Roman"/>
                <w:kern w:val="28"/>
                <w:sz w:val="28"/>
                <w:szCs w:val="28"/>
                <w:lang w:eastAsia="ru-RU"/>
              </w:rPr>
            </w:pPr>
            <w:r w:rsidRPr="0009140E">
              <w:rPr>
                <w:rFonts w:ascii="Times New Roman" w:hAnsi="Times New Roman"/>
                <w:sz w:val="28"/>
                <w:szCs w:val="28"/>
                <w:lang w:eastAsia="ru-RU"/>
              </w:rPr>
              <w:t>зарегистрированных по месту жительства совместно с гражданином(ами),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уполномоченный орган по учету</w:t>
            </w:r>
          </w:p>
        </w:tc>
        <w:tc>
          <w:tcPr>
            <w:tcW w:w="4679" w:type="dxa"/>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Федеральная миграционная служба  Российской Федерации</w:t>
            </w:r>
          </w:p>
        </w:tc>
      </w:tr>
      <w:tr w:rsidR="00134159" w:rsidRPr="009A66B2" w:rsidTr="004E1BF6">
        <w:trPr>
          <w:trHeight w:val="876"/>
        </w:trPr>
        <w:tc>
          <w:tcPr>
            <w:tcW w:w="15134" w:type="dxa"/>
            <w:gridSpan w:val="5"/>
          </w:tcPr>
          <w:p w:rsidR="00134159" w:rsidRPr="00210084" w:rsidRDefault="00134159" w:rsidP="00210084">
            <w:pPr>
              <w:pStyle w:val="a5"/>
              <w:numPr>
                <w:ilvl w:val="0"/>
                <w:numId w:val="5"/>
              </w:numPr>
              <w:spacing w:after="0" w:line="240" w:lineRule="auto"/>
              <w:rPr>
                <w:rFonts w:ascii="Times New Roman" w:hAnsi="Times New Roman"/>
                <w:b/>
                <w:sz w:val="28"/>
                <w:szCs w:val="28"/>
                <w:lang w:eastAsia="ru-RU"/>
              </w:rPr>
            </w:pPr>
            <w:r w:rsidRPr="00210084">
              <w:rPr>
                <w:rFonts w:ascii="Times New Roman" w:hAnsi="Times New Roman"/>
                <w:b/>
                <w:sz w:val="28"/>
                <w:szCs w:val="28"/>
                <w:lang w:eastAsia="ru-RU"/>
              </w:rPr>
              <w:t>Жилищно-коммунальное хозяйство</w:t>
            </w:r>
          </w:p>
        </w:tc>
      </w:tr>
      <w:tr w:rsidR="00134159" w:rsidRPr="009A66B2" w:rsidTr="004E1BF6">
        <w:trPr>
          <w:trHeight w:val="985"/>
        </w:trPr>
        <w:tc>
          <w:tcPr>
            <w:tcW w:w="675" w:type="dxa"/>
            <w:vMerge w:val="restart"/>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r w:rsidRPr="0009140E">
              <w:rPr>
                <w:rFonts w:ascii="Times New Roman" w:hAnsi="Times New Roman"/>
                <w:sz w:val="26"/>
                <w:szCs w:val="26"/>
                <w:lang w:eastAsia="ru-RU"/>
              </w:rPr>
              <w:t>9.</w:t>
            </w:r>
          </w:p>
        </w:tc>
        <w:tc>
          <w:tcPr>
            <w:tcW w:w="4536" w:type="dxa"/>
            <w:vMerge w:val="restart"/>
            <w:tcBorders>
              <w:top w:val="nil"/>
            </w:tcBorders>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ar-SA"/>
              </w:rPr>
              <w:t>Согласование переустройства и (или) перепланировки жилого помещения</w:t>
            </w:r>
          </w:p>
          <w:p w:rsidR="00134159" w:rsidRPr="0009140E" w:rsidRDefault="00134159" w:rsidP="0009140E">
            <w:pPr>
              <w:spacing w:after="0" w:line="240" w:lineRule="auto"/>
              <w:jc w:val="left"/>
              <w:rPr>
                <w:rFonts w:ascii="Times New Roman" w:hAnsi="Times New Roman"/>
                <w:sz w:val="28"/>
                <w:szCs w:val="28"/>
                <w:lang w:eastAsia="ru-RU"/>
              </w:rPr>
            </w:pPr>
          </w:p>
        </w:tc>
        <w:tc>
          <w:tcPr>
            <w:tcW w:w="5174" w:type="dxa"/>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ar-SA"/>
              </w:rPr>
              <w:lastRenderedPageBreak/>
              <w:t>заявление о переустройстве и (или) перепланировке жилого помещения</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p>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Заявитель самостоятельно предоставляет заявление</w:t>
            </w:r>
          </w:p>
        </w:tc>
      </w:tr>
      <w:tr w:rsidR="00134159" w:rsidRPr="009A66B2" w:rsidTr="004E1BF6">
        <w:trPr>
          <w:trHeight w:val="985"/>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174" w:type="dxa"/>
          </w:tcPr>
          <w:p w:rsidR="00134159" w:rsidRPr="0009140E" w:rsidRDefault="00134159" w:rsidP="0009140E">
            <w:pPr>
              <w:tabs>
                <w:tab w:val="left" w:pos="2130"/>
              </w:tabs>
              <w:spacing w:after="0" w:line="240" w:lineRule="auto"/>
              <w:jc w:val="left"/>
              <w:rPr>
                <w:rFonts w:ascii="Times New Roman" w:hAnsi="Times New Roman"/>
                <w:sz w:val="28"/>
                <w:szCs w:val="28"/>
                <w:lang w:eastAsia="ar-SA"/>
              </w:rPr>
            </w:pPr>
            <w:r w:rsidRPr="0009140E">
              <w:rPr>
                <w:rFonts w:ascii="Times New Roman" w:hAnsi="Times New Roman"/>
                <w:sz w:val="28"/>
                <w:szCs w:val="28"/>
                <w:lang w:eastAsia="ar-SA"/>
              </w:rPr>
              <w:t>правоустанавливающие документы на переустраиваемое и (или) перепланируемое жилое помещение</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Федеральная служба государственной регистрации, кадастра и картографии Российской Федерации</w:t>
            </w:r>
          </w:p>
        </w:tc>
      </w:tr>
      <w:tr w:rsidR="00134159" w:rsidRPr="009A66B2" w:rsidTr="004E1BF6">
        <w:trPr>
          <w:trHeight w:val="985"/>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174" w:type="dxa"/>
          </w:tcPr>
          <w:p w:rsidR="00134159" w:rsidRPr="0009140E" w:rsidRDefault="00134159" w:rsidP="0009140E">
            <w:pPr>
              <w:tabs>
                <w:tab w:val="left" w:pos="2130"/>
              </w:tabs>
              <w:spacing w:after="0" w:line="240" w:lineRule="auto"/>
              <w:jc w:val="left"/>
              <w:rPr>
                <w:rFonts w:ascii="Times New Roman" w:hAnsi="Times New Roman"/>
                <w:sz w:val="28"/>
                <w:szCs w:val="28"/>
                <w:lang w:eastAsia="ar-SA"/>
              </w:rPr>
            </w:pPr>
            <w:r w:rsidRPr="0009140E">
              <w:rPr>
                <w:rFonts w:ascii="Times New Roman" w:hAnsi="Times New Roman"/>
                <w:sz w:val="28"/>
                <w:szCs w:val="28"/>
                <w:lang w:eastAsia="ar-SA"/>
              </w:rPr>
              <w:t>технический паспорт (план) переустраиваемого и (или) перепланируемого жилого помещения</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Краснодарский филиал ФГУП "Ростехинвентаризация - Федеральное бюро технической инвентаризации по Краснодарскому краю"</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985"/>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174" w:type="dxa"/>
          </w:tcPr>
          <w:p w:rsidR="00134159" w:rsidRPr="0009140E" w:rsidRDefault="00134159" w:rsidP="0009140E">
            <w:pPr>
              <w:tabs>
                <w:tab w:val="left" w:pos="2130"/>
              </w:tabs>
              <w:spacing w:after="0" w:line="240" w:lineRule="auto"/>
              <w:jc w:val="left"/>
              <w:rPr>
                <w:rFonts w:ascii="Times New Roman" w:hAnsi="Times New Roman"/>
                <w:sz w:val="28"/>
                <w:szCs w:val="28"/>
                <w:lang w:eastAsia="ar-SA"/>
              </w:rPr>
            </w:pPr>
            <w:r w:rsidRPr="0009140E">
              <w:rPr>
                <w:rFonts w:ascii="Times New Roman" w:hAnsi="Times New Roman"/>
                <w:sz w:val="28"/>
                <w:szCs w:val="28"/>
                <w:lang w:eastAsia="ar-SA"/>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Уполномоченный орган местного самоуправления</w:t>
            </w:r>
          </w:p>
        </w:tc>
      </w:tr>
      <w:tr w:rsidR="00134159" w:rsidRPr="009A66B2" w:rsidTr="004E1BF6">
        <w:trPr>
          <w:trHeight w:val="985"/>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174" w:type="dxa"/>
          </w:tcPr>
          <w:p w:rsidR="00134159" w:rsidRPr="0009140E" w:rsidRDefault="00134159" w:rsidP="0009140E">
            <w:pPr>
              <w:suppressAutoHyphens/>
              <w:autoSpaceDE w:val="0"/>
              <w:spacing w:after="0" w:line="240" w:lineRule="auto"/>
              <w:ind w:firstLine="720"/>
              <w:jc w:val="left"/>
              <w:rPr>
                <w:rFonts w:ascii="Times New Roman" w:hAnsi="Times New Roman"/>
                <w:sz w:val="28"/>
                <w:szCs w:val="28"/>
                <w:lang w:eastAsia="ar-SA"/>
              </w:rPr>
            </w:pPr>
            <w:r w:rsidRPr="0009140E">
              <w:rPr>
                <w:rFonts w:ascii="Times New Roman" w:hAnsi="Times New Roman"/>
                <w:sz w:val="28"/>
                <w:szCs w:val="28"/>
                <w:lang w:eastAsia="ar-SA"/>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w:t>
            </w:r>
            <w:r w:rsidRPr="0009140E">
              <w:rPr>
                <w:rFonts w:ascii="Times New Roman" w:hAnsi="Times New Roman"/>
                <w:sz w:val="28"/>
                <w:szCs w:val="28"/>
                <w:lang w:eastAsia="ar-SA"/>
              </w:rPr>
              <w:lastRenderedPageBreak/>
              <w:t>по договору социального найма);</w:t>
            </w:r>
          </w:p>
          <w:p w:rsidR="00134159" w:rsidRPr="0009140E" w:rsidRDefault="00134159" w:rsidP="0009140E">
            <w:pPr>
              <w:tabs>
                <w:tab w:val="left" w:pos="2130"/>
              </w:tabs>
              <w:spacing w:after="0" w:line="240" w:lineRule="auto"/>
              <w:jc w:val="left"/>
              <w:rPr>
                <w:rFonts w:ascii="Times New Roman" w:hAnsi="Times New Roman"/>
                <w:sz w:val="28"/>
                <w:szCs w:val="28"/>
                <w:lang w:eastAsia="ar-SA"/>
              </w:rPr>
            </w:pP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Заявитель самостоятельно предоставляет заявление</w:t>
            </w:r>
          </w:p>
        </w:tc>
      </w:tr>
      <w:tr w:rsidR="00134159" w:rsidRPr="009A66B2" w:rsidTr="004E1BF6">
        <w:trPr>
          <w:trHeight w:val="985"/>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174" w:type="dxa"/>
          </w:tcPr>
          <w:p w:rsidR="00134159" w:rsidRPr="0009140E" w:rsidRDefault="00134159" w:rsidP="0009140E">
            <w:pPr>
              <w:tabs>
                <w:tab w:val="left" w:pos="2130"/>
              </w:tabs>
              <w:spacing w:after="0" w:line="240" w:lineRule="auto"/>
              <w:jc w:val="left"/>
              <w:rPr>
                <w:rFonts w:ascii="Times New Roman" w:hAnsi="Times New Roman"/>
                <w:sz w:val="28"/>
                <w:szCs w:val="28"/>
                <w:lang w:eastAsia="ar-SA"/>
              </w:rPr>
            </w:pPr>
            <w:r w:rsidRPr="0009140E">
              <w:rPr>
                <w:rFonts w:ascii="Times New Roman" w:hAnsi="Times New Roman"/>
                <w:sz w:val="28"/>
                <w:szCs w:val="28"/>
                <w:lang w:eastAsia="ar-SA"/>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Уполномоченный государственный орган охраны объектов культурного наследия Краснодарского края</w:t>
            </w:r>
          </w:p>
        </w:tc>
      </w:tr>
      <w:tr w:rsidR="00134159" w:rsidRPr="009A66B2" w:rsidTr="004E1BF6">
        <w:trPr>
          <w:trHeight w:val="985"/>
        </w:trPr>
        <w:tc>
          <w:tcPr>
            <w:tcW w:w="675" w:type="dxa"/>
            <w:vMerge w:val="restart"/>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r w:rsidRPr="0009140E">
              <w:rPr>
                <w:rFonts w:ascii="Times New Roman" w:hAnsi="Times New Roman"/>
                <w:sz w:val="26"/>
                <w:szCs w:val="26"/>
                <w:lang w:eastAsia="ru-RU"/>
              </w:rPr>
              <w:t>10.</w:t>
            </w:r>
          </w:p>
        </w:tc>
        <w:tc>
          <w:tcPr>
            <w:tcW w:w="4536" w:type="dxa"/>
            <w:vMerge w:val="restart"/>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Перевод жилого помещения в нежилое помещение  или нежилого помещения </w:t>
            </w:r>
          </w:p>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в жилое помещение</w:t>
            </w:r>
          </w:p>
        </w:tc>
        <w:tc>
          <w:tcPr>
            <w:tcW w:w="5174" w:type="dxa"/>
          </w:tcPr>
          <w:p w:rsidR="00134159" w:rsidRPr="0009140E" w:rsidRDefault="00134159" w:rsidP="0009140E">
            <w:pPr>
              <w:tabs>
                <w:tab w:val="left" w:pos="2130"/>
              </w:tabs>
              <w:spacing w:after="0" w:line="240" w:lineRule="auto"/>
              <w:jc w:val="left"/>
              <w:rPr>
                <w:rFonts w:ascii="Times New Roman" w:hAnsi="Times New Roman"/>
                <w:sz w:val="28"/>
                <w:szCs w:val="28"/>
                <w:lang w:eastAsia="ar-SA"/>
              </w:rPr>
            </w:pPr>
            <w:r w:rsidRPr="0009140E">
              <w:rPr>
                <w:rFonts w:ascii="Times New Roman" w:hAnsi="Times New Roman"/>
                <w:sz w:val="28"/>
                <w:szCs w:val="28"/>
                <w:lang w:eastAsia="ru-RU"/>
              </w:rPr>
              <w:t>правоустанавливающие документы на переводимое  помещение</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Федеральная служба государственной регистрации, кадастра и картографии Российской Федерации</w:t>
            </w:r>
          </w:p>
        </w:tc>
      </w:tr>
      <w:tr w:rsidR="00134159" w:rsidRPr="009A66B2" w:rsidTr="004E1BF6">
        <w:trPr>
          <w:trHeight w:val="985"/>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174" w:type="dxa"/>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Краснодарский филиал ФГУП "Ростехинвентаризация - Федеральное бюро технической инвентаризации по Краснодарскому краю"</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985"/>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174" w:type="dxa"/>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поэтажный план дома, в котором находится переводимое  помещение</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Управление архитектуры и градостроительства муниципального образования Мостовский район</w:t>
            </w:r>
          </w:p>
        </w:tc>
      </w:tr>
      <w:tr w:rsidR="00134159" w:rsidRPr="009A66B2" w:rsidTr="004E1BF6">
        <w:trPr>
          <w:trHeight w:val="985"/>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z w:val="28"/>
                <w:szCs w:val="28"/>
                <w:lang w:eastAsia="ru-RU"/>
              </w:rPr>
            </w:pPr>
          </w:p>
        </w:tc>
        <w:tc>
          <w:tcPr>
            <w:tcW w:w="5174" w:type="dxa"/>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подготовленный и оформленный в установленном порядке проект переустройства и (или) перепланировки переводимого помещения (в случае, если </w:t>
            </w:r>
            <w:r w:rsidRPr="0009140E">
              <w:rPr>
                <w:rFonts w:ascii="Times New Roman" w:hAnsi="Times New Roman"/>
                <w:sz w:val="28"/>
                <w:szCs w:val="28"/>
                <w:lang w:eastAsia="ru-RU"/>
              </w:rPr>
              <w:lastRenderedPageBreak/>
              <w:t xml:space="preserve">переустройство и (или) перепланировка требуются для </w:t>
            </w:r>
          </w:p>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 xml:space="preserve">обеспечения использования такого </w:t>
            </w:r>
          </w:p>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помещения в качестве жилого или нежилого помещения);</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Управление архитектуры и градостроительства муниципального образования Мостовский район</w:t>
            </w:r>
          </w:p>
        </w:tc>
      </w:tr>
      <w:tr w:rsidR="00134159" w:rsidRPr="009A66B2" w:rsidTr="004E1BF6">
        <w:trPr>
          <w:trHeight w:val="985"/>
        </w:trPr>
        <w:tc>
          <w:tcPr>
            <w:tcW w:w="675" w:type="dxa"/>
            <w:vMerge w:val="restart"/>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r w:rsidRPr="0009140E">
              <w:rPr>
                <w:rFonts w:ascii="Times New Roman" w:hAnsi="Times New Roman"/>
                <w:sz w:val="26"/>
                <w:szCs w:val="26"/>
                <w:lang w:eastAsia="ru-RU"/>
              </w:rPr>
              <w:lastRenderedPageBreak/>
              <w:t>11.</w:t>
            </w:r>
          </w:p>
        </w:tc>
        <w:tc>
          <w:tcPr>
            <w:tcW w:w="4536" w:type="dxa"/>
            <w:vMerge w:val="restart"/>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pacing w:val="1"/>
                <w:sz w:val="28"/>
                <w:szCs w:val="28"/>
                <w:lang w:eastAsia="ru-RU"/>
              </w:rPr>
              <w:t>Признание многоквартирного дома аварийным и подлежащим сносу или реконструкции</w:t>
            </w:r>
          </w:p>
        </w:tc>
        <w:tc>
          <w:tcPr>
            <w:tcW w:w="5174" w:type="dxa"/>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правоустанавливающие документы на жилое помещение</w:t>
            </w:r>
          </w:p>
        </w:tc>
        <w:tc>
          <w:tcPr>
            <w:tcW w:w="4749" w:type="dxa"/>
            <w:gridSpan w:val="2"/>
          </w:tcPr>
          <w:p w:rsidR="00134159" w:rsidRPr="00210084"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Федеральная служба государственной регистрации, кадастра и картографии Российской Федерации</w:t>
            </w:r>
          </w:p>
        </w:tc>
      </w:tr>
      <w:tr w:rsidR="00134159" w:rsidRPr="009A66B2" w:rsidTr="004E1BF6">
        <w:trPr>
          <w:trHeight w:val="985"/>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pacing w:val="1"/>
                <w:sz w:val="28"/>
                <w:szCs w:val="28"/>
                <w:lang w:eastAsia="ru-RU"/>
              </w:rPr>
            </w:pPr>
          </w:p>
        </w:tc>
        <w:tc>
          <w:tcPr>
            <w:tcW w:w="5174" w:type="dxa"/>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технический паспорт многоквартирного дома</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Краснодарский филиал ФГУП «Ростехинвентаризация – Федеральное бюро технической инвентаризации по Краснодарскому краю»</w:t>
            </w:r>
          </w:p>
          <w:p w:rsidR="00134159" w:rsidRPr="0009140E" w:rsidRDefault="00134159" w:rsidP="0009140E">
            <w:pPr>
              <w:spacing w:after="0" w:line="240" w:lineRule="auto"/>
              <w:jc w:val="left"/>
              <w:rPr>
                <w:rFonts w:ascii="Times New Roman" w:hAnsi="Times New Roman"/>
                <w:sz w:val="28"/>
                <w:szCs w:val="28"/>
                <w:lang w:eastAsia="ru-RU"/>
              </w:rPr>
            </w:pPr>
          </w:p>
        </w:tc>
      </w:tr>
      <w:tr w:rsidR="00134159" w:rsidRPr="009A66B2" w:rsidTr="004E1BF6">
        <w:trPr>
          <w:trHeight w:val="985"/>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pacing w:val="1"/>
                <w:sz w:val="28"/>
                <w:szCs w:val="28"/>
                <w:lang w:eastAsia="ru-RU"/>
              </w:rPr>
            </w:pPr>
          </w:p>
        </w:tc>
        <w:tc>
          <w:tcPr>
            <w:tcW w:w="5174" w:type="dxa"/>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заключение   специализированной   организации, проводящей обследование  дома</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color w:val="000000"/>
                <w:sz w:val="28"/>
                <w:szCs w:val="28"/>
                <w:lang w:eastAsia="ru-RU"/>
              </w:rPr>
              <w:t>Государственная инспекция строительного надзора по Краснодарскому краю</w:t>
            </w:r>
          </w:p>
        </w:tc>
      </w:tr>
      <w:tr w:rsidR="00134159" w:rsidRPr="009A66B2" w:rsidTr="004E1BF6">
        <w:trPr>
          <w:trHeight w:val="985"/>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spacing w:after="0" w:line="240" w:lineRule="auto"/>
              <w:jc w:val="left"/>
              <w:rPr>
                <w:rFonts w:ascii="Times New Roman" w:hAnsi="Times New Roman"/>
                <w:spacing w:val="1"/>
                <w:sz w:val="28"/>
                <w:szCs w:val="28"/>
                <w:lang w:eastAsia="ru-RU"/>
              </w:rPr>
            </w:pPr>
          </w:p>
        </w:tc>
        <w:tc>
          <w:tcPr>
            <w:tcW w:w="5174" w:type="dxa"/>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выписка из Реестра муниципальной собственности поселения</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t>Уполномоченный орган местного самоуправления</w:t>
            </w:r>
          </w:p>
        </w:tc>
      </w:tr>
      <w:tr w:rsidR="00134159" w:rsidRPr="009A66B2" w:rsidTr="004E1BF6">
        <w:trPr>
          <w:trHeight w:val="985"/>
        </w:trPr>
        <w:tc>
          <w:tcPr>
            <w:tcW w:w="675" w:type="dxa"/>
            <w:vMerge w:val="restart"/>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r w:rsidRPr="0009140E">
              <w:rPr>
                <w:rFonts w:ascii="Times New Roman" w:hAnsi="Times New Roman"/>
                <w:sz w:val="26"/>
                <w:szCs w:val="26"/>
                <w:lang w:eastAsia="ru-RU"/>
              </w:rPr>
              <w:t>12.</w:t>
            </w:r>
          </w:p>
        </w:tc>
        <w:tc>
          <w:tcPr>
            <w:tcW w:w="4536" w:type="dxa"/>
            <w:vMerge w:val="restart"/>
          </w:tcPr>
          <w:p w:rsidR="00134159" w:rsidRPr="0009140E" w:rsidRDefault="00134159" w:rsidP="0009140E">
            <w:pPr>
              <w:overflowPunct w:val="0"/>
              <w:autoSpaceDE w:val="0"/>
              <w:autoSpaceDN w:val="0"/>
              <w:adjustRightInd w:val="0"/>
              <w:spacing w:after="0" w:line="240" w:lineRule="auto"/>
              <w:jc w:val="left"/>
              <w:textAlignment w:val="baseline"/>
              <w:rPr>
                <w:rFonts w:ascii="Times New Roman" w:hAnsi="Times New Roman"/>
                <w:kern w:val="3"/>
                <w:sz w:val="28"/>
                <w:szCs w:val="28"/>
                <w:lang w:eastAsia="ja-JP" w:bidi="fa-IR"/>
              </w:rPr>
            </w:pPr>
            <w:r w:rsidRPr="0009140E">
              <w:rPr>
                <w:rFonts w:ascii="Times New Roman" w:hAnsi="Times New Roman"/>
                <w:kern w:val="3"/>
                <w:sz w:val="28"/>
                <w:szCs w:val="28"/>
                <w:lang w:eastAsia="ja-JP" w:bidi="fa-IR"/>
              </w:rPr>
              <w:t>Предоставление жилого помещения муниципального жилищного фонда по договору социального найма</w:t>
            </w:r>
          </w:p>
        </w:tc>
        <w:tc>
          <w:tcPr>
            <w:tcW w:w="5174" w:type="dxa"/>
          </w:tcPr>
          <w:p w:rsidR="00134159" w:rsidRPr="0009140E" w:rsidRDefault="00134159" w:rsidP="0009140E">
            <w:pPr>
              <w:tabs>
                <w:tab w:val="left" w:pos="2130"/>
              </w:tabs>
              <w:spacing w:after="0" w:line="240" w:lineRule="auto"/>
              <w:jc w:val="left"/>
              <w:rPr>
                <w:rFonts w:ascii="Times New Roman" w:hAnsi="Times New Roman"/>
                <w:sz w:val="28"/>
                <w:szCs w:val="28"/>
                <w:lang w:eastAsia="ru-RU"/>
              </w:rPr>
            </w:pPr>
            <w:r w:rsidRPr="0009140E">
              <w:rPr>
                <w:rFonts w:ascii="Times New Roman" w:hAnsi="Times New Roman"/>
                <w:spacing w:val="-11"/>
                <w:sz w:val="28"/>
                <w:szCs w:val="28"/>
                <w:lang w:eastAsia="ar-SA"/>
              </w:rPr>
              <w:t xml:space="preserve">копия </w:t>
            </w:r>
            <w:r w:rsidRPr="0009140E">
              <w:rPr>
                <w:rFonts w:ascii="Times New Roman" w:hAnsi="Times New Roman"/>
                <w:spacing w:val="-8"/>
                <w:sz w:val="28"/>
                <w:szCs w:val="28"/>
                <w:lang w:eastAsia="ar-SA"/>
              </w:rPr>
              <w:t xml:space="preserve">поквартирной карточки или иные документы, подтверждающие состав семьи (справка из органов, осуществляющих регистрационный учет граждан по месту жительства или по месту пребывания, свидетельство о рождении, свидетельство о заключении брака, решение об </w:t>
            </w:r>
            <w:r w:rsidRPr="0009140E">
              <w:rPr>
                <w:rFonts w:ascii="Times New Roman" w:hAnsi="Times New Roman"/>
                <w:spacing w:val="-8"/>
                <w:sz w:val="28"/>
                <w:szCs w:val="28"/>
                <w:lang w:eastAsia="ar-SA"/>
              </w:rPr>
              <w:lastRenderedPageBreak/>
              <w:t>усыновлении (удочерении), судебное решение о признании членом семьи и т.п</w:t>
            </w:r>
          </w:p>
        </w:tc>
        <w:tc>
          <w:tcPr>
            <w:tcW w:w="4749" w:type="dxa"/>
            <w:gridSpan w:val="2"/>
          </w:tcPr>
          <w:p w:rsidR="00134159" w:rsidRPr="0009140E" w:rsidRDefault="00134159" w:rsidP="0009140E">
            <w:pPr>
              <w:spacing w:after="0" w:line="240" w:lineRule="auto"/>
              <w:jc w:val="left"/>
              <w:rPr>
                <w:rFonts w:ascii="Times New Roman" w:hAnsi="Times New Roman"/>
                <w:sz w:val="28"/>
                <w:szCs w:val="28"/>
                <w:lang w:eastAsia="ru-RU"/>
              </w:rPr>
            </w:pPr>
            <w:r w:rsidRPr="0009140E">
              <w:rPr>
                <w:rFonts w:ascii="Times New Roman" w:hAnsi="Times New Roman"/>
                <w:sz w:val="28"/>
                <w:szCs w:val="28"/>
                <w:lang w:eastAsia="ru-RU"/>
              </w:rPr>
              <w:lastRenderedPageBreak/>
              <w:t>Федеральная миграционная служба  Российской Федерации</w:t>
            </w:r>
          </w:p>
        </w:tc>
      </w:tr>
      <w:tr w:rsidR="00134159" w:rsidRPr="009A66B2" w:rsidTr="004E1BF6">
        <w:trPr>
          <w:trHeight w:val="985"/>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overflowPunct w:val="0"/>
              <w:autoSpaceDE w:val="0"/>
              <w:autoSpaceDN w:val="0"/>
              <w:adjustRightInd w:val="0"/>
              <w:spacing w:after="0" w:line="240" w:lineRule="auto"/>
              <w:jc w:val="left"/>
              <w:textAlignment w:val="baseline"/>
              <w:rPr>
                <w:rFonts w:ascii="Times New Roman" w:hAnsi="Times New Roman"/>
                <w:kern w:val="3"/>
                <w:sz w:val="28"/>
                <w:szCs w:val="28"/>
                <w:lang w:eastAsia="ja-JP" w:bidi="fa-IR"/>
              </w:rPr>
            </w:pPr>
          </w:p>
        </w:tc>
        <w:tc>
          <w:tcPr>
            <w:tcW w:w="5174" w:type="dxa"/>
          </w:tcPr>
          <w:p w:rsidR="00134159" w:rsidRPr="0009140E" w:rsidRDefault="00134159" w:rsidP="0009140E">
            <w:pPr>
              <w:tabs>
                <w:tab w:val="left" w:pos="2130"/>
              </w:tabs>
              <w:spacing w:after="0" w:line="240" w:lineRule="auto"/>
              <w:jc w:val="left"/>
              <w:rPr>
                <w:rFonts w:ascii="Times New Roman" w:hAnsi="Times New Roman"/>
                <w:spacing w:val="-11"/>
                <w:sz w:val="28"/>
                <w:szCs w:val="28"/>
                <w:lang w:eastAsia="ar-SA"/>
              </w:rPr>
            </w:pPr>
            <w:r w:rsidRPr="0009140E">
              <w:rPr>
                <w:rFonts w:ascii="Times New Roman" w:hAnsi="Times New Roman"/>
                <w:spacing w:val="-10"/>
                <w:sz w:val="28"/>
                <w:szCs w:val="28"/>
                <w:lang w:eastAsia="ar-SA"/>
              </w:rPr>
              <w:t>справка о составе семьи</w:t>
            </w:r>
          </w:p>
        </w:tc>
        <w:tc>
          <w:tcPr>
            <w:tcW w:w="4749" w:type="dxa"/>
            <w:gridSpan w:val="2"/>
            <w:vAlign w:val="center"/>
          </w:tcPr>
          <w:p w:rsidR="00134159" w:rsidRPr="0009140E" w:rsidRDefault="00134159" w:rsidP="0009140E">
            <w:pPr>
              <w:spacing w:after="0" w:line="240" w:lineRule="auto"/>
              <w:jc w:val="left"/>
              <w:rPr>
                <w:rFonts w:ascii="Times New Roman" w:hAnsi="Times New Roman"/>
                <w:sz w:val="26"/>
                <w:szCs w:val="26"/>
                <w:lang w:eastAsia="ru-RU"/>
              </w:rPr>
            </w:pPr>
            <w:r w:rsidRPr="0009140E">
              <w:rPr>
                <w:rFonts w:ascii="Times New Roman" w:hAnsi="Times New Roman"/>
                <w:sz w:val="28"/>
                <w:szCs w:val="28"/>
                <w:lang w:eastAsia="ru-RU"/>
              </w:rPr>
              <w:t>Уполномоченный орган местного самоуправления</w:t>
            </w:r>
          </w:p>
        </w:tc>
      </w:tr>
      <w:tr w:rsidR="00134159" w:rsidRPr="009A66B2" w:rsidTr="004E1BF6">
        <w:trPr>
          <w:trHeight w:val="985"/>
        </w:trPr>
        <w:tc>
          <w:tcPr>
            <w:tcW w:w="675" w:type="dxa"/>
            <w:vMerge/>
          </w:tcPr>
          <w:p w:rsidR="00134159" w:rsidRPr="0009140E" w:rsidRDefault="00134159" w:rsidP="0009140E">
            <w:pPr>
              <w:shd w:val="clear" w:color="auto" w:fill="FFFFFF"/>
              <w:tabs>
                <w:tab w:val="left" w:pos="1134"/>
              </w:tabs>
              <w:spacing w:after="0" w:line="240" w:lineRule="auto"/>
              <w:jc w:val="left"/>
              <w:rPr>
                <w:rFonts w:ascii="Times New Roman" w:hAnsi="Times New Roman"/>
                <w:sz w:val="26"/>
                <w:szCs w:val="26"/>
                <w:lang w:eastAsia="ru-RU"/>
              </w:rPr>
            </w:pPr>
          </w:p>
        </w:tc>
        <w:tc>
          <w:tcPr>
            <w:tcW w:w="4536" w:type="dxa"/>
            <w:vMerge/>
          </w:tcPr>
          <w:p w:rsidR="00134159" w:rsidRPr="0009140E" w:rsidRDefault="00134159" w:rsidP="0009140E">
            <w:pPr>
              <w:overflowPunct w:val="0"/>
              <w:autoSpaceDE w:val="0"/>
              <w:autoSpaceDN w:val="0"/>
              <w:adjustRightInd w:val="0"/>
              <w:spacing w:after="0" w:line="240" w:lineRule="auto"/>
              <w:jc w:val="left"/>
              <w:textAlignment w:val="baseline"/>
              <w:rPr>
                <w:rFonts w:ascii="Times New Roman" w:hAnsi="Times New Roman"/>
                <w:kern w:val="3"/>
                <w:sz w:val="28"/>
                <w:szCs w:val="28"/>
                <w:lang w:eastAsia="ja-JP" w:bidi="fa-IR"/>
              </w:rPr>
            </w:pPr>
          </w:p>
        </w:tc>
        <w:tc>
          <w:tcPr>
            <w:tcW w:w="5174" w:type="dxa"/>
          </w:tcPr>
          <w:p w:rsidR="00134159" w:rsidRPr="0009140E" w:rsidRDefault="00134159" w:rsidP="0009140E">
            <w:pPr>
              <w:tabs>
                <w:tab w:val="left" w:pos="2130"/>
              </w:tabs>
              <w:spacing w:after="0" w:line="240" w:lineRule="auto"/>
              <w:jc w:val="left"/>
              <w:rPr>
                <w:rFonts w:ascii="Times New Roman" w:hAnsi="Times New Roman"/>
                <w:spacing w:val="-11"/>
                <w:sz w:val="28"/>
                <w:szCs w:val="28"/>
                <w:lang w:eastAsia="ar-SA"/>
              </w:rPr>
            </w:pPr>
            <w:r w:rsidRPr="0009140E">
              <w:rPr>
                <w:rFonts w:ascii="Times New Roman" w:hAnsi="Times New Roman"/>
                <w:spacing w:val="-5"/>
                <w:sz w:val="28"/>
                <w:szCs w:val="28"/>
                <w:lang w:eastAsia="ar-SA"/>
              </w:rPr>
              <w:t xml:space="preserve">копия документа, являющегося основанием для вселения в жилое </w:t>
            </w:r>
            <w:r w:rsidRPr="0009140E">
              <w:rPr>
                <w:rFonts w:ascii="Times New Roman" w:hAnsi="Times New Roman"/>
                <w:spacing w:val="-1"/>
                <w:sz w:val="28"/>
                <w:szCs w:val="28"/>
                <w:lang w:eastAsia="ar-SA"/>
              </w:rPr>
              <w:t>помещение</w:t>
            </w:r>
          </w:p>
        </w:tc>
        <w:tc>
          <w:tcPr>
            <w:tcW w:w="4749" w:type="dxa"/>
            <w:gridSpan w:val="2"/>
            <w:vAlign w:val="center"/>
          </w:tcPr>
          <w:p w:rsidR="00134159" w:rsidRPr="0009140E" w:rsidRDefault="00134159" w:rsidP="0009140E">
            <w:pPr>
              <w:spacing w:after="0" w:line="240" w:lineRule="auto"/>
              <w:jc w:val="left"/>
              <w:rPr>
                <w:rFonts w:ascii="Times New Roman" w:hAnsi="Times New Roman"/>
                <w:sz w:val="26"/>
                <w:szCs w:val="26"/>
                <w:lang w:eastAsia="ru-RU"/>
              </w:rPr>
            </w:pPr>
            <w:r w:rsidRPr="0009140E">
              <w:rPr>
                <w:rFonts w:ascii="Times New Roman" w:hAnsi="Times New Roman"/>
                <w:sz w:val="28"/>
                <w:szCs w:val="28"/>
                <w:lang w:eastAsia="ru-RU"/>
              </w:rPr>
              <w:t>Уполномоченный орган местного самоуправления</w:t>
            </w:r>
          </w:p>
        </w:tc>
      </w:tr>
    </w:tbl>
    <w:p w:rsidR="00134159" w:rsidRPr="0009140E" w:rsidRDefault="00134159" w:rsidP="0009140E">
      <w:pPr>
        <w:tabs>
          <w:tab w:val="left" w:pos="3402"/>
          <w:tab w:val="left" w:pos="9639"/>
        </w:tabs>
        <w:spacing w:after="0" w:line="240" w:lineRule="auto"/>
        <w:jc w:val="left"/>
        <w:rPr>
          <w:rFonts w:ascii="Times New Roman" w:hAnsi="Times New Roman"/>
          <w:sz w:val="26"/>
          <w:szCs w:val="26"/>
        </w:rPr>
      </w:pPr>
    </w:p>
    <w:p w:rsidR="00134159" w:rsidRDefault="00134159" w:rsidP="0009140E">
      <w:pPr>
        <w:spacing w:after="0" w:line="240" w:lineRule="auto"/>
        <w:jc w:val="left"/>
        <w:rPr>
          <w:rFonts w:ascii="Times New Roman" w:hAnsi="Times New Roman"/>
          <w:sz w:val="28"/>
          <w:szCs w:val="28"/>
          <w:lang w:eastAsia="ru-RU"/>
        </w:rPr>
      </w:pPr>
    </w:p>
    <w:p w:rsidR="00134159" w:rsidRPr="0009140E" w:rsidRDefault="00134159" w:rsidP="0009140E">
      <w:pPr>
        <w:spacing w:after="0" w:line="240" w:lineRule="auto"/>
        <w:jc w:val="left"/>
        <w:rPr>
          <w:rFonts w:ascii="Times New Roman" w:hAnsi="Times New Roman"/>
          <w:sz w:val="28"/>
          <w:szCs w:val="28"/>
          <w:lang w:eastAsia="ru-RU"/>
        </w:rPr>
      </w:pPr>
    </w:p>
    <w:p w:rsidR="00134159" w:rsidRPr="0009140E" w:rsidRDefault="00134159" w:rsidP="0009140E">
      <w:pPr>
        <w:spacing w:after="0" w:line="240" w:lineRule="auto"/>
        <w:jc w:val="left"/>
        <w:rPr>
          <w:rFonts w:ascii="Times New Roman" w:hAnsi="Times New Roman"/>
          <w:sz w:val="24"/>
          <w:szCs w:val="24"/>
          <w:lang w:eastAsia="ru-RU"/>
        </w:rPr>
      </w:pPr>
      <w:r>
        <w:rPr>
          <w:rFonts w:ascii="Times New Roman" w:hAnsi="Times New Roman"/>
          <w:sz w:val="28"/>
          <w:szCs w:val="28"/>
          <w:lang w:eastAsia="ru-RU"/>
        </w:rPr>
        <w:t>Начальник общего отдела                                                                                                                                                   В.П.Перова</w:t>
      </w:r>
    </w:p>
    <w:p w:rsidR="00134159" w:rsidRPr="0009140E" w:rsidRDefault="00134159" w:rsidP="0009140E">
      <w:pPr>
        <w:spacing w:after="0" w:line="240" w:lineRule="auto"/>
        <w:jc w:val="left"/>
        <w:rPr>
          <w:rFonts w:ascii="Times New Roman" w:hAnsi="Times New Roman"/>
          <w:sz w:val="24"/>
          <w:szCs w:val="24"/>
          <w:lang w:eastAsia="ru-RU"/>
        </w:rPr>
      </w:pPr>
    </w:p>
    <w:p w:rsidR="00134159" w:rsidRDefault="00134159"/>
    <w:sectPr w:rsidR="00134159" w:rsidSect="005E6A70">
      <w:pgSz w:w="16838" w:h="11906" w:orient="landscape"/>
      <w:pgMar w:top="170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7A9" w:rsidRDefault="00E467A9">
      <w:r>
        <w:separator/>
      </w:r>
    </w:p>
  </w:endnote>
  <w:endnote w:type="continuationSeparator" w:id="0">
    <w:p w:rsidR="00E467A9" w:rsidRDefault="00E46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7A9" w:rsidRDefault="00E467A9">
      <w:r>
        <w:separator/>
      </w:r>
    </w:p>
  </w:footnote>
  <w:footnote w:type="continuationSeparator" w:id="0">
    <w:p w:rsidR="00E467A9" w:rsidRDefault="00E46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59" w:rsidRDefault="00DB0115" w:rsidP="000E1D59">
    <w:pPr>
      <w:pStyle w:val="a7"/>
      <w:framePr w:wrap="around" w:vAnchor="text" w:hAnchor="margin" w:xAlign="center" w:y="1"/>
      <w:rPr>
        <w:rStyle w:val="a9"/>
      </w:rPr>
    </w:pPr>
    <w:r>
      <w:rPr>
        <w:rStyle w:val="a9"/>
      </w:rPr>
      <w:fldChar w:fldCharType="begin"/>
    </w:r>
    <w:r w:rsidR="00134159">
      <w:rPr>
        <w:rStyle w:val="a9"/>
      </w:rPr>
      <w:instrText xml:space="preserve">PAGE  </w:instrText>
    </w:r>
    <w:r>
      <w:rPr>
        <w:rStyle w:val="a9"/>
      </w:rPr>
      <w:fldChar w:fldCharType="end"/>
    </w:r>
  </w:p>
  <w:p w:rsidR="00134159" w:rsidRDefault="0013415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59" w:rsidRDefault="00DB0115" w:rsidP="000E1D59">
    <w:pPr>
      <w:pStyle w:val="a7"/>
      <w:framePr w:wrap="around" w:vAnchor="text" w:hAnchor="margin" w:xAlign="center" w:y="1"/>
      <w:rPr>
        <w:rStyle w:val="a9"/>
      </w:rPr>
    </w:pPr>
    <w:r>
      <w:rPr>
        <w:rStyle w:val="a9"/>
      </w:rPr>
      <w:fldChar w:fldCharType="begin"/>
    </w:r>
    <w:r w:rsidR="00134159">
      <w:rPr>
        <w:rStyle w:val="a9"/>
      </w:rPr>
      <w:instrText xml:space="preserve">PAGE  </w:instrText>
    </w:r>
    <w:r>
      <w:rPr>
        <w:rStyle w:val="a9"/>
      </w:rPr>
      <w:fldChar w:fldCharType="separate"/>
    </w:r>
    <w:r w:rsidR="008F5155">
      <w:rPr>
        <w:rStyle w:val="a9"/>
        <w:noProof/>
      </w:rPr>
      <w:t>1</w:t>
    </w:r>
    <w:r>
      <w:rPr>
        <w:rStyle w:val="a9"/>
      </w:rPr>
      <w:fldChar w:fldCharType="end"/>
    </w:r>
  </w:p>
  <w:p w:rsidR="00134159" w:rsidRDefault="0013415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7252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C45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31ECD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24DE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58B8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344B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B8AF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58D9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4834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422E8A"/>
    <w:lvl w:ilvl="0">
      <w:start w:val="1"/>
      <w:numFmt w:val="bullet"/>
      <w:lvlText w:val=""/>
      <w:lvlJc w:val="left"/>
      <w:pPr>
        <w:tabs>
          <w:tab w:val="num" w:pos="360"/>
        </w:tabs>
        <w:ind w:left="360" w:hanging="360"/>
      </w:pPr>
      <w:rPr>
        <w:rFonts w:ascii="Symbol" w:hAnsi="Symbol" w:hint="default"/>
      </w:rPr>
    </w:lvl>
  </w:abstractNum>
  <w:abstractNum w:abstractNumId="10">
    <w:nsid w:val="073775DC"/>
    <w:multiLevelType w:val="hybridMultilevel"/>
    <w:tmpl w:val="8864DF00"/>
    <w:lvl w:ilvl="0" w:tplc="5692AF10">
      <w:start w:val="3"/>
      <w:numFmt w:val="upperRoman"/>
      <w:lvlText w:val="%1."/>
      <w:lvlJc w:val="left"/>
      <w:pPr>
        <w:ind w:left="2520" w:hanging="720"/>
      </w:pPr>
      <w:rPr>
        <w:rFonts w:cs="Times New Roman"/>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11">
    <w:nsid w:val="1D5507F9"/>
    <w:multiLevelType w:val="hybridMultilevel"/>
    <w:tmpl w:val="1F8A6190"/>
    <w:lvl w:ilvl="0" w:tplc="B616DF40">
      <w:start w:val="4"/>
      <w:numFmt w:val="decimal"/>
      <w:lvlText w:val="%1."/>
      <w:lvlJc w:val="left"/>
      <w:pPr>
        <w:ind w:left="2880" w:hanging="360"/>
      </w:pPr>
      <w:rPr>
        <w:rFonts w:cs="Times New Roman" w:hint="default"/>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2">
    <w:nsid w:val="239678B8"/>
    <w:multiLevelType w:val="hybridMultilevel"/>
    <w:tmpl w:val="550E748E"/>
    <w:lvl w:ilvl="0" w:tplc="E4A8A7A0">
      <w:start w:val="3"/>
      <w:numFmt w:val="decimal"/>
      <w:lvlText w:val="%1."/>
      <w:lvlJc w:val="left"/>
      <w:pPr>
        <w:ind w:left="2880" w:hanging="360"/>
      </w:pPr>
      <w:rPr>
        <w:rFonts w:cs="Times New Roman" w:hint="default"/>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3">
    <w:nsid w:val="3348176F"/>
    <w:multiLevelType w:val="hybridMultilevel"/>
    <w:tmpl w:val="AEE28754"/>
    <w:lvl w:ilvl="0" w:tplc="20DAC914">
      <w:start w:val="1"/>
      <w:numFmt w:val="upperRoman"/>
      <w:lvlText w:val="%1."/>
      <w:lvlJc w:val="left"/>
      <w:pPr>
        <w:ind w:left="1800" w:hanging="72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4">
    <w:nsid w:val="403562B7"/>
    <w:multiLevelType w:val="hybridMultilevel"/>
    <w:tmpl w:val="B9C2C76A"/>
    <w:lvl w:ilvl="0" w:tplc="98FC67CE">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84D6DE5"/>
    <w:multiLevelType w:val="hybridMultilevel"/>
    <w:tmpl w:val="3CA6F996"/>
    <w:lvl w:ilvl="0" w:tplc="0419000F">
      <w:start w:val="1"/>
      <w:numFmt w:val="decimal"/>
      <w:lvlText w:val="%1."/>
      <w:lvlJc w:val="left"/>
      <w:pPr>
        <w:ind w:left="2771" w:hanging="360"/>
      </w:pPr>
      <w:rPr>
        <w:rFonts w:cs="Times New Roman"/>
      </w:rPr>
    </w:lvl>
    <w:lvl w:ilvl="1" w:tplc="04190019">
      <w:start w:val="1"/>
      <w:numFmt w:val="lowerLetter"/>
      <w:lvlText w:val="%2."/>
      <w:lvlJc w:val="left"/>
      <w:pPr>
        <w:ind w:left="3491" w:hanging="360"/>
      </w:pPr>
      <w:rPr>
        <w:rFonts w:cs="Times New Roman"/>
      </w:rPr>
    </w:lvl>
    <w:lvl w:ilvl="2" w:tplc="0419001B">
      <w:start w:val="1"/>
      <w:numFmt w:val="lowerRoman"/>
      <w:lvlText w:val="%3."/>
      <w:lvlJc w:val="right"/>
      <w:pPr>
        <w:ind w:left="4211" w:hanging="180"/>
      </w:pPr>
      <w:rPr>
        <w:rFonts w:cs="Times New Roman"/>
      </w:rPr>
    </w:lvl>
    <w:lvl w:ilvl="3" w:tplc="0419000F">
      <w:start w:val="1"/>
      <w:numFmt w:val="decimal"/>
      <w:lvlText w:val="%4."/>
      <w:lvlJc w:val="left"/>
      <w:pPr>
        <w:ind w:left="4931" w:hanging="360"/>
      </w:pPr>
      <w:rPr>
        <w:rFonts w:cs="Times New Roman"/>
      </w:rPr>
    </w:lvl>
    <w:lvl w:ilvl="4" w:tplc="04190019">
      <w:start w:val="1"/>
      <w:numFmt w:val="lowerLetter"/>
      <w:lvlText w:val="%5."/>
      <w:lvlJc w:val="left"/>
      <w:pPr>
        <w:ind w:left="5651" w:hanging="360"/>
      </w:pPr>
      <w:rPr>
        <w:rFonts w:cs="Times New Roman"/>
      </w:rPr>
    </w:lvl>
    <w:lvl w:ilvl="5" w:tplc="0419001B">
      <w:start w:val="1"/>
      <w:numFmt w:val="lowerRoman"/>
      <w:lvlText w:val="%6."/>
      <w:lvlJc w:val="right"/>
      <w:pPr>
        <w:ind w:left="6371" w:hanging="180"/>
      </w:pPr>
      <w:rPr>
        <w:rFonts w:cs="Times New Roman"/>
      </w:rPr>
    </w:lvl>
    <w:lvl w:ilvl="6" w:tplc="0419000F">
      <w:start w:val="1"/>
      <w:numFmt w:val="decimal"/>
      <w:lvlText w:val="%7."/>
      <w:lvlJc w:val="left"/>
      <w:pPr>
        <w:ind w:left="7091" w:hanging="360"/>
      </w:pPr>
      <w:rPr>
        <w:rFonts w:cs="Times New Roman"/>
      </w:rPr>
    </w:lvl>
    <w:lvl w:ilvl="7" w:tplc="04190019">
      <w:start w:val="1"/>
      <w:numFmt w:val="lowerLetter"/>
      <w:lvlText w:val="%8."/>
      <w:lvlJc w:val="left"/>
      <w:pPr>
        <w:ind w:left="7811" w:hanging="360"/>
      </w:pPr>
      <w:rPr>
        <w:rFonts w:cs="Times New Roman"/>
      </w:rPr>
    </w:lvl>
    <w:lvl w:ilvl="8" w:tplc="0419001B">
      <w:start w:val="1"/>
      <w:numFmt w:val="lowerRoman"/>
      <w:lvlText w:val="%9."/>
      <w:lvlJc w:val="right"/>
      <w:pPr>
        <w:ind w:left="8531" w:hanging="180"/>
      </w:pPr>
      <w:rPr>
        <w:rFonts w:cs="Times New Roman"/>
      </w:rPr>
    </w:lvl>
  </w:abstractNum>
  <w:abstractNum w:abstractNumId="16">
    <w:nsid w:val="56415559"/>
    <w:multiLevelType w:val="hybridMultilevel"/>
    <w:tmpl w:val="DB7E3092"/>
    <w:lvl w:ilvl="0" w:tplc="1EA4CD76">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40E"/>
    <w:rsid w:val="00000628"/>
    <w:rsid w:val="00034E0E"/>
    <w:rsid w:val="00051CA8"/>
    <w:rsid w:val="0009140E"/>
    <w:rsid w:val="000A1E39"/>
    <w:rsid w:val="000B2CD7"/>
    <w:rsid w:val="000B3308"/>
    <w:rsid w:val="000D2A68"/>
    <w:rsid w:val="000E1D59"/>
    <w:rsid w:val="00115324"/>
    <w:rsid w:val="001245AF"/>
    <w:rsid w:val="00134159"/>
    <w:rsid w:val="00175790"/>
    <w:rsid w:val="00176263"/>
    <w:rsid w:val="0018258B"/>
    <w:rsid w:val="00187F80"/>
    <w:rsid w:val="001A4DED"/>
    <w:rsid w:val="001C5C54"/>
    <w:rsid w:val="00210084"/>
    <w:rsid w:val="002208E7"/>
    <w:rsid w:val="00240690"/>
    <w:rsid w:val="00246CFE"/>
    <w:rsid w:val="00261D63"/>
    <w:rsid w:val="00285E90"/>
    <w:rsid w:val="002A0ABE"/>
    <w:rsid w:val="002E2EC4"/>
    <w:rsid w:val="00304998"/>
    <w:rsid w:val="00314A9C"/>
    <w:rsid w:val="003470ED"/>
    <w:rsid w:val="00361039"/>
    <w:rsid w:val="003724F9"/>
    <w:rsid w:val="003A26A7"/>
    <w:rsid w:val="003D143B"/>
    <w:rsid w:val="00400A04"/>
    <w:rsid w:val="0040326E"/>
    <w:rsid w:val="00426CBD"/>
    <w:rsid w:val="0042771F"/>
    <w:rsid w:val="00450925"/>
    <w:rsid w:val="00456AFF"/>
    <w:rsid w:val="004C4314"/>
    <w:rsid w:val="004E1BF6"/>
    <w:rsid w:val="004E699D"/>
    <w:rsid w:val="004F41AB"/>
    <w:rsid w:val="0055495F"/>
    <w:rsid w:val="005D112F"/>
    <w:rsid w:val="005E6A70"/>
    <w:rsid w:val="005F14E1"/>
    <w:rsid w:val="0060788C"/>
    <w:rsid w:val="0062741B"/>
    <w:rsid w:val="006402C6"/>
    <w:rsid w:val="0065016C"/>
    <w:rsid w:val="006612A6"/>
    <w:rsid w:val="00674480"/>
    <w:rsid w:val="006C662D"/>
    <w:rsid w:val="006D2C44"/>
    <w:rsid w:val="00741D1C"/>
    <w:rsid w:val="00764D3E"/>
    <w:rsid w:val="00792112"/>
    <w:rsid w:val="007A0FC9"/>
    <w:rsid w:val="007A1A42"/>
    <w:rsid w:val="007C33D8"/>
    <w:rsid w:val="007C51C4"/>
    <w:rsid w:val="007D62A5"/>
    <w:rsid w:val="007E62DA"/>
    <w:rsid w:val="0084055D"/>
    <w:rsid w:val="008612C5"/>
    <w:rsid w:val="008854AD"/>
    <w:rsid w:val="008930FB"/>
    <w:rsid w:val="008A0E17"/>
    <w:rsid w:val="008E1DC0"/>
    <w:rsid w:val="008F5155"/>
    <w:rsid w:val="00911084"/>
    <w:rsid w:val="009273FA"/>
    <w:rsid w:val="009368A4"/>
    <w:rsid w:val="009578E3"/>
    <w:rsid w:val="00970574"/>
    <w:rsid w:val="00970E57"/>
    <w:rsid w:val="00986E03"/>
    <w:rsid w:val="009A3FCD"/>
    <w:rsid w:val="009A66B2"/>
    <w:rsid w:val="009B2395"/>
    <w:rsid w:val="009B6B4D"/>
    <w:rsid w:val="00A1618E"/>
    <w:rsid w:val="00A17208"/>
    <w:rsid w:val="00A60086"/>
    <w:rsid w:val="00A73C26"/>
    <w:rsid w:val="00A77E4F"/>
    <w:rsid w:val="00A86C87"/>
    <w:rsid w:val="00AA05CB"/>
    <w:rsid w:val="00AA21B0"/>
    <w:rsid w:val="00AA74EA"/>
    <w:rsid w:val="00B00710"/>
    <w:rsid w:val="00B03E69"/>
    <w:rsid w:val="00B3230E"/>
    <w:rsid w:val="00B51066"/>
    <w:rsid w:val="00B578A7"/>
    <w:rsid w:val="00B75B56"/>
    <w:rsid w:val="00B8178C"/>
    <w:rsid w:val="00C027EE"/>
    <w:rsid w:val="00C17246"/>
    <w:rsid w:val="00C34AE5"/>
    <w:rsid w:val="00C50091"/>
    <w:rsid w:val="00C76303"/>
    <w:rsid w:val="00C826EE"/>
    <w:rsid w:val="00CA0ECF"/>
    <w:rsid w:val="00CC437C"/>
    <w:rsid w:val="00CD3D41"/>
    <w:rsid w:val="00D01F05"/>
    <w:rsid w:val="00D04762"/>
    <w:rsid w:val="00D364BB"/>
    <w:rsid w:val="00D41A53"/>
    <w:rsid w:val="00D41BB7"/>
    <w:rsid w:val="00D52381"/>
    <w:rsid w:val="00DA766B"/>
    <w:rsid w:val="00DB0115"/>
    <w:rsid w:val="00E40095"/>
    <w:rsid w:val="00E42A98"/>
    <w:rsid w:val="00E467A9"/>
    <w:rsid w:val="00E74761"/>
    <w:rsid w:val="00EC0A70"/>
    <w:rsid w:val="00ED77F7"/>
    <w:rsid w:val="00F00B35"/>
    <w:rsid w:val="00F115FA"/>
    <w:rsid w:val="00F15035"/>
    <w:rsid w:val="00F35625"/>
    <w:rsid w:val="00F42181"/>
    <w:rsid w:val="00F87BDB"/>
    <w:rsid w:val="00FE3F2E"/>
    <w:rsid w:val="00FE4F3E"/>
    <w:rsid w:val="00FF0F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pPr>
      <w:spacing w:after="200" w:line="276" w:lineRule="auto"/>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914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9140E"/>
    <w:rPr>
      <w:rFonts w:ascii="Tahoma" w:hAnsi="Tahoma" w:cs="Tahoma"/>
      <w:sz w:val="16"/>
      <w:szCs w:val="16"/>
    </w:rPr>
  </w:style>
  <w:style w:type="paragraph" w:styleId="a5">
    <w:name w:val="List Paragraph"/>
    <w:basedOn w:val="a"/>
    <w:uiPriority w:val="99"/>
    <w:qFormat/>
    <w:rsid w:val="00210084"/>
    <w:pPr>
      <w:ind w:left="720"/>
      <w:contextualSpacing/>
    </w:pPr>
  </w:style>
  <w:style w:type="table" w:styleId="a6">
    <w:name w:val="Table Grid"/>
    <w:basedOn w:val="a1"/>
    <w:uiPriority w:val="99"/>
    <w:locked/>
    <w:rsid w:val="008854A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6612A6"/>
    <w:pPr>
      <w:tabs>
        <w:tab w:val="center" w:pos="4677"/>
        <w:tab w:val="right" w:pos="9355"/>
      </w:tabs>
    </w:pPr>
  </w:style>
  <w:style w:type="character" w:customStyle="1" w:styleId="a8">
    <w:name w:val="Верхний колонтитул Знак"/>
    <w:basedOn w:val="a0"/>
    <w:link w:val="a7"/>
    <w:uiPriority w:val="99"/>
    <w:semiHidden/>
    <w:rsid w:val="00DE54E9"/>
    <w:rPr>
      <w:lang w:eastAsia="en-US"/>
    </w:rPr>
  </w:style>
  <w:style w:type="character" w:styleId="a9">
    <w:name w:val="page number"/>
    <w:basedOn w:val="a0"/>
    <w:uiPriority w:val="99"/>
    <w:rsid w:val="006612A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53297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37</Pages>
  <Words>5535</Words>
  <Characters>31554</Characters>
  <Application>Microsoft Office Word</Application>
  <DocSecurity>0</DocSecurity>
  <Lines>262</Lines>
  <Paragraphs>74</Paragraphs>
  <ScaleCrop>false</ScaleCrop>
  <Company>Microsoft</Company>
  <LinksUpToDate>false</LinksUpToDate>
  <CharactersWithSpaces>37015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12</cp:revision>
  <cp:lastPrinted>2016-01-22T12:31:00Z</cp:lastPrinted>
  <dcterms:created xsi:type="dcterms:W3CDTF">2016-01-19T11:34:00Z</dcterms:created>
  <dcterms:modified xsi:type="dcterms:W3CDTF">2016-01-28T09:12:00Z</dcterms:modified>
</cp:coreProperties>
</file>