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CC48A3" w:rsidRDefault="00B74C1E" w:rsidP="00D04F1E">
      <w:pPr>
        <w:pStyle w:val="BodyText2"/>
        <w:widowControl/>
        <w:ind w:right="11" w:firstLine="708"/>
        <w:jc w:val="both"/>
        <w:rPr>
          <w:rFonts w:ascii="Times New Roman" w:hAnsi="Times New Roman"/>
          <w:szCs w:val="28"/>
        </w:rPr>
      </w:pPr>
      <w:proofErr w:type="gramStart"/>
      <w:r w:rsidRPr="00BD5CC7">
        <w:rPr>
          <w:rFonts w:ascii="Times New Roman" w:hAnsi="Times New Roman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Cs w:val="28"/>
        </w:rPr>
        <w:t>п</w:t>
      </w:r>
      <w:r w:rsidRPr="00BD5CC7">
        <w:rPr>
          <w:rFonts w:ascii="Times New Roman" w:hAnsi="Times New Roman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Cs w:val="28"/>
        </w:rPr>
        <w:t xml:space="preserve"> поселения Мостовского района </w:t>
      </w:r>
      <w:r w:rsidR="00B46096" w:rsidRPr="00BD5CC7">
        <w:rPr>
          <w:rFonts w:ascii="Times New Roman" w:hAnsi="Times New Roman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Cs w:val="28"/>
        </w:rPr>
        <w:t xml:space="preserve">постановления </w:t>
      </w:r>
      <w:r w:rsidRPr="00BD5CC7">
        <w:rPr>
          <w:rFonts w:ascii="Times New Roman" w:hAnsi="Times New Roman"/>
          <w:szCs w:val="28"/>
        </w:rPr>
        <w:t xml:space="preserve">от </w:t>
      </w:r>
      <w:r w:rsidR="003D160F">
        <w:rPr>
          <w:rFonts w:ascii="Times New Roman" w:hAnsi="Times New Roman"/>
          <w:szCs w:val="28"/>
        </w:rPr>
        <w:t>2</w:t>
      </w:r>
      <w:r w:rsidR="00CC48A3">
        <w:rPr>
          <w:rFonts w:ascii="Times New Roman" w:hAnsi="Times New Roman"/>
          <w:szCs w:val="28"/>
        </w:rPr>
        <w:t>7</w:t>
      </w:r>
      <w:r w:rsidRPr="00BD5CC7">
        <w:rPr>
          <w:rFonts w:ascii="Times New Roman" w:hAnsi="Times New Roman"/>
          <w:szCs w:val="28"/>
        </w:rPr>
        <w:t xml:space="preserve"> </w:t>
      </w:r>
      <w:r w:rsidR="00E041FA">
        <w:rPr>
          <w:rFonts w:ascii="Times New Roman" w:hAnsi="Times New Roman"/>
          <w:szCs w:val="28"/>
        </w:rPr>
        <w:t>апреля</w:t>
      </w:r>
      <w:r w:rsidR="00AE192E" w:rsidRPr="00BD5CC7">
        <w:rPr>
          <w:rFonts w:ascii="Times New Roman" w:hAnsi="Times New Roman"/>
          <w:szCs w:val="28"/>
        </w:rPr>
        <w:t xml:space="preserve"> 201</w:t>
      </w:r>
      <w:r w:rsidR="00540D5D" w:rsidRPr="00BD5CC7">
        <w:rPr>
          <w:rFonts w:ascii="Times New Roman" w:hAnsi="Times New Roman"/>
          <w:szCs w:val="28"/>
        </w:rPr>
        <w:t>7</w:t>
      </w:r>
      <w:r w:rsidRPr="00BD5CC7">
        <w:rPr>
          <w:rFonts w:ascii="Times New Roman" w:hAnsi="Times New Roman"/>
          <w:szCs w:val="28"/>
        </w:rPr>
        <w:t xml:space="preserve"> года № </w:t>
      </w:r>
      <w:r w:rsidR="00E041FA">
        <w:rPr>
          <w:rFonts w:ascii="Times New Roman" w:hAnsi="Times New Roman"/>
          <w:szCs w:val="28"/>
        </w:rPr>
        <w:t>2</w:t>
      </w:r>
      <w:r w:rsidR="00CC48A3">
        <w:rPr>
          <w:rFonts w:ascii="Times New Roman" w:hAnsi="Times New Roman"/>
          <w:szCs w:val="28"/>
        </w:rPr>
        <w:t>8</w:t>
      </w:r>
      <w:r w:rsidR="00D04F1E">
        <w:rPr>
          <w:rFonts w:ascii="Times New Roman" w:hAnsi="Times New Roman"/>
          <w:szCs w:val="28"/>
        </w:rPr>
        <w:t>9</w:t>
      </w:r>
      <w:r w:rsidRPr="00BD5CC7">
        <w:rPr>
          <w:rFonts w:ascii="Times New Roman" w:hAnsi="Times New Roman"/>
          <w:szCs w:val="28"/>
        </w:rPr>
        <w:t xml:space="preserve"> </w:t>
      </w:r>
      <w:r w:rsidR="004D5E6F" w:rsidRPr="00BD5CC7">
        <w:rPr>
          <w:rFonts w:ascii="Times New Roman" w:hAnsi="Times New Roman"/>
          <w:szCs w:val="28"/>
        </w:rPr>
        <w:t>«</w:t>
      </w:r>
      <w:r w:rsidR="00D04F1E" w:rsidRPr="00D04F1E">
        <w:rPr>
          <w:rFonts w:ascii="Times New Roman" w:hAnsi="Times New Roman"/>
          <w:szCs w:val="28"/>
        </w:rPr>
        <w:t xml:space="preserve">Об утверждении административного регламента по предоставлению муниципальной услуги «Передача бесплатно в собственность граждан Российской </w:t>
      </w:r>
      <w:proofErr w:type="gramStart"/>
      <w:r w:rsidR="00D04F1E" w:rsidRPr="00D04F1E">
        <w:rPr>
          <w:rFonts w:ascii="Times New Roman" w:hAnsi="Times New Roman"/>
          <w:szCs w:val="28"/>
        </w:rPr>
        <w:t>Федерации</w:t>
      </w:r>
      <w:proofErr w:type="gramEnd"/>
      <w:r w:rsidR="00D04F1E" w:rsidRPr="00D04F1E">
        <w:rPr>
          <w:rFonts w:ascii="Times New Roman" w:hAnsi="Times New Roman"/>
          <w:szCs w:val="28"/>
        </w:rPr>
        <w:t xml:space="preserve"> на добровольной основе занимаемых ими жилых помещений в муниципальном жилищном </w:t>
      </w:r>
      <w:proofErr w:type="gramStart"/>
      <w:r w:rsidR="00D04F1E" w:rsidRPr="00D04F1E">
        <w:rPr>
          <w:rFonts w:ascii="Times New Roman" w:hAnsi="Times New Roman"/>
          <w:szCs w:val="28"/>
        </w:rPr>
        <w:t>фонде</w:t>
      </w:r>
      <w:proofErr w:type="gramEnd"/>
      <w:r w:rsidR="00D04F1E" w:rsidRPr="00D04F1E">
        <w:rPr>
          <w:rFonts w:ascii="Times New Roman" w:hAnsi="Times New Roman"/>
          <w:szCs w:val="28"/>
        </w:rPr>
        <w:t>»</w:t>
      </w:r>
      <w:r w:rsidRPr="00CC48A3">
        <w:rPr>
          <w:rFonts w:ascii="Times New Roman" w:hAnsi="Times New Roman"/>
          <w:szCs w:val="28"/>
        </w:rPr>
        <w:t>.</w:t>
      </w:r>
    </w:p>
    <w:p w:rsidR="00B74C1E" w:rsidRPr="00D04F1E" w:rsidRDefault="00B74C1E" w:rsidP="00D04F1E">
      <w:pPr>
        <w:autoSpaceDE w:val="0"/>
        <w:autoSpaceDN w:val="0"/>
        <w:adjustRightInd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C48A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представленном проекте не выявлены коррупционные</w:t>
      </w:r>
      <w:r w:rsidRPr="00D04F1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факторы.</w:t>
      </w:r>
    </w:p>
    <w:p w:rsidR="006E329F" w:rsidRPr="00D04F1E" w:rsidRDefault="006E329F" w:rsidP="00D04F1E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43832" w:rsidRPr="00D04F1E" w:rsidRDefault="00C43832" w:rsidP="00D04F1E">
      <w:pP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9361F"/>
    <w:rsid w:val="002E7AB7"/>
    <w:rsid w:val="002F49C2"/>
    <w:rsid w:val="003D160F"/>
    <w:rsid w:val="003D5F1B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25FEC"/>
    <w:rsid w:val="00B46096"/>
    <w:rsid w:val="00B74C1E"/>
    <w:rsid w:val="00B815B6"/>
    <w:rsid w:val="00B84145"/>
    <w:rsid w:val="00BC6248"/>
    <w:rsid w:val="00BD5CC7"/>
    <w:rsid w:val="00C43832"/>
    <w:rsid w:val="00CC48A3"/>
    <w:rsid w:val="00CC747A"/>
    <w:rsid w:val="00D04F1E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22">
    <w:name w:val="Основной текст 22"/>
    <w:basedOn w:val="a"/>
    <w:rsid w:val="00CC48A3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BodyText2">
    <w:name w:val="Body Text 2"/>
    <w:basedOn w:val="a"/>
    <w:rsid w:val="00D04F1E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35</cp:revision>
  <cp:lastPrinted>2015-06-03T08:51:00Z</cp:lastPrinted>
  <dcterms:created xsi:type="dcterms:W3CDTF">2015-06-02T13:18:00Z</dcterms:created>
  <dcterms:modified xsi:type="dcterms:W3CDTF">2017-04-27T07:51:00Z</dcterms:modified>
</cp:coreProperties>
</file>