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5B6A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5B0D94" w:rsidRPr="005B0D94">
        <w:rPr>
          <w:rFonts w:ascii="Times New Roman" w:hAnsi="Times New Roman"/>
          <w:sz w:val="28"/>
          <w:szCs w:val="28"/>
        </w:rPr>
        <w:t>администрации Мостовского городского поселения от 01.09.2017 г. № 610 «О внесении изменений в постановление администрации Мостовского городского поселения от 8 июля 2016 года № 460 «Об утверждении административного регламента по предоставлению администрацией Мостовского</w:t>
      </w:r>
      <w:proofErr w:type="gramEnd"/>
      <w:r w:rsidR="005B0D94" w:rsidRPr="005B0D94">
        <w:rPr>
          <w:rFonts w:ascii="Times New Roman" w:hAnsi="Times New Roman"/>
          <w:sz w:val="28"/>
          <w:szCs w:val="28"/>
        </w:rPr>
        <w:t xml:space="preserve"> городского поселения Мостовского района муниципальной услуги «Выдача порубочного билета на территории муниципального образования»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633E5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46B52"/>
    <w:rsid w:val="00464D4A"/>
    <w:rsid w:val="004B1D58"/>
    <w:rsid w:val="004D5E6F"/>
    <w:rsid w:val="00516999"/>
    <w:rsid w:val="00540D5D"/>
    <w:rsid w:val="005579FF"/>
    <w:rsid w:val="005B0D94"/>
    <w:rsid w:val="005B6AFA"/>
    <w:rsid w:val="005C2F11"/>
    <w:rsid w:val="006111E0"/>
    <w:rsid w:val="006208E2"/>
    <w:rsid w:val="00625A90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2221"/>
    <w:rsid w:val="00D62195"/>
    <w:rsid w:val="00D65AA0"/>
    <w:rsid w:val="00D67AE8"/>
    <w:rsid w:val="00D91E61"/>
    <w:rsid w:val="00DB7DE5"/>
    <w:rsid w:val="00E041FA"/>
    <w:rsid w:val="00E317E3"/>
    <w:rsid w:val="00EE11B9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44</cp:revision>
  <cp:lastPrinted>2015-06-03T08:51:00Z</cp:lastPrinted>
  <dcterms:created xsi:type="dcterms:W3CDTF">2015-06-02T13:18:00Z</dcterms:created>
  <dcterms:modified xsi:type="dcterms:W3CDTF">2017-09-25T12:44:00Z</dcterms:modified>
</cp:coreProperties>
</file>