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>1</w:t>
      </w:r>
      <w:r w:rsidR="008D6D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>сентября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D6D12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D12">
        <w:rPr>
          <w:rFonts w:ascii="Times New Roman" w:hAnsi="Times New Roman" w:cs="Times New Roman"/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E216BB">
        <w:rPr>
          <w:rFonts w:ascii="Times New Roman" w:hAnsi="Times New Roman" w:cs="Times New Roman"/>
          <w:sz w:val="28"/>
          <w:szCs w:val="28"/>
        </w:rPr>
        <w:t>24</w:t>
      </w:r>
      <w:r w:rsidRPr="008D6D12">
        <w:rPr>
          <w:rFonts w:ascii="Times New Roman" w:hAnsi="Times New Roman" w:cs="Times New Roman"/>
          <w:sz w:val="28"/>
          <w:szCs w:val="28"/>
        </w:rPr>
        <w:t>.09.2015 №11</w:t>
      </w:r>
      <w:r w:rsidR="00E216BB">
        <w:rPr>
          <w:rFonts w:ascii="Times New Roman" w:hAnsi="Times New Roman" w:cs="Times New Roman"/>
          <w:sz w:val="28"/>
          <w:szCs w:val="28"/>
        </w:rPr>
        <w:t>9</w:t>
      </w:r>
      <w:r w:rsidRPr="008D6D12"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 xml:space="preserve">  </w:t>
      </w:r>
      <w:r w:rsidRPr="008D6D12">
        <w:rPr>
          <w:rFonts w:ascii="Times New Roman" w:hAnsi="Times New Roman" w:cs="Times New Roman"/>
          <w:sz w:val="28"/>
          <w:szCs w:val="28"/>
        </w:rPr>
        <w:t xml:space="preserve"> « О</w:t>
      </w:r>
      <w:r w:rsidR="00E216BB">
        <w:rPr>
          <w:rFonts w:ascii="Times New Roman" w:hAnsi="Times New Roman" w:cs="Times New Roman"/>
          <w:sz w:val="28"/>
          <w:szCs w:val="28"/>
        </w:rPr>
        <w:t>б утверждении  Порядка приема и регистрации заявлений  граждан , имеющих трех и более детей, о постановке на учет и снятии с учета в качестве лиц, имеющих право на предоставление земельных участков в аренду»</w:t>
      </w:r>
      <w:r w:rsidRPr="008D6D12"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 xml:space="preserve"> </w:t>
      </w:r>
      <w:r w:rsidR="00653CDB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E216BB"/>
    <w:rsid w:val="00E50D18"/>
    <w:rsid w:val="00E6641C"/>
    <w:rsid w:val="00E712D5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2015-06-03T11:59:00Z</dcterms:created>
  <dcterms:modified xsi:type="dcterms:W3CDTF">2015-11-13T12:22:00Z</dcterms:modified>
</cp:coreProperties>
</file>