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15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15C15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</w:p>
    <w:p w:rsidR="005F2AF6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E1691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15C15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5C15" w:rsidRPr="00CE1691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CE1691" w:rsidRDefault="00E23B82" w:rsidP="00E23B82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36DD">
        <w:rPr>
          <w:rFonts w:ascii="Times New Roman" w:hAnsi="Times New Roman" w:cs="Times New Roman"/>
          <w:sz w:val="28"/>
          <w:szCs w:val="28"/>
        </w:rPr>
        <w:t>09.06.2017</w:t>
      </w:r>
      <w:r w:rsidR="00EC2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036DD">
        <w:rPr>
          <w:rFonts w:ascii="Times New Roman" w:hAnsi="Times New Roman" w:cs="Times New Roman"/>
          <w:sz w:val="28"/>
          <w:szCs w:val="28"/>
        </w:rPr>
        <w:t xml:space="preserve"> 619</w:t>
      </w:r>
      <w:bookmarkStart w:id="0" w:name="_GoBack"/>
      <w:bookmarkEnd w:id="0"/>
    </w:p>
    <w:p w:rsidR="00CE1691" w:rsidRPr="00CE1691" w:rsidRDefault="00CE1691" w:rsidP="00CE1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69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1691" w:rsidRPr="00D92448" w:rsidRDefault="00D92448" w:rsidP="00CE1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48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муниципальных нормативных правовых актов муниципального образования Мостовский район на </w:t>
      </w:r>
      <w:r w:rsidR="00A07467">
        <w:rPr>
          <w:rFonts w:ascii="Times New Roman" w:hAnsi="Times New Roman" w:cs="Times New Roman"/>
          <w:b/>
          <w:sz w:val="28"/>
          <w:szCs w:val="28"/>
        </w:rPr>
        <w:t>второе</w:t>
      </w:r>
      <w:r w:rsidRPr="00D92448">
        <w:rPr>
          <w:rFonts w:ascii="Times New Roman" w:hAnsi="Times New Roman" w:cs="Times New Roman"/>
          <w:b/>
          <w:sz w:val="28"/>
          <w:szCs w:val="28"/>
        </w:rPr>
        <w:t xml:space="preserve"> полугодие 2017 года</w:t>
      </w:r>
    </w:p>
    <w:p w:rsidR="00D92448" w:rsidRDefault="00D92448" w:rsidP="00CE1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1963"/>
        <w:gridCol w:w="1868"/>
        <w:gridCol w:w="1927"/>
        <w:gridCol w:w="1891"/>
        <w:gridCol w:w="2776"/>
      </w:tblGrid>
      <w:tr w:rsidR="00976980" w:rsidRPr="00CE1691" w:rsidTr="007D0627">
        <w:tc>
          <w:tcPr>
            <w:tcW w:w="540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1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Наименование НПА, их отдельные положения</w:t>
            </w:r>
          </w:p>
        </w:tc>
        <w:tc>
          <w:tcPr>
            <w:tcW w:w="1963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1868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1927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Дата окончания публичных консультаций</w:t>
            </w:r>
          </w:p>
        </w:tc>
        <w:tc>
          <w:tcPr>
            <w:tcW w:w="1891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Срок завершения экспертизы</w:t>
            </w:r>
          </w:p>
        </w:tc>
        <w:tc>
          <w:tcPr>
            <w:tcW w:w="2776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76980" w:rsidRPr="00CE1691" w:rsidTr="007D0627">
        <w:tc>
          <w:tcPr>
            <w:tcW w:w="540" w:type="dxa"/>
          </w:tcPr>
          <w:p w:rsidR="00CE1691" w:rsidRPr="00CE1691" w:rsidRDefault="00AC1AC8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6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6980" w:rsidRPr="00CE1691" w:rsidTr="007D0627">
        <w:tc>
          <w:tcPr>
            <w:tcW w:w="540" w:type="dxa"/>
          </w:tcPr>
          <w:p w:rsidR="00976980" w:rsidRPr="00CE1691" w:rsidRDefault="00471A35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976980" w:rsidRPr="002B6FCE" w:rsidRDefault="007D0627" w:rsidP="00A0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Pr="002B6F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Мостовский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74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4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07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0746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76980" w:rsidRPr="002B6FC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муниципального образования Мостовский район от </w:t>
            </w:r>
            <w:r w:rsidR="00A07467">
              <w:rPr>
                <w:rFonts w:ascii="Times New Roman" w:hAnsi="Times New Roman" w:cs="Times New Roman"/>
                <w:sz w:val="24"/>
                <w:szCs w:val="24"/>
              </w:rPr>
              <w:t>18 декабря 2013</w:t>
            </w:r>
            <w:r w:rsidR="00976980" w:rsidRPr="002B6FC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A074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976980" w:rsidRPr="002B6FC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A0746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предоставлении платных услуг в муниципальном бюджетном учреждении «Центр физической </w:t>
            </w:r>
            <w:r w:rsidR="002F65F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туризма» </w:t>
            </w:r>
            <w:r w:rsidR="00976980" w:rsidRPr="002B6F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Мостовской район»</w:t>
            </w:r>
            <w:r w:rsidR="0097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976980" w:rsidRDefault="00976980" w:rsidP="00976980">
            <w:pPr>
              <w:jc w:val="center"/>
            </w:pPr>
            <w:r w:rsidRPr="00497D14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Мостовский район</w:t>
            </w:r>
          </w:p>
        </w:tc>
        <w:tc>
          <w:tcPr>
            <w:tcW w:w="1868" w:type="dxa"/>
          </w:tcPr>
          <w:p w:rsidR="00976980" w:rsidRPr="00CE1691" w:rsidRDefault="002F65F9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471A35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1927" w:type="dxa"/>
          </w:tcPr>
          <w:p w:rsidR="00976980" w:rsidRPr="00CE1691" w:rsidRDefault="002F65F9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471A35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1891" w:type="dxa"/>
          </w:tcPr>
          <w:p w:rsidR="00976980" w:rsidRPr="00CE1691" w:rsidRDefault="002F65F9" w:rsidP="002F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A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1A35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776" w:type="dxa"/>
          </w:tcPr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</w:t>
            </w:r>
          </w:p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инвестиций, туризма, торговли и сферы</w:t>
            </w:r>
          </w:p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услуг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образования Мостовский район</w:t>
            </w:r>
          </w:p>
        </w:tc>
      </w:tr>
      <w:tr w:rsidR="00976980" w:rsidRPr="00CE1691" w:rsidTr="007D0627">
        <w:tc>
          <w:tcPr>
            <w:tcW w:w="540" w:type="dxa"/>
          </w:tcPr>
          <w:p w:rsidR="00976980" w:rsidRPr="00CE1691" w:rsidRDefault="00471A35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976980" w:rsidRPr="002B6FCE" w:rsidRDefault="002F65F9" w:rsidP="007D0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Мостовский район от 2 августа 2016 года № 567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Мостовского района Краснодарского края»</w:t>
            </w:r>
          </w:p>
        </w:tc>
        <w:tc>
          <w:tcPr>
            <w:tcW w:w="1963" w:type="dxa"/>
          </w:tcPr>
          <w:p w:rsidR="00976980" w:rsidRDefault="002F65F9" w:rsidP="009769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сельского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Мостовский район</w:t>
            </w:r>
          </w:p>
        </w:tc>
        <w:tc>
          <w:tcPr>
            <w:tcW w:w="1868" w:type="dxa"/>
          </w:tcPr>
          <w:p w:rsidR="00976980" w:rsidRPr="00CE1691" w:rsidRDefault="002F65F9" w:rsidP="002F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A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580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1927" w:type="dxa"/>
          </w:tcPr>
          <w:p w:rsidR="00976980" w:rsidRPr="00CE1691" w:rsidRDefault="002F65F9" w:rsidP="002F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580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1891" w:type="dxa"/>
          </w:tcPr>
          <w:p w:rsidR="00976980" w:rsidRPr="00CE1691" w:rsidRDefault="002F65F9" w:rsidP="002F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580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776" w:type="dxa"/>
          </w:tcPr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</w:t>
            </w:r>
          </w:p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инвестиций, туризма, торговли и сферы</w:t>
            </w:r>
          </w:p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 xml:space="preserve">услуг администрации </w:t>
            </w:r>
            <w:r w:rsidRPr="0097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образования Мостовский район</w:t>
            </w:r>
          </w:p>
        </w:tc>
      </w:tr>
    </w:tbl>
    <w:p w:rsidR="00CE1691" w:rsidRPr="00D05A0E" w:rsidRDefault="00CE1691" w:rsidP="00CE1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35" w:rsidRPr="00D05A0E" w:rsidRDefault="00471A35" w:rsidP="00CE1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15" w:rsidRPr="00D05A0E" w:rsidRDefault="00E15C15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5F9" w:rsidRDefault="002F65F9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E1691" w:rsidRDefault="002F65F9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1691" w:rsidRPr="00CE1691">
        <w:rPr>
          <w:rFonts w:ascii="Times New Roman" w:hAnsi="Times New Roman" w:cs="Times New Roman"/>
          <w:sz w:val="28"/>
          <w:szCs w:val="28"/>
        </w:rPr>
        <w:t>ачальник</w:t>
      </w:r>
      <w:r w:rsidR="00D05A0E">
        <w:rPr>
          <w:rFonts w:ascii="Times New Roman" w:hAnsi="Times New Roman" w:cs="Times New Roman"/>
          <w:sz w:val="28"/>
          <w:szCs w:val="28"/>
        </w:rPr>
        <w:t>а</w:t>
      </w:r>
      <w:r w:rsidR="00CE1691" w:rsidRPr="00CE1691">
        <w:rPr>
          <w:rFonts w:ascii="Times New Roman" w:hAnsi="Times New Roman" w:cs="Times New Roman"/>
          <w:sz w:val="28"/>
          <w:szCs w:val="28"/>
        </w:rPr>
        <w:t xml:space="preserve"> управления экономики,</w:t>
      </w:r>
    </w:p>
    <w:p w:rsidR="00CE1691" w:rsidRDefault="00CE1691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91">
        <w:rPr>
          <w:rFonts w:ascii="Times New Roman" w:hAnsi="Times New Roman" w:cs="Times New Roman"/>
          <w:sz w:val="28"/>
          <w:szCs w:val="28"/>
        </w:rPr>
        <w:t>инвестиций, туризма, торговли и сферы</w:t>
      </w:r>
    </w:p>
    <w:p w:rsidR="00CE1691" w:rsidRDefault="00CE1691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91">
        <w:rPr>
          <w:rFonts w:ascii="Times New Roman" w:hAnsi="Times New Roman" w:cs="Times New Roman"/>
          <w:sz w:val="28"/>
          <w:szCs w:val="28"/>
        </w:rPr>
        <w:t xml:space="preserve">услуг администрации </w:t>
      </w:r>
      <w:proofErr w:type="gramStart"/>
      <w:r w:rsidRPr="00CE16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E1691" w:rsidRDefault="00CE1691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91"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3B82">
        <w:rPr>
          <w:rFonts w:ascii="Times New Roman" w:hAnsi="Times New Roman" w:cs="Times New Roman"/>
          <w:sz w:val="28"/>
          <w:szCs w:val="28"/>
        </w:rPr>
        <w:tab/>
      </w:r>
      <w:r w:rsidR="00E23B82">
        <w:rPr>
          <w:rFonts w:ascii="Times New Roman" w:hAnsi="Times New Roman" w:cs="Times New Roman"/>
          <w:sz w:val="28"/>
          <w:szCs w:val="28"/>
        </w:rPr>
        <w:tab/>
      </w:r>
      <w:r w:rsidR="00E23B82">
        <w:rPr>
          <w:rFonts w:ascii="Times New Roman" w:hAnsi="Times New Roman" w:cs="Times New Roman"/>
          <w:sz w:val="28"/>
          <w:szCs w:val="28"/>
        </w:rPr>
        <w:tab/>
      </w:r>
      <w:r w:rsidR="00E23B8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05A0E">
        <w:rPr>
          <w:rFonts w:ascii="Times New Roman" w:hAnsi="Times New Roman" w:cs="Times New Roman"/>
          <w:sz w:val="28"/>
          <w:szCs w:val="28"/>
        </w:rPr>
        <w:t xml:space="preserve">       </w:t>
      </w:r>
      <w:r w:rsidR="00E23B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5A0E">
        <w:rPr>
          <w:rFonts w:ascii="Times New Roman" w:hAnsi="Times New Roman" w:cs="Times New Roman"/>
          <w:sz w:val="28"/>
          <w:szCs w:val="28"/>
        </w:rPr>
        <w:t>С.В.Тарасова</w:t>
      </w:r>
      <w:proofErr w:type="spellEnd"/>
    </w:p>
    <w:p w:rsidR="00CE1691" w:rsidRDefault="00CE1691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35" w:rsidRDefault="00471A35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1A35" w:rsidSect="00D92448">
      <w:headerReference w:type="default" r:id="rId8"/>
      <w:pgSz w:w="16838" w:h="11906" w:orient="landscape" w:code="9"/>
      <w:pgMar w:top="1701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33" w:rsidRDefault="001D7233" w:rsidP="00D92448">
      <w:pPr>
        <w:spacing w:after="0" w:line="240" w:lineRule="auto"/>
      </w:pPr>
      <w:r>
        <w:separator/>
      </w:r>
    </w:p>
  </w:endnote>
  <w:endnote w:type="continuationSeparator" w:id="0">
    <w:p w:rsidR="001D7233" w:rsidRDefault="001D7233" w:rsidP="00D9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33" w:rsidRDefault="001D7233" w:rsidP="00D92448">
      <w:pPr>
        <w:spacing w:after="0" w:line="240" w:lineRule="auto"/>
      </w:pPr>
      <w:r>
        <w:separator/>
      </w:r>
    </w:p>
  </w:footnote>
  <w:footnote w:type="continuationSeparator" w:id="0">
    <w:p w:rsidR="001D7233" w:rsidRDefault="001D7233" w:rsidP="00D9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7918"/>
      <w:docPartObj>
        <w:docPartGallery w:val="Page Numbers (Margins)"/>
        <w:docPartUnique/>
      </w:docPartObj>
    </w:sdtPr>
    <w:sdtEndPr/>
    <w:sdtContent>
      <w:p w:rsidR="00D92448" w:rsidRDefault="00D036DD">
        <w:pPr>
          <w:pStyle w:val="a6"/>
        </w:pPr>
        <w:r>
          <w:rPr>
            <w:noProof/>
          </w:rPr>
          <w:pict>
            <v:rect id="Прямоугольник 9" o:spid="_x0000_s2052" style="position:absolute;margin-left:-3.2pt;margin-top:272.3pt;width:43.8pt;height:70.5pt;z-index:251659264;visibility:visible;mso-height-percent:0;mso-wrap-distance-left:9pt;mso-wrap-distance-top:0;mso-wrap-distance-right:9pt;mso-wrap-distance-bottom:0;mso-position-horizontal-relative:right-margin-area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131474261"/>
                    </w:sdtPr>
                    <w:sdtEndPr/>
                    <w:sdtContent>
                      <w:p w:rsidR="001C1F3D" w:rsidRPr="001C1F3D" w:rsidRDefault="001C1F3D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1C1F3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1C1F3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1C1F3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D036DD" w:rsidRPr="00D036DD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1C1F3D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691"/>
    <w:rsid w:val="001C1F3D"/>
    <w:rsid w:val="001D7233"/>
    <w:rsid w:val="002F65F9"/>
    <w:rsid w:val="00471A35"/>
    <w:rsid w:val="005F2AF6"/>
    <w:rsid w:val="006002C7"/>
    <w:rsid w:val="0073799B"/>
    <w:rsid w:val="007D0627"/>
    <w:rsid w:val="00976980"/>
    <w:rsid w:val="009A7F89"/>
    <w:rsid w:val="00A07467"/>
    <w:rsid w:val="00AC1AC8"/>
    <w:rsid w:val="00C56E0E"/>
    <w:rsid w:val="00CE1691"/>
    <w:rsid w:val="00CF7C13"/>
    <w:rsid w:val="00D036DD"/>
    <w:rsid w:val="00D05A0E"/>
    <w:rsid w:val="00D168B7"/>
    <w:rsid w:val="00D92448"/>
    <w:rsid w:val="00E15C15"/>
    <w:rsid w:val="00E23B82"/>
    <w:rsid w:val="00EB389A"/>
    <w:rsid w:val="00EC2AF6"/>
    <w:rsid w:val="00F91D26"/>
    <w:rsid w:val="00FA5803"/>
    <w:rsid w:val="00FB6713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448"/>
  </w:style>
  <w:style w:type="paragraph" w:styleId="a8">
    <w:name w:val="footer"/>
    <w:basedOn w:val="a"/>
    <w:link w:val="a9"/>
    <w:uiPriority w:val="99"/>
    <w:unhideWhenUsed/>
    <w:rsid w:val="00D9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F7D3-2E72-455D-9E35-21116676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</cp:lastModifiedBy>
  <cp:revision>12</cp:revision>
  <cp:lastPrinted>2017-06-01T16:21:00Z</cp:lastPrinted>
  <dcterms:created xsi:type="dcterms:W3CDTF">2017-01-24T19:45:00Z</dcterms:created>
  <dcterms:modified xsi:type="dcterms:W3CDTF">2017-08-22T06:07:00Z</dcterms:modified>
</cp:coreProperties>
</file>