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211"/>
        <w:tblW w:w="516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2"/>
      </w:tblGrid>
      <w:tr w:rsidR="00681811" w:rsidTr="00681811">
        <w:trPr>
          <w:trHeight w:val="1418"/>
        </w:trPr>
        <w:tc>
          <w:tcPr>
            <w:tcW w:w="5000" w:type="pct"/>
            <w:vAlign w:val="bottom"/>
            <w:hideMark/>
          </w:tcPr>
          <w:p w:rsidR="00681811" w:rsidRDefault="00681811" w:rsidP="001301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71548F" wp14:editId="77795DA6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139700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Описание: Описание: Описание: Описание: 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1811" w:rsidTr="00681811">
        <w:trPr>
          <w:trHeight w:val="1767"/>
        </w:trPr>
        <w:tc>
          <w:tcPr>
            <w:tcW w:w="5000" w:type="pct"/>
          </w:tcPr>
          <w:p w:rsidR="00681811" w:rsidRDefault="00681811" w:rsidP="001301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  <w:p w:rsidR="00681811" w:rsidRDefault="00681811" w:rsidP="0013011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МОСТОВСКИЙ РАЙОН</w:t>
            </w:r>
          </w:p>
          <w:p w:rsidR="00681811" w:rsidRDefault="00681811" w:rsidP="001301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681811" w:rsidTr="00681811">
        <w:trPr>
          <w:trHeight w:val="360"/>
        </w:trPr>
        <w:tc>
          <w:tcPr>
            <w:tcW w:w="5000" w:type="pct"/>
            <w:hideMark/>
          </w:tcPr>
          <w:p w:rsidR="00681811" w:rsidRDefault="00681811" w:rsidP="00130118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от_____________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</w:tr>
      <w:tr w:rsidR="00681811" w:rsidTr="00681811">
        <w:trPr>
          <w:trHeight w:val="777"/>
        </w:trPr>
        <w:tc>
          <w:tcPr>
            <w:tcW w:w="5000" w:type="pct"/>
          </w:tcPr>
          <w:p w:rsidR="00681811" w:rsidRDefault="00681811" w:rsidP="001301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Мостовской</w:t>
            </w:r>
          </w:p>
          <w:p w:rsidR="00681811" w:rsidRDefault="00681811" w:rsidP="00130118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1811" w:rsidRDefault="00681811" w:rsidP="0068181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681811" w:rsidRDefault="00681811" w:rsidP="0068181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Мостовский район</w:t>
      </w:r>
    </w:p>
    <w:p w:rsidR="00681811" w:rsidRDefault="00681811" w:rsidP="0068181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28 октября 2020 г. № 1194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</w:p>
    <w:p w:rsidR="00681811" w:rsidRDefault="00681811" w:rsidP="0068181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681811" w:rsidRDefault="00681811" w:rsidP="0068181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Мостовский район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Дети Кубани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81811" w:rsidRDefault="00681811" w:rsidP="0068181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811" w:rsidRDefault="00681811" w:rsidP="0068181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811" w:rsidRDefault="00681811" w:rsidP="006818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в связи     с уточнением расходов по муниципальной программе муниципального образования Мостовский район «Дети Кубани»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681811" w:rsidRDefault="00681811" w:rsidP="006818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изменения в постановление администрации муниципального образования Мостовский район от 28 октября 2020 г. № 1194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программы муниципального образования Мостовский район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 Кубани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681811" w:rsidRDefault="00681811" w:rsidP="006818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Отделу информатизации и связи управления делами администрации муниципального образования Мостовский район (Герасименко Д.С.) </w:t>
      </w:r>
      <w:r>
        <w:rPr>
          <w:rFonts w:ascii="Times New Roman" w:hAnsi="Times New Roman"/>
          <w:color w:val="000000" w:themeColor="text1"/>
          <w:spacing w:val="-2"/>
          <w:kern w:val="2"/>
          <w:sz w:val="28"/>
          <w:szCs w:val="28"/>
        </w:rPr>
        <w:t>обеспечить размещение (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опубликование) настоящего постановления                      </w:t>
      </w:r>
      <w:r>
        <w:rPr>
          <w:rFonts w:ascii="Times New Roman" w:hAnsi="Times New Roman"/>
          <w:iCs/>
          <w:color w:val="000000" w:themeColor="text1"/>
          <w:spacing w:val="-2"/>
          <w:sz w:val="28"/>
          <w:szCs w:val="28"/>
        </w:rPr>
        <w:t xml:space="preserve">на официальном сайте </w:t>
      </w:r>
      <w:hyperlink r:id="rId6" w:history="1">
        <w:r>
          <w:rPr>
            <w:rStyle w:val="a3"/>
            <w:rFonts w:ascii="Times New Roman" w:hAnsi="Times New Roman"/>
            <w:iCs/>
            <w:color w:val="000000" w:themeColor="text1"/>
            <w:spacing w:val="-2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iCs/>
            <w:color w:val="000000" w:themeColor="text1"/>
            <w:spacing w:val="-2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iCs/>
            <w:color w:val="000000" w:themeColor="text1"/>
            <w:spacing w:val="-2"/>
            <w:sz w:val="28"/>
            <w:szCs w:val="28"/>
            <w:u w:val="none"/>
            <w:lang w:val="en-US"/>
          </w:rPr>
          <w:t>predgorie</w:t>
        </w:r>
        <w:proofErr w:type="spellEnd"/>
        <w:r>
          <w:rPr>
            <w:rStyle w:val="a3"/>
            <w:rFonts w:ascii="Times New Roman" w:hAnsi="Times New Roman"/>
            <w:iCs/>
            <w:color w:val="000000" w:themeColor="text1"/>
            <w:spacing w:val="-2"/>
            <w:sz w:val="28"/>
            <w:szCs w:val="28"/>
            <w:u w:val="none"/>
          </w:rPr>
          <w:t>-</w:t>
        </w:r>
        <w:r>
          <w:rPr>
            <w:rStyle w:val="a3"/>
            <w:rFonts w:ascii="Times New Roman" w:hAnsi="Times New Roman"/>
            <w:iCs/>
            <w:color w:val="000000" w:themeColor="text1"/>
            <w:spacing w:val="-2"/>
            <w:sz w:val="28"/>
            <w:szCs w:val="28"/>
            <w:u w:val="none"/>
            <w:lang w:val="en-US"/>
          </w:rPr>
          <w:t>online</w:t>
        </w:r>
        <w:r>
          <w:rPr>
            <w:rStyle w:val="a3"/>
            <w:rFonts w:ascii="Times New Roman" w:hAnsi="Times New Roman"/>
            <w:iCs/>
            <w:color w:val="000000" w:themeColor="text1"/>
            <w:spacing w:val="-2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iCs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81811">
        <w:rPr>
          <w:rStyle w:val="a3"/>
          <w:rFonts w:ascii="Times New Roman" w:hAnsi="Times New Roman"/>
          <w:iCs/>
          <w:color w:val="000000" w:themeColor="text1"/>
          <w:spacing w:val="-2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в информационно-телекоммуникационной сети «Интернет» и </w:t>
      </w:r>
      <w:r>
        <w:rPr>
          <w:rFonts w:ascii="Times New Roman" w:hAnsi="Times New Roman"/>
          <w:color w:val="000000" w:themeColor="text1"/>
          <w:sz w:val="28"/>
          <w:szCs w:val="28"/>
        </w:rPr>
        <w:t>размещение (опубликование) его       на официальном сайте администрации муниципального образования Мостовский район в информационно-телекоммуникационной сети «Интернет».</w:t>
      </w:r>
    </w:p>
    <w:p w:rsidR="00681811" w:rsidRDefault="00681811" w:rsidP="006818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681811" w:rsidRDefault="00681811" w:rsidP="0068181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1811" w:rsidRDefault="00681811" w:rsidP="0068181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811" w:rsidRDefault="00681811" w:rsidP="00681811">
      <w:pPr>
        <w:tabs>
          <w:tab w:val="left" w:pos="38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1811" w:rsidRDefault="00681811" w:rsidP="00681811">
      <w:pPr>
        <w:tabs>
          <w:tab w:val="left" w:pos="38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681811" w:rsidRDefault="00681811" w:rsidP="00681811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Мостовский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С.В.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Ласунов</w:t>
      </w:r>
      <w:proofErr w:type="spellEnd"/>
    </w:p>
    <w:p w:rsidR="00681811" w:rsidRDefault="00681811" w:rsidP="006818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81811">
          <w:pgSz w:w="11906" w:h="16838"/>
          <w:pgMar w:top="567" w:right="567" w:bottom="1134" w:left="1701" w:header="284" w:footer="397" w:gutter="0"/>
          <w:cols w:space="720"/>
        </w:sect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>ЛИСТ СОГЛАСОВАНИЯ</w:t>
      </w: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проекта постановления администрации муниципального образования</w:t>
      </w: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Мостовский район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__________________ № ___________</w:t>
      </w: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           муниципального образования Мостовский район                                                    от 28 октября 2020 г. № 1194 «Об утверждении муниципальной             программы муниципального образования Мостовский район</w:t>
      </w: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«Дети Кубани»</w:t>
      </w: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1750"/>
        <w:gridCol w:w="2512"/>
      </w:tblGrid>
      <w:tr w:rsidR="00681811" w:rsidTr="00681811">
        <w:tc>
          <w:tcPr>
            <w:tcW w:w="5495" w:type="dxa"/>
            <w:hideMark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</w:tc>
        <w:tc>
          <w:tcPr>
            <w:tcW w:w="1842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1811" w:rsidTr="00681811">
        <w:tc>
          <w:tcPr>
            <w:tcW w:w="5495" w:type="dxa"/>
            <w:hideMark/>
          </w:tcPr>
          <w:p w:rsidR="004537D8" w:rsidRDefault="004537D8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681811" w:rsidRDefault="004537D8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9D56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аместителя</w:t>
            </w:r>
            <w:bookmarkStart w:id="0" w:name="_GoBack"/>
            <w:bookmarkEnd w:id="0"/>
            <w:r w:rsidR="00681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муниципального образования Мостовский район</w:t>
            </w:r>
          </w:p>
        </w:tc>
        <w:tc>
          <w:tcPr>
            <w:tcW w:w="1842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4537D8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Г.А. Марусева</w:t>
            </w:r>
          </w:p>
        </w:tc>
      </w:tr>
      <w:tr w:rsidR="00681811" w:rsidTr="00681811">
        <w:tc>
          <w:tcPr>
            <w:tcW w:w="5495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 по вопросам семьи                     и детства администрации муниципального образования Мостовский район                                                                                     </w:t>
            </w:r>
          </w:p>
        </w:tc>
        <w:tc>
          <w:tcPr>
            <w:tcW w:w="1842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И.В.Гребенникова</w:t>
            </w:r>
            <w:proofErr w:type="spellEnd"/>
          </w:p>
        </w:tc>
      </w:tr>
      <w:tr w:rsidR="00681811" w:rsidTr="00681811">
        <w:tc>
          <w:tcPr>
            <w:tcW w:w="5495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1811" w:rsidTr="00681811">
        <w:tc>
          <w:tcPr>
            <w:tcW w:w="5495" w:type="dxa"/>
            <w:hideMark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1842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1811" w:rsidTr="00681811">
        <w:tc>
          <w:tcPr>
            <w:tcW w:w="5495" w:type="dxa"/>
            <w:hideMark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 Мостовский район</w:t>
            </w:r>
          </w:p>
        </w:tc>
        <w:tc>
          <w:tcPr>
            <w:tcW w:w="1842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Чеботова</w:t>
            </w:r>
            <w:proofErr w:type="spellEnd"/>
          </w:p>
        </w:tc>
      </w:tr>
      <w:tr w:rsidR="00681811" w:rsidTr="00681811">
        <w:tc>
          <w:tcPr>
            <w:tcW w:w="5495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Мостовский район</w:t>
            </w: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экономики, инвестиций, туризма, торговли и сферы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Мостовский район</w:t>
            </w:r>
          </w:p>
        </w:tc>
        <w:tc>
          <w:tcPr>
            <w:tcW w:w="1842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Тютерева</w:t>
            </w:r>
            <w:proofErr w:type="spellEnd"/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С.С. Скороходова</w:t>
            </w: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1811" w:rsidTr="00681811">
        <w:tc>
          <w:tcPr>
            <w:tcW w:w="5495" w:type="dxa"/>
            <w:hideMark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отдела администрации муниципального образования Мостовский район</w:t>
            </w:r>
          </w:p>
        </w:tc>
        <w:tc>
          <w:tcPr>
            <w:tcW w:w="1842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Е.В.Коваленко</w:t>
            </w:r>
            <w:proofErr w:type="spellEnd"/>
          </w:p>
        </w:tc>
      </w:tr>
      <w:tr w:rsidR="00681811" w:rsidTr="00681811">
        <w:tc>
          <w:tcPr>
            <w:tcW w:w="5495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1811" w:rsidTr="00681811">
        <w:tc>
          <w:tcPr>
            <w:tcW w:w="5495" w:type="dxa"/>
            <w:hideMark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общего отдела</w:t>
            </w:r>
          </w:p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Мостовский район                                </w:t>
            </w:r>
          </w:p>
        </w:tc>
        <w:tc>
          <w:tcPr>
            <w:tcW w:w="1842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811" w:rsidRDefault="00681811" w:rsidP="00130118">
            <w:pPr>
              <w:tabs>
                <w:tab w:val="left" w:pos="2410"/>
                <w:tab w:val="left" w:pos="7340"/>
                <w:tab w:val="left" w:pos="75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681811" w:rsidRDefault="00681811" w:rsidP="00130118">
            <w:pPr>
              <w:tabs>
                <w:tab w:val="left" w:pos="2410"/>
                <w:tab w:val="left" w:pos="7340"/>
                <w:tab w:val="left" w:pos="75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Свеженец</w:t>
            </w:r>
            <w:proofErr w:type="spellEnd"/>
          </w:p>
        </w:tc>
      </w:tr>
      <w:tr w:rsidR="00681811" w:rsidTr="00681811">
        <w:tc>
          <w:tcPr>
            <w:tcW w:w="5495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81811" w:rsidRDefault="00681811" w:rsidP="0013011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1811" w:rsidRDefault="00681811" w:rsidP="00681811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</w:t>
      </w:r>
    </w:p>
    <w:p w:rsidR="00681811" w:rsidRDefault="00681811" w:rsidP="00681811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вопроса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Мостовский район                                 от 28 ноября 2020 г. № 1194 «Об утверждении муниципальной программы муниципального образования Мостовский район «Дети Кубани»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внесен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25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исполняющим обязанности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заместителем главы муниципального обра</w:t>
      </w:r>
      <w:r w:rsidR="00297258">
        <w:rPr>
          <w:rFonts w:ascii="Times New Roman" w:eastAsia="Times New Roman" w:hAnsi="Times New Roman"/>
          <w:sz w:val="28"/>
          <w:szCs w:val="28"/>
          <w:lang w:eastAsia="ru-RU"/>
        </w:rPr>
        <w:t>зования Марусевой Г.А.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811" w:rsidRDefault="00681811" w:rsidP="00681811">
      <w:pPr>
        <w:tabs>
          <w:tab w:val="left" w:pos="2410"/>
          <w:tab w:val="left" w:pos="382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разослать: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отделу по вопросам семьи и детства  администрации муниципального образования Мостовский район – 2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финансовому управлению администрации муниципального образования Мостовский район -1 экз.</w:t>
      </w:r>
      <w:r w:rsidR="00AA508A">
        <w:rPr>
          <w:rFonts w:ascii="Times New Roman" w:eastAsia="Times New Roman" w:hAnsi="Times New Roman"/>
          <w:sz w:val="28"/>
          <w:szCs w:val="28"/>
          <w:lang w:eastAsia="ru-RU"/>
        </w:rPr>
        <w:t>, Совету муниципального образования Мостовский район – 1 экз.</w:t>
      </w:r>
    </w:p>
    <w:p w:rsidR="00681811" w:rsidRDefault="00AA508A" w:rsidP="00681811">
      <w:pPr>
        <w:tabs>
          <w:tab w:val="left" w:pos="2410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Экземпляры в количестве - 4</w:t>
      </w:r>
      <w:r w:rsidR="00681811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 получил начальник отдела по вопросам семьи и детства</w:t>
      </w: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И.В. Гребенникова ______________</w:t>
      </w: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Рассылка произведена отделом по вопросам семьи и детства</w:t>
      </w: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811" w:rsidRDefault="00681811" w:rsidP="0068181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И.В. Гребенникова </w:t>
      </w:r>
      <w:r w:rsidR="00AA50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«____»________2024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 </w:t>
      </w:r>
    </w:p>
    <w:p w:rsidR="00681811" w:rsidRDefault="00681811" w:rsidP="00681811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(подпись)                                   </w:t>
      </w:r>
    </w:p>
    <w:p w:rsidR="002A6512" w:rsidRDefault="002A6512"/>
    <w:sectPr w:rsidR="002A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8F"/>
    <w:rsid w:val="00297258"/>
    <w:rsid w:val="002A6512"/>
    <w:rsid w:val="004537D8"/>
    <w:rsid w:val="00681811"/>
    <w:rsid w:val="009D5672"/>
    <w:rsid w:val="00AA508A"/>
    <w:rsid w:val="00C5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dgorie-onlin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Дэфне</dc:creator>
  <cp:keywords/>
  <dc:description/>
  <cp:lastModifiedBy>Дэфне</cp:lastModifiedBy>
  <cp:revision>11</cp:revision>
  <cp:lastPrinted>2024-03-13T10:15:00Z</cp:lastPrinted>
  <dcterms:created xsi:type="dcterms:W3CDTF">2024-03-05T06:05:00Z</dcterms:created>
  <dcterms:modified xsi:type="dcterms:W3CDTF">2024-03-13T10:20:00Z</dcterms:modified>
</cp:coreProperties>
</file>