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CD43CC" w:rsidRDefault="00D76B78" w:rsidP="00313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5432B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CD43CC" w:rsidRDefault="00923018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0FFB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</w:p>
    <w:p w:rsidR="00923018" w:rsidRPr="00CD43CC" w:rsidRDefault="00F46CFC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C38" w:rsidRDefault="00C47C3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D59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C47C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муниципального образования Мостовский район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270CB0" w:rsidRDefault="00895D9D" w:rsidP="001D0C4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55432B" w:rsidRPr="00C47C38">
        <w:rPr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роект постановления администрации муниципального образования Мостовский район «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>от 22 апреля 2022 г. № 411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55432B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  <w:r w:rsidR="00270CB0" w:rsidRPr="00270CB0">
        <w:rPr>
          <w:rFonts w:ascii="Times New Roman" w:hAnsi="Times New Roman" w:cs="Times New Roman"/>
          <w:bCs/>
          <w:sz w:val="28"/>
          <w:szCs w:val="28"/>
        </w:rPr>
        <w:t>__</w:t>
      </w:r>
      <w:r w:rsidR="001D0C4A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270CB0" w:rsidRPr="00270CB0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895D9D" w:rsidRPr="00F46CFC" w:rsidRDefault="00C47C38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95D9D" w:rsidRPr="00F46CFC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895D9D" w:rsidRPr="00F46CFC">
        <w:rPr>
          <w:rFonts w:ascii="Times New Roman" w:hAnsi="Times New Roman" w:cs="Times New Roman"/>
          <w:sz w:val="22"/>
          <w:szCs w:val="22"/>
        </w:rPr>
        <w:t>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9D59A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2024 года</w:t>
      </w:r>
      <w:r w:rsidR="00554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895D9D" w:rsidRPr="00F46CFC" w:rsidRDefault="00B0384A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55432B" w:rsidRPr="0055432B">
        <w:t xml:space="preserve"> </w:t>
      </w:r>
      <w:r w:rsidR="0055432B" w:rsidRPr="0055432B">
        <w:rPr>
          <w:rFonts w:ascii="Times New Roman" w:hAnsi="Times New Roman" w:cs="Times New Roman"/>
          <w:sz w:val="28"/>
          <w:u w:val="single"/>
        </w:rPr>
        <w:t>Внесены изменения в статью 51</w:t>
      </w:r>
      <w:r w:rsidR="001D0C4A">
        <w:rPr>
          <w:rFonts w:ascii="Times New Roman" w:hAnsi="Times New Roman" w:cs="Times New Roman"/>
          <w:sz w:val="28"/>
          <w:u w:val="single"/>
        </w:rPr>
        <w:t>.1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Градостроительного кодекса Российской Федерации, в соответствии с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, в связи с чем, возникла необходимость </w:t>
      </w:r>
      <w:r w:rsidR="005C050F">
        <w:rPr>
          <w:rFonts w:ascii="Times New Roman" w:hAnsi="Times New Roman" w:cs="Times New Roman"/>
          <w:sz w:val="28"/>
          <w:u w:val="single"/>
        </w:rPr>
        <w:t xml:space="preserve">в </w:t>
      </w:r>
      <w:r w:rsidR="0055432B" w:rsidRPr="001D0C4A">
        <w:rPr>
          <w:rFonts w:ascii="Times New Roman" w:hAnsi="Times New Roman" w:cs="Times New Roman"/>
          <w:sz w:val="28"/>
          <w:u w:val="single"/>
        </w:rPr>
        <w:t>приведени</w:t>
      </w:r>
      <w:r w:rsidR="005C050F">
        <w:rPr>
          <w:rFonts w:ascii="Times New Roman" w:hAnsi="Times New Roman" w:cs="Times New Roman"/>
          <w:sz w:val="28"/>
          <w:u w:val="single"/>
        </w:rPr>
        <w:t>и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 НПА муниципального образования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Мостовский район в соответствие с действующим законодательство</w:t>
      </w:r>
      <w:r w:rsidR="001D0C4A">
        <w:rPr>
          <w:rFonts w:ascii="Times New Roman" w:hAnsi="Times New Roman" w:cs="Times New Roman"/>
          <w:sz w:val="28"/>
          <w:u w:val="single"/>
        </w:rPr>
        <w:t xml:space="preserve">м   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роект НПА разработан в целях регламентации административных процедур и административных действий при предоставлении муниципальной услуги по </w:t>
      </w:r>
      <w:r w:rsidR="00C036A3" w:rsidRPr="001D0C4A">
        <w:rPr>
          <w:rFonts w:ascii="Times New Roman" w:hAnsi="Times New Roman" w:cs="Times New Roman"/>
          <w:sz w:val="28"/>
          <w:u w:val="single"/>
        </w:rPr>
        <w:t>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036A3">
        <w:rPr>
          <w:rFonts w:ascii="Times New Roman" w:hAnsi="Times New Roman" w:cs="Times New Roman"/>
          <w:sz w:val="28"/>
          <w:u w:val="single"/>
        </w:rPr>
        <w:t>, расположенном на территории сельского поселения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Проект НПА регламентирует общий порядок и устанавливает требования</w:t>
      </w:r>
      <w:r w:rsidR="005C050F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C4A" w:rsidRPr="001D0C4A">
        <w:rPr>
          <w:rFonts w:ascii="Times New Roman" w:hAnsi="Times New Roman" w:cs="Times New Roman"/>
          <w:sz w:val="28"/>
          <w:u w:val="single"/>
        </w:rPr>
        <w:t xml:space="preserve">направлению уведомления о соответствии указанных в уведомлении о планируемом строительстве параметров объекта </w:t>
      </w:r>
      <w:r w:rsidR="001D0C4A" w:rsidRPr="001D0C4A">
        <w:rPr>
          <w:rFonts w:ascii="Times New Roman" w:hAnsi="Times New Roman" w:cs="Times New Roman"/>
          <w:sz w:val="28"/>
          <w:u w:val="single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036A3">
        <w:rPr>
          <w:rFonts w:ascii="Times New Roman" w:hAnsi="Times New Roman" w:cs="Times New Roman"/>
          <w:sz w:val="28"/>
          <w:u w:val="single"/>
        </w:rPr>
        <w:t>, расположенном на территории сельского поселения</w:t>
      </w:r>
      <w:r w:rsidR="00C036A3">
        <w:rPr>
          <w:rFonts w:ascii="Times New Roman" w:hAnsi="Times New Roman" w:cs="Times New Roman"/>
          <w:sz w:val="28"/>
          <w:szCs w:val="28"/>
        </w:rPr>
        <w:t>_____________________</w:t>
      </w:r>
      <w:r w:rsidR="001D0C4A">
        <w:rPr>
          <w:rFonts w:ascii="Times New Roman" w:hAnsi="Times New Roman" w:cs="Times New Roman"/>
          <w:sz w:val="28"/>
          <w:szCs w:val="28"/>
        </w:rPr>
        <w:t>____</w:t>
      </w:r>
      <w:r w:rsidRPr="00F46CFC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B65BD3" w:rsidP="00B65B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D170E">
        <w:rPr>
          <w:rFonts w:ascii="Times New Roman" w:hAnsi="Times New Roman" w:cs="Times New Roman"/>
          <w:sz w:val="28"/>
          <w:szCs w:val="28"/>
        </w:rPr>
        <w:t>1. 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5543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spellEnd"/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543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70E" w:rsidRPr="00F46CFC" w:rsidRDefault="000D170E" w:rsidP="00B45987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>от 4 ноября 2022 г. № 427-ФЗ «О внесении изменений в отдельные законодательные акты Российской Федерации»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внесены изменения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в статью 51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</w:t>
      </w:r>
      <w:r w:rsidR="00B45987" w:rsidRPr="00B4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 в части направления уведомления о планируемом </w:t>
      </w:r>
      <w:r w:rsidR="00B45987" w:rsidRPr="001D0C4A">
        <w:rPr>
          <w:rFonts w:ascii="Times New Roman" w:hAnsi="Times New Roman" w:cs="Times New Roman"/>
          <w:sz w:val="28"/>
          <w:u w:val="single"/>
        </w:rPr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 в электронном виде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0D170E" w:rsidRPr="00B934A1" w:rsidRDefault="000D170E" w:rsidP="00B93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1A7619" w:rsidRPr="00C73DC6" w:rsidRDefault="00B934A1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Наличие или отсутствие в проекте </w:t>
      </w:r>
      <w:proofErr w:type="gramStart"/>
      <w:r w:rsidR="001A7619" w:rsidRPr="00C73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7619" w:rsidRPr="00C73DC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</w:t>
      </w:r>
      <w:r w:rsidR="00165A21" w:rsidRPr="00C73DC6">
        <w:rPr>
          <w:rFonts w:ascii="Times New Roman" w:hAnsi="Times New Roman" w:cs="Times New Roman"/>
          <w:sz w:val="28"/>
          <w:szCs w:val="28"/>
        </w:rPr>
        <w:t>ы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требования): </w:t>
      </w:r>
      <w:r w:rsidR="0055432B">
        <w:rPr>
          <w:rFonts w:ascii="Times New Roman" w:hAnsi="Times New Roman" w:cs="Times New Roman"/>
          <w:sz w:val="28"/>
          <w:szCs w:val="28"/>
        </w:rPr>
        <w:t>есть.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Обоснование отнесения устанавливаемых новых или изменяемых требований к обязательным требованиям: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статья 51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</w:t>
      </w:r>
      <w:proofErr w:type="gramStart"/>
      <w:r w:rsidR="007227D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036A3">
        <w:rPr>
          <w:rFonts w:ascii="Times New Roman" w:hAnsi="Times New Roman" w:cs="Times New Roman"/>
          <w:sz w:val="28"/>
          <w:u w:val="single"/>
        </w:rPr>
        <w:t>Получение</w:t>
      </w:r>
      <w:r w:rsidR="00C036A3" w:rsidRPr="001D0C4A">
        <w:rPr>
          <w:rFonts w:ascii="Times New Roman" w:hAnsi="Times New Roman" w:cs="Times New Roman"/>
          <w:sz w:val="28"/>
          <w:u w:val="single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дает застройщику право осуществлять строительство, реконструкцию объекта </w:t>
      </w:r>
      <w:r w:rsidR="00C036A3" w:rsidRPr="001D0C4A">
        <w:rPr>
          <w:rFonts w:ascii="Times New Roman" w:hAnsi="Times New Roman" w:cs="Times New Roman"/>
          <w:sz w:val="28"/>
          <w:u w:val="single"/>
        </w:rPr>
        <w:t>индивидуального жилищного строительства или садового дома</w:t>
      </w:r>
      <w:r w:rsid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</w:t>
      </w:r>
      <w:proofErr w:type="gramStart"/>
      <w:r w:rsidRPr="00C73DC6">
        <w:rPr>
          <w:rFonts w:ascii="Times New Roman" w:hAnsi="Times New Roman" w:cs="Times New Roman"/>
        </w:rPr>
        <w:t>м</w:t>
      </w:r>
      <w:proofErr w:type="gramEnd"/>
      <w:r w:rsidRPr="00C73DC6">
        <w:rPr>
          <w:rFonts w:ascii="Times New Roman" w:hAnsi="Times New Roman" w:cs="Times New Roman"/>
        </w:rPr>
        <w:t>есто для текстового описания)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Информация о соответствии принципам, установленным Федеральным </w:t>
      </w:r>
      <w:hyperlink r:id="rId8" w:history="1">
        <w:r w:rsidRPr="00C73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047">
        <w:rPr>
          <w:rFonts w:ascii="Times New Roman" w:hAnsi="Times New Roman" w:cs="Times New Roman"/>
          <w:sz w:val="28"/>
          <w:szCs w:val="28"/>
        </w:rPr>
        <w:t>от 31 июля 2020 г. № 247-ФЗ «</w:t>
      </w:r>
      <w:r w:rsidRPr="00C73DC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8F6047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C73DC6">
        <w:rPr>
          <w:rFonts w:ascii="Times New Roman" w:hAnsi="Times New Roman" w:cs="Times New Roman"/>
          <w:sz w:val="28"/>
          <w:szCs w:val="28"/>
        </w:rPr>
        <w:t>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C73DC6">
        <w:rPr>
          <w:rFonts w:ascii="Times New Roman" w:hAnsi="Times New Roman" w:cs="Times New Roman"/>
          <w:sz w:val="28"/>
          <w:szCs w:val="28"/>
        </w:rPr>
        <w:t>_____________</w:t>
      </w:r>
      <w:r w:rsidR="007227DF">
        <w:rPr>
          <w:rFonts w:ascii="Times New Roman" w:hAnsi="Times New Roman" w:cs="Times New Roman"/>
          <w:sz w:val="28"/>
          <w:szCs w:val="28"/>
        </w:rPr>
        <w:t>__</w:t>
      </w:r>
      <w:r w:rsidRPr="00C73DC6">
        <w:rPr>
          <w:rFonts w:ascii="Times New Roman" w:hAnsi="Times New Roman" w:cs="Times New Roman"/>
          <w:sz w:val="28"/>
          <w:szCs w:val="28"/>
        </w:rPr>
        <w:t>________________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0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8D">
        <w:rPr>
          <w:rFonts w:ascii="Times New Roman" w:hAnsi="Times New Roman" w:cs="Times New Roman"/>
          <w:sz w:val="28"/>
          <w:szCs w:val="28"/>
        </w:rPr>
        <w:t>Информация о соблюдении условий установления обязательных требований,</w:t>
      </w:r>
      <w:r w:rsidR="0098556F" w:rsidRPr="00F3748D">
        <w:rPr>
          <w:rFonts w:ascii="Times New Roman" w:hAnsi="Times New Roman" w:cs="Times New Roman"/>
          <w:sz w:val="28"/>
          <w:szCs w:val="28"/>
        </w:rPr>
        <w:t xml:space="preserve"> </w:t>
      </w:r>
      <w:r w:rsidR="00F3748D" w:rsidRPr="00F3748D">
        <w:rPr>
          <w:rFonts w:ascii="Times New Roman" w:hAnsi="Times New Roman" w:cs="Times New Roman"/>
          <w:sz w:val="28"/>
          <w:szCs w:val="28"/>
        </w:rPr>
        <w:t xml:space="preserve">установленных пунктом 2 постановления администрации муниципального образования Мостовский район от 27 октября 2023 г. № 1325 </w:t>
      </w:r>
      <w:r w:rsidR="000A5F52" w:rsidRPr="00F3748D"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и оценки </w:t>
      </w:r>
      <w:proofErr w:type="gramStart"/>
      <w:r w:rsidR="000A5F52" w:rsidRPr="00F3748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0A5F52" w:rsidRPr="00F3748D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78052F" w:rsidRPr="00F3748D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  <w:r w:rsidR="0078052F" w:rsidRPr="00C7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C73D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619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895D9D" w:rsidRPr="00C73DC6" w:rsidRDefault="00895D9D" w:rsidP="007326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C73DC6">
        <w:rPr>
          <w:rFonts w:ascii="Times New Roman" w:hAnsi="Times New Roman" w:cs="Times New Roman"/>
          <w:sz w:val="28"/>
          <w:szCs w:val="28"/>
        </w:rPr>
        <w:t>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Зарубина</w:t>
      </w:r>
      <w:proofErr w:type="spellEnd"/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 xml:space="preserve"> Анна Игоревна</w:t>
      </w:r>
      <w:r w:rsidRPr="00C73DC6">
        <w:rPr>
          <w:rFonts w:ascii="Times New Roman" w:hAnsi="Times New Roman" w:cs="Times New Roman"/>
          <w:sz w:val="28"/>
          <w:szCs w:val="28"/>
        </w:rPr>
        <w:t>____</w:t>
      </w:r>
      <w:r w:rsidR="008B5BA9">
        <w:rPr>
          <w:rFonts w:ascii="Times New Roman" w:hAnsi="Times New Roman" w:cs="Times New Roman"/>
          <w:sz w:val="28"/>
          <w:szCs w:val="28"/>
        </w:rPr>
        <w:t>________________________</w:t>
      </w:r>
      <w:r w:rsidRPr="00C73DC6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F46CFC" w:rsidRDefault="00895D9D" w:rsidP="00B56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proofErr w:type="spellStart"/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proofErr w:type="spellEnd"/>
      <w:r w:rsidR="008B5BA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</w:t>
      </w:r>
      <w:proofErr w:type="gramStart"/>
      <w:r w:rsidR="008B5BA9">
        <w:rPr>
          <w:rFonts w:ascii="Times New Roman" w:hAnsi="Times New Roman" w:cs="Times New Roman"/>
          <w:sz w:val="28"/>
          <w:szCs w:val="28"/>
          <w:u w:val="single"/>
        </w:rPr>
        <w:t>отдела информационных систем обеспечения градостроительной деятельности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архитектуры</w:t>
      </w:r>
      <w:proofErr w:type="gramEnd"/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градостроительства администрации муниципального образования Мостовский район                                                                                                       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564E6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8(861-92)5-50-20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arhitektmost@mail.ru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2699" w:rsidP="00732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36A3">
        <w:rPr>
          <w:rFonts w:ascii="Times New Roman" w:hAnsi="Times New Roman" w:cs="Times New Roman"/>
          <w:sz w:val="28"/>
          <w:szCs w:val="28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прив</w:t>
      </w:r>
      <w:r w:rsidR="00C036A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дение в соответствие с действующим законодательством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процедур и административных действий при предоставлении муниципальной услуги по </w:t>
      </w:r>
      <w:r w:rsidR="00C036A3" w:rsidRPr="001D0C4A">
        <w:rPr>
          <w:rFonts w:ascii="Times New Roman" w:hAnsi="Times New Roman" w:cs="Times New Roman"/>
          <w:sz w:val="28"/>
          <w:u w:val="single"/>
        </w:rPr>
        <w:t>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036A3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инятие проекта постановления администрации муниципального образования Мостовский район </w:t>
      </w:r>
      <w:r w:rsidR="00C036A3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постановление администрации муниципального образования Мостовский район от 22 апреля 2022 г. № 411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или садового дома на земельном участке</w:t>
      </w:r>
      <w:r w:rsidR="00C036A3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C036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обусловлено необходимостью реализации норм установленных Градостроительным кодексом Российской Федерации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от 29 декабря 2004 г. № 190-ФЗ, с внесенными изменениями </w:t>
      </w:r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="00C036A3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  <w:r w:rsidR="00B564E6">
        <w:rPr>
          <w:rFonts w:ascii="Times New Roman" w:hAnsi="Times New Roman" w:cs="Times New Roman"/>
          <w:sz w:val="28"/>
          <w:szCs w:val="28"/>
        </w:rPr>
        <w:t>__</w:t>
      </w:r>
      <w:r w:rsidRPr="00F46CFC">
        <w:rPr>
          <w:rFonts w:ascii="Times New Roman" w:hAnsi="Times New Roman" w:cs="Times New Roman"/>
          <w:sz w:val="28"/>
          <w:szCs w:val="28"/>
        </w:rPr>
        <w:t>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564E6" w:rsidRDefault="00895D9D" w:rsidP="00B56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B564E6" w:rsidRPr="00270CB0">
        <w:rPr>
          <w:u w:val="single"/>
        </w:rPr>
        <w:t xml:space="preserve">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270CB0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муниципального образования Мостовский район </w:t>
      </w:r>
      <w:r w:rsidR="00754B54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>от 22 апреля 2022 г. № 411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</w:t>
      </w:r>
      <w:proofErr w:type="gramEnd"/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54B54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754B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564E6">
        <w:rPr>
          <w:rFonts w:ascii="Times New Roman" w:hAnsi="Times New Roman" w:cs="Times New Roman"/>
          <w:sz w:val="28"/>
          <w:szCs w:val="28"/>
        </w:rPr>
        <w:t>__________</w:t>
      </w:r>
      <w:r w:rsidR="00B564E6">
        <w:rPr>
          <w:rFonts w:ascii="Times New Roman" w:hAnsi="Times New Roman" w:cs="Times New Roman"/>
          <w:sz w:val="28"/>
          <w:szCs w:val="28"/>
        </w:rPr>
        <w:t>___</w:t>
      </w:r>
      <w:r w:rsidRPr="00B564E6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lastRenderedPageBreak/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C47C38" w:rsidRDefault="00895D9D" w:rsidP="00C47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Pr="00C47C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заявителями в соответствии с</w:t>
      </w:r>
      <w:r w:rsidR="00C47C38" w:rsidRP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административным регламентом являются застройщики (</w:t>
      </w:r>
      <w:r w:rsidR="00C47C38" w:rsidRPr="00C47C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физическое или юридическое лицо)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7C38" w:rsidRPr="00C47C38">
        <w:rPr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C38">
        <w:rPr>
          <w:rFonts w:ascii="Times New Roman" w:hAnsi="Times New Roman" w:cs="Times New Roman"/>
          <w:sz w:val="28"/>
          <w:szCs w:val="28"/>
        </w:rPr>
        <w:t>_</w:t>
      </w:r>
      <w:r w:rsidR="00C47C38">
        <w:rPr>
          <w:rFonts w:ascii="Times New Roman" w:hAnsi="Times New Roman" w:cs="Times New Roman"/>
          <w:sz w:val="28"/>
          <w:szCs w:val="28"/>
        </w:rPr>
        <w:t>___</w:t>
      </w:r>
      <w:r w:rsidRPr="00C47C38">
        <w:rPr>
          <w:rFonts w:ascii="Times New Roman" w:hAnsi="Times New Roman" w:cs="Times New Roman"/>
          <w:sz w:val="28"/>
          <w:szCs w:val="28"/>
        </w:rPr>
        <w:t>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907B9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B907B9">
        <w:rPr>
          <w:rFonts w:ascii="Times New Roman" w:hAnsi="Times New Roman" w:cs="Times New Roman"/>
          <w:sz w:val="28"/>
          <w:szCs w:val="28"/>
        </w:rPr>
        <w:t xml:space="preserve"> </w:t>
      </w:r>
      <w:r w:rsidRPr="00B907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Pr="00B907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A3" w:rsidRPr="00C036A3">
        <w:rPr>
          <w:rFonts w:ascii="Times New Roman" w:hAnsi="Times New Roman" w:cs="Times New Roman"/>
          <w:sz w:val="28"/>
          <w:u w:val="single"/>
        </w:rPr>
        <w:t>Снижение качества предоставления муниципальной услуги. Увеличение количества отказов в предоставлении муниципальной услуги, отсутствие у застройщиков информации об административных процедурах и сроках.</w:t>
      </w:r>
      <w:r w:rsidR="00E8028A" w:rsidRPr="00C036A3">
        <w:rPr>
          <w:rFonts w:ascii="Times New Roman" w:hAnsi="Times New Roman" w:cs="Times New Roman"/>
          <w:sz w:val="40"/>
          <w:szCs w:val="28"/>
          <w:u w:val="single"/>
        </w:rPr>
        <w:t xml:space="preserve"> </w:t>
      </w:r>
      <w:r w:rsidR="00C036A3">
        <w:rPr>
          <w:rFonts w:ascii="Times New Roman" w:hAnsi="Times New Roman" w:cs="Times New Roman"/>
          <w:sz w:val="40"/>
          <w:szCs w:val="28"/>
          <w:u w:val="single"/>
        </w:rPr>
        <w:t xml:space="preserve">                                                                   </w:t>
      </w:r>
      <w:r w:rsidRPr="00B907B9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907B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существование: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изменение законодательства Российской Федерации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</w:t>
      </w:r>
      <w:r w:rsidRPr="00F46CFC">
        <w:rPr>
          <w:rFonts w:ascii="Times New Roman" w:hAnsi="Times New Roman" w:cs="Times New Roman"/>
          <w:sz w:val="22"/>
          <w:szCs w:val="22"/>
        </w:rPr>
        <w:t xml:space="preserve"> для текстового описания)</w:t>
      </w:r>
    </w:p>
    <w:p w:rsidR="00895D9D" w:rsidRPr="00F46CFC" w:rsidRDefault="000953D2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Опыт решения аналогичных проблем в других субъектах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95D9D" w:rsidRPr="00F46CFC" w:rsidRDefault="000953D2" w:rsidP="00EF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образованиях Краснодарского  края, </w:t>
      </w:r>
      <w:r w:rsidR="003D0B62">
        <w:rPr>
          <w:rFonts w:ascii="Times New Roman" w:hAnsi="Times New Roman" w:cs="Times New Roman"/>
          <w:sz w:val="28"/>
          <w:szCs w:val="28"/>
        </w:rPr>
        <w:t>и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принятие нормативных правовых актов в </w:t>
      </w:r>
      <w:proofErr w:type="gramStart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. Краснодар, </w:t>
      </w:r>
      <w:proofErr w:type="spellStart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Белореченский</w:t>
      </w:r>
      <w:proofErr w:type="spellEnd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район и других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_____________________________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</w:t>
      </w:r>
    </w:p>
    <w:p w:rsidR="006E358E" w:rsidRPr="000953D2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EF66B6" w:rsidRPr="00EF66B6">
        <w:rPr>
          <w:u w:val="single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ентр правовой информации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», «ГАРАНТ»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, информационно-телекоммуникационная сеть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F46C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EF66B6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953D2" w:rsidRPr="00F46CFC" w:rsidRDefault="000953D2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F66B6" w:rsidRPr="00895D9D" w:rsidTr="00754B5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EF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доступности результата исполнения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мониторинге достижения цели не нуждается</w:t>
            </w: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F66B6" w:rsidRDefault="000953D2" w:rsidP="0053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указанных целей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 xml:space="preserve">1. 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2. Федеральный закон от 29 декабря 2004 г. № 190-ФЗ «Градостроительный кодекс Российской Федерации»;</w:t>
      </w:r>
    </w:p>
    <w:p w:rsidR="00EF66B6" w:rsidRPr="00EF66B6" w:rsidRDefault="00EF66B6" w:rsidP="00C0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036A3" w:rsidRPr="00C03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Pr="00EF66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95D9D" w:rsidRPr="00EF66B6" w:rsidRDefault="00C036A3" w:rsidP="00C03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.Федеральный закон от 27 июля 2010 г. № 210-ФЗ «Об организации предоставления государственных и муниципальных услуг».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F66B6" w:rsidRPr="00F46CFC" w:rsidTr="00EF6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EF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B6" w:rsidRPr="00F46CFC" w:rsidTr="00EF66B6">
        <w:trPr>
          <w:trHeight w:val="25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результата исполнения муниципальной услуги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оличество жалоб на действие или противодействие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EF66B6" w:rsidRDefault="000953D2" w:rsidP="005364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5D9D" w:rsidRPr="00F46CFC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  <w:r w:rsidR="00EF66B6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095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lastRenderedPageBreak/>
        <w:t>(место для текстового описания)</w:t>
      </w:r>
    </w:p>
    <w:p w:rsidR="00895D9D" w:rsidRPr="00EF66B6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затраты не требуются.</w:t>
      </w:r>
      <w:r w:rsidR="00EF66B6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5364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64F38" w:rsidRDefault="00364F38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64F38" w:rsidRPr="00F46CFC" w:rsidTr="00754B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(Группа 1):</w:t>
            </w:r>
          </w:p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F46CFC" w:rsidTr="00364F38"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34"/>
      <w:bookmarkEnd w:id="10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="0036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38"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F46CFC" w:rsidTr="00754B5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C036A3" w:rsidRDefault="00C036A3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A3">
              <w:rPr>
                <w:rFonts w:ascii="Times New Roman" w:hAnsi="Times New Roman" w:cs="Times New Roman"/>
                <w:sz w:val="28"/>
              </w:rPr>
              <w:t xml:space="preserve">Направление </w:t>
            </w:r>
            <w:r w:rsidRPr="00C036A3">
              <w:rPr>
                <w:rFonts w:ascii="Times New Roman" w:hAnsi="Times New Roman" w:cs="Times New Roman"/>
                <w:sz w:val="28"/>
              </w:rPr>
              <w:lastRenderedPageBreak/>
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Изменяемая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="00C036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численности сотрудников не </w:t>
            </w:r>
            <w:proofErr w:type="spellStart"/>
            <w:proofErr w:type="gramStart"/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Потребность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других ресурсах не требуется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64"/>
      <w:bookmarkEnd w:id="12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0706D4" w:rsidRPr="000706D4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25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7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поступлений, </w:t>
            </w:r>
            <w:r w:rsidR="00174908" w:rsidRPr="00C73D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95D9D" w:rsidRPr="00895D9D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C036A3" w:rsidRDefault="00C036A3" w:rsidP="00364F3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036A3">
              <w:rPr>
                <w:rFonts w:ascii="Times New Roman" w:hAnsi="Times New Roman" w:cs="Times New Roman"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период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период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_202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</w:p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895D9D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D9D" w:rsidRPr="000706D4" w:rsidRDefault="00895D9D" w:rsidP="00364F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B81">
        <w:rPr>
          <w:rFonts w:ascii="Times New Roman" w:hAnsi="Times New Roman" w:cs="Times New Roman"/>
          <w:sz w:val="28"/>
          <w:szCs w:val="28"/>
        </w:rPr>
        <w:t xml:space="preserve">), </w:t>
      </w:r>
      <w:r w:rsidRPr="000706D4">
        <w:rPr>
          <w:rFonts w:ascii="Times New Roman" w:hAnsi="Times New Roman" w:cs="Times New Roman"/>
          <w:sz w:val="28"/>
          <w:szCs w:val="28"/>
        </w:rPr>
        <w:t>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364F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>6.5. Источники данных:</w:t>
      </w:r>
      <w:r w:rsidR="00364F38">
        <w:rPr>
          <w:rFonts w:ascii="Times New Roman" w:hAnsi="Times New Roman" w:cs="Times New Roman"/>
          <w:sz w:val="28"/>
          <w:szCs w:val="28"/>
        </w:rPr>
        <w:t xml:space="preserve"> 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F38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706D4" w:rsidRDefault="00364F38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0706D4" w:rsidRPr="000706D4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73DC6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B00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7.2. Новые 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(изменяемые) </w:t>
            </w:r>
            <w:r w:rsidR="00C3522D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, запреты,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842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7.4. Количественная оценка, </w:t>
            </w:r>
            <w:r w:rsidR="00842B88" w:rsidRPr="00C73D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895D9D" w:rsidRPr="00895D9D" w:rsidTr="00364F38">
        <w:trPr>
          <w:trHeight w:val="174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364F38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754B54" w:rsidRDefault="00754B54" w:rsidP="00754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54B54">
              <w:rPr>
                <w:rFonts w:ascii="Times New Roman" w:hAnsi="Times New Roman" w:cs="Times New Roman"/>
                <w:sz w:val="28"/>
              </w:rPr>
              <w:t>В подпункте 1.3.2 пункта 1.3 подраздела 1.1</w:t>
            </w:r>
            <w:r w:rsidR="00364F38" w:rsidRPr="00754B54">
              <w:rPr>
                <w:rFonts w:ascii="Times New Roman" w:hAnsi="Times New Roman" w:cs="Times New Roman"/>
                <w:sz w:val="28"/>
                <w:szCs w:val="28"/>
              </w:rPr>
              <w:t xml:space="preserve"> раздела 1 «Общие положения» </w:t>
            </w:r>
            <w:r w:rsidRPr="00754B54">
              <w:rPr>
                <w:rFonts w:ascii="Times New Roman" w:hAnsi="Times New Roman" w:cs="Times New Roman"/>
                <w:sz w:val="28"/>
              </w:rPr>
              <w:t>слова «</w:t>
            </w:r>
            <w:r w:rsidRPr="00754B54">
              <w:rPr>
                <w:rFonts w:ascii="Times New Roman" w:hAnsi="Times New Roman" w:cs="Times New Roman"/>
                <w:sz w:val="28"/>
                <w:szCs w:val="28"/>
              </w:rPr>
              <w:t>в электронном виде посредством Единого и Регионального порталов государственных и муниципальных услуг (далее – ЕПГУ и РПГУ соответственно)» заменены словами «с использованием единого портала государственных и муниципальных услуг (далее – ЕПГУ) или региональных порталов государственных и муниципальных услуг (далее – РПГУ), за исключением случаев, если уполномоченным на выдачу разрешения на строительство</w:t>
            </w:r>
            <w:proofErr w:type="gramEnd"/>
            <w:r w:rsidRPr="00754B54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является федеральный орган исполнительной власти в сфере государственной охраны»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AE6B0B" w:rsidRDefault="000953D2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поддаю</w:t>
      </w:r>
      <w:r>
        <w:rPr>
          <w:rFonts w:ascii="Times New Roman" w:hAnsi="Times New Roman" w:cs="Times New Roman"/>
          <w:sz w:val="28"/>
          <w:szCs w:val="28"/>
        </w:rPr>
        <w:t>щиеся количественной оценке:</w:t>
      </w:r>
      <w:r w:rsidRPr="00AE6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E6B0B" w:rsidRPr="00AE6B0B">
        <w:rPr>
          <w:rFonts w:ascii="Times New Roman" w:hAnsi="Times New Roman" w:cs="Times New Roman"/>
          <w:sz w:val="28"/>
          <w:szCs w:val="28"/>
        </w:rPr>
        <w:t>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="00AE6B0B" w:rsidRPr="00AE6B0B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AE6B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</w:t>
      </w:r>
      <w:r w:rsidR="000953D2">
        <w:rPr>
          <w:rFonts w:ascii="Times New Roman" w:hAnsi="Times New Roman" w:cs="Times New Roman"/>
          <w:sz w:val="28"/>
          <w:szCs w:val="28"/>
        </w:rPr>
        <w:t xml:space="preserve">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B0B" w:rsidRPr="000706D4" w:rsidTr="00AE6B0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0706D4" w:rsidRDefault="00AE6B0B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95D9D" w:rsidRPr="00895D9D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Pr="000706D4">
        <w:rPr>
          <w:rFonts w:ascii="Times New Roman" w:hAnsi="Times New Roman" w:cs="Times New Roman"/>
          <w:sz w:val="28"/>
          <w:szCs w:val="28"/>
        </w:rPr>
        <w:t>____</w:t>
      </w:r>
      <w:r w:rsidR="000953D2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D9D" w:rsidRPr="000706D4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53645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895D9D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B1EF1" w:rsidRPr="000706D4" w:rsidTr="002B1EF1">
        <w:trPr>
          <w:trHeight w:val="2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участков, либо их представители,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наделен</w:t>
            </w:r>
            <w:r w:rsidR="0053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5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2B1EF1">
        <w:trPr>
          <w:trHeight w:val="151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будет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не будет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52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муниципальной услуги в связи с причинами, указанными в пункте 1.4 </w:t>
            </w:r>
            <w:r w:rsidR="00522B7D">
              <w:rPr>
                <w:rFonts w:ascii="Times New Roman" w:hAnsi="Times New Roman" w:cs="Times New Roman"/>
                <w:sz w:val="28"/>
                <w:szCs w:val="28"/>
              </w:rPr>
              <w:t xml:space="preserve">и 1.6.1 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настоящего сводного отчета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507F00">
        <w:rPr>
          <w:rFonts w:ascii="Times New Roman" w:hAnsi="Times New Roman" w:cs="Times New Roman"/>
          <w:sz w:val="28"/>
          <w:szCs w:val="28"/>
        </w:rPr>
        <w:t xml:space="preserve"> </w:t>
      </w:r>
      <w:r w:rsidR="00B75219" w:rsidRPr="00B907B9">
        <w:rPr>
          <w:rFonts w:ascii="Times New Roman" w:hAnsi="Times New Roman" w:cs="Times New Roman"/>
          <w:sz w:val="28"/>
          <w:szCs w:val="28"/>
        </w:rPr>
        <w:t>п</w:t>
      </w:r>
      <w:r w:rsidRPr="00B907B9">
        <w:rPr>
          <w:rFonts w:ascii="Times New Roman" w:hAnsi="Times New Roman" w:cs="Times New Roman"/>
          <w:sz w:val="28"/>
          <w:szCs w:val="28"/>
        </w:rPr>
        <w:t>роблемы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</w:r>
      <w:r w:rsidR="00507F00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аряду с предложенным вариантом правового регулирования рассмотрен вариант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lastRenderedPageBreak/>
        <w:t>невмешательства муниципалитета.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Однако вы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явленная проблема может быть решена исключительно посредством введения предполагаемого правового регулирования. </w:t>
      </w:r>
      <w:r w:rsidR="00522B7D"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22B7D">
        <w:rPr>
          <w:rFonts w:ascii="Times New Roman" w:hAnsi="Times New Roman" w:cs="Times New Roman"/>
          <w:sz w:val="28"/>
          <w:szCs w:val="28"/>
        </w:rPr>
        <w:t>__________</w:t>
      </w:r>
      <w:r w:rsidRPr="00522B7D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522B7D" w:rsidRDefault="00895D9D" w:rsidP="0052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06D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0706D4">
        <w:rPr>
          <w:rFonts w:ascii="Times New Roman" w:hAnsi="Times New Roman" w:cs="Times New Roman"/>
          <w:sz w:val="22"/>
          <w:szCs w:val="22"/>
        </w:rPr>
        <w:t>есто для текстового описания)</w:t>
      </w:r>
    </w:p>
    <w:p w:rsidR="00895D9D" w:rsidRPr="00522B7D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7D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522B7D">
        <w:rPr>
          <w:rFonts w:ascii="Times New Roman" w:hAnsi="Times New Roman" w:cs="Times New Roman"/>
          <w:sz w:val="28"/>
          <w:szCs w:val="28"/>
        </w:rPr>
        <w:t>Детальное описание предлагаемого вар</w:t>
      </w:r>
      <w:r w:rsidR="00507F00" w:rsidRPr="00522B7D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  <w:r w:rsidR="00522B7D" w:rsidRPr="00522B7D">
        <w:rPr>
          <w:rFonts w:ascii="Times New Roman" w:hAnsi="Times New Roman" w:cs="Times New Roman"/>
          <w:sz w:val="28"/>
          <w:szCs w:val="28"/>
        </w:rPr>
        <w:t xml:space="preserve">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</w:t>
      </w:r>
      <w:r w:rsidR="00754B54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постановление администрации муниципального образования Мостовский район от 22 апреля 2022 г. № 411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>дома на земельном участке</w:t>
      </w:r>
      <w:r w:rsidR="00754B54" w:rsidRPr="0055432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разрабатывается в целях приведения административных процедур при оказании муниципальной услуги по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>аправлени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требованиями статьи 51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522B7D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895D9D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522B7D" w:rsidRPr="000706D4" w:rsidRDefault="00522B7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045209" w:rsidRDefault="00895D9D" w:rsidP="00507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42150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045209">
        <w:rPr>
          <w:rFonts w:ascii="Times New Roman" w:hAnsi="Times New Roman" w:cs="Times New Roman"/>
          <w:sz w:val="28"/>
          <w:szCs w:val="28"/>
        </w:rPr>
        <w:t>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</w:t>
      </w:r>
      <w:r w:rsidR="00C42150">
        <w:rPr>
          <w:rFonts w:ascii="Times New Roman" w:hAnsi="Times New Roman" w:cs="Times New Roman"/>
          <w:sz w:val="28"/>
          <w:szCs w:val="28"/>
        </w:rPr>
        <w:t xml:space="preserve">бходимость распространения предлагаемого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правового  регулирования </w:t>
      </w:r>
      <w:r w:rsidRPr="00045209">
        <w:rPr>
          <w:rFonts w:ascii="Times New Roman" w:hAnsi="Times New Roman" w:cs="Times New Roman"/>
          <w:sz w:val="28"/>
          <w:szCs w:val="28"/>
        </w:rPr>
        <w:t>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DE7170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силу муниципального </w:t>
      </w:r>
      <w:r w:rsidR="00895D9D" w:rsidRPr="00045209">
        <w:rPr>
          <w:rFonts w:ascii="Times New Roman" w:hAnsi="Times New Roman" w:cs="Times New Roman"/>
          <w:sz w:val="28"/>
          <w:szCs w:val="28"/>
        </w:rPr>
        <w:t>нормативного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2024 года</w:t>
      </w:r>
      <w:r w:rsidR="00895D9D" w:rsidRPr="00045209">
        <w:rPr>
          <w:rFonts w:ascii="Times New Roman" w:hAnsi="Times New Roman" w:cs="Times New Roman"/>
          <w:sz w:val="28"/>
          <w:szCs w:val="28"/>
        </w:rPr>
        <w:t>_______</w:t>
      </w:r>
      <w:r w:rsidR="00522B7D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____</w:t>
      </w:r>
    </w:p>
    <w:p w:rsidR="00895D9D" w:rsidRPr="00045209" w:rsidRDefault="00895D9D" w:rsidP="000452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  <w:r w:rsidR="0053645C">
        <w:rPr>
          <w:rFonts w:ascii="Times New Roman" w:hAnsi="Times New Roman" w:cs="Times New Roman"/>
          <w:sz w:val="22"/>
          <w:szCs w:val="22"/>
        </w:rPr>
        <w:t xml:space="preserve"> </w:t>
      </w: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C73DC6" w:rsidRDefault="00DE7170" w:rsidP="00845A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регулирования</w:t>
      </w:r>
      <w:r w:rsidR="00C56A14" w:rsidRPr="00C73DC6">
        <w:rPr>
          <w:rFonts w:ascii="Times New Roman" w:hAnsi="Times New Roman" w:cs="Times New Roman"/>
          <w:sz w:val="28"/>
          <w:szCs w:val="28"/>
        </w:rPr>
        <w:t>, и (или) срока действия регулирования: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нет</w:t>
      </w:r>
      <w:r w:rsidR="00522B7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периода: 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_ дней </w:t>
      </w:r>
      <w:proofErr w:type="gramStart"/>
      <w:r w:rsidR="00895D9D" w:rsidRPr="00C73DC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proofErr w:type="spellStart"/>
      <w:r w:rsidRPr="00C73DC6">
        <w:rPr>
          <w:rFonts w:ascii="Times New Roman" w:hAnsi="Times New Roman" w:cs="Times New Roman"/>
          <w:sz w:val="28"/>
          <w:szCs w:val="28"/>
        </w:rPr>
        <w:t>__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C73DC6">
        <w:rPr>
          <w:rFonts w:ascii="Times New Roman" w:hAnsi="Times New Roman" w:cs="Times New Roman"/>
          <w:sz w:val="28"/>
          <w:szCs w:val="28"/>
        </w:rPr>
        <w:t xml:space="preserve">____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</w:t>
      </w:r>
      <w:r w:rsidR="00C56A14" w:rsidRPr="00C73DC6">
        <w:rPr>
          <w:rFonts w:ascii="Times New Roman" w:hAnsi="Times New Roman" w:cs="Times New Roman"/>
          <w:sz w:val="28"/>
          <w:szCs w:val="28"/>
        </w:rPr>
        <w:t>ого нормативного правового акта;</w:t>
      </w:r>
    </w:p>
    <w:p w:rsidR="00C56A14" w:rsidRPr="00C73DC6" w:rsidRDefault="00DE7170" w:rsidP="00DE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срок действия правового </w:t>
      </w:r>
      <w:r w:rsidR="00C56A14" w:rsidRPr="00C73DC6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spellEnd"/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внесения изменений в статью 51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_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56A14" w:rsidRPr="00C73DC6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C56A14" w:rsidRPr="00C73DC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73DC6">
        <w:rPr>
          <w:rFonts w:ascii="Times New Roman" w:hAnsi="Times New Roman" w:cs="Times New Roman"/>
          <w:sz w:val="28"/>
          <w:szCs w:val="28"/>
        </w:rPr>
        <w:t xml:space="preserve">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895D9D" w:rsidRPr="00045209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Обоснование  необходимости  установления переходного периода и </w:t>
      </w:r>
      <w:r w:rsidR="00895D9D" w:rsidRPr="00C73DC6">
        <w:rPr>
          <w:rFonts w:ascii="Times New Roman" w:hAnsi="Times New Roman" w:cs="Times New Roman"/>
          <w:sz w:val="28"/>
          <w:szCs w:val="28"/>
        </w:rPr>
        <w:lastRenderedPageBreak/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895D9D" w:rsidRPr="00C73DC6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>, и (или) срока действия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либо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 предлагаемого правового </w:t>
      </w:r>
      <w:r w:rsidR="00045209" w:rsidRPr="00C73D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ранее возникшие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отношения: </w:t>
      </w:r>
      <w:proofErr w:type="spellStart"/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proofErr w:type="spellEnd"/>
      <w:r w:rsidR="00522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7"/>
        <w:gridCol w:w="2165"/>
        <w:gridCol w:w="1692"/>
        <w:gridCol w:w="280"/>
        <w:gridCol w:w="2533"/>
      </w:tblGrid>
      <w:tr w:rsidR="0053645C" w:rsidRPr="0053645C" w:rsidTr="0053645C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Т.Н.Антонова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754B54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754B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73DC6" w:rsidRPr="0053645C" w:rsidRDefault="00C73DC6" w:rsidP="0053645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sectPr w:rsidR="00C73DC6" w:rsidRPr="0053645C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20" w:rsidRDefault="00F57220" w:rsidP="00C71F8A">
      <w:pPr>
        <w:spacing w:after="0" w:line="240" w:lineRule="auto"/>
      </w:pPr>
      <w:r>
        <w:separator/>
      </w:r>
    </w:p>
  </w:endnote>
  <w:endnote w:type="continuationSeparator" w:id="0">
    <w:p w:rsidR="00F57220" w:rsidRDefault="00F5722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20" w:rsidRDefault="00F57220" w:rsidP="00C71F8A">
      <w:pPr>
        <w:spacing w:after="0" w:line="240" w:lineRule="auto"/>
      </w:pPr>
      <w:r>
        <w:separator/>
      </w:r>
    </w:p>
  </w:footnote>
  <w:footnote w:type="continuationSeparator" w:id="0">
    <w:p w:rsidR="00F57220" w:rsidRDefault="00F5722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B54" w:rsidRPr="00FD4974" w:rsidRDefault="00754B5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CE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B54" w:rsidRDefault="00754B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74F7"/>
    <w:rsid w:val="00037B6B"/>
    <w:rsid w:val="00045209"/>
    <w:rsid w:val="00050277"/>
    <w:rsid w:val="000706D4"/>
    <w:rsid w:val="000754A6"/>
    <w:rsid w:val="00085C33"/>
    <w:rsid w:val="000953D2"/>
    <w:rsid w:val="00096D41"/>
    <w:rsid w:val="000A5C71"/>
    <w:rsid w:val="000A5F52"/>
    <w:rsid w:val="000B27E6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63EB2"/>
    <w:rsid w:val="00165A21"/>
    <w:rsid w:val="00174908"/>
    <w:rsid w:val="00174CD8"/>
    <w:rsid w:val="001A13F7"/>
    <w:rsid w:val="001A7619"/>
    <w:rsid w:val="001B2811"/>
    <w:rsid w:val="001C1B17"/>
    <w:rsid w:val="001D0C4A"/>
    <w:rsid w:val="001E2545"/>
    <w:rsid w:val="001E581F"/>
    <w:rsid w:val="001F39BA"/>
    <w:rsid w:val="00202219"/>
    <w:rsid w:val="00204BFB"/>
    <w:rsid w:val="002142CE"/>
    <w:rsid w:val="0022042D"/>
    <w:rsid w:val="00240607"/>
    <w:rsid w:val="00257FBF"/>
    <w:rsid w:val="002611BC"/>
    <w:rsid w:val="0026767F"/>
    <w:rsid w:val="00270CB0"/>
    <w:rsid w:val="00273A6E"/>
    <w:rsid w:val="00283205"/>
    <w:rsid w:val="00286DBF"/>
    <w:rsid w:val="002943EA"/>
    <w:rsid w:val="002B1EF1"/>
    <w:rsid w:val="002B394F"/>
    <w:rsid w:val="002B5FC5"/>
    <w:rsid w:val="002C7DD7"/>
    <w:rsid w:val="002D011C"/>
    <w:rsid w:val="002D6297"/>
    <w:rsid w:val="002E76F0"/>
    <w:rsid w:val="00301FF2"/>
    <w:rsid w:val="00313E1C"/>
    <w:rsid w:val="003238C7"/>
    <w:rsid w:val="00343B3A"/>
    <w:rsid w:val="00356529"/>
    <w:rsid w:val="003629D8"/>
    <w:rsid w:val="00364F38"/>
    <w:rsid w:val="00383346"/>
    <w:rsid w:val="00386E4D"/>
    <w:rsid w:val="003B4B2F"/>
    <w:rsid w:val="003D0B62"/>
    <w:rsid w:val="003D49AF"/>
    <w:rsid w:val="00411135"/>
    <w:rsid w:val="0041541F"/>
    <w:rsid w:val="00425876"/>
    <w:rsid w:val="00426669"/>
    <w:rsid w:val="0042754D"/>
    <w:rsid w:val="00442AAE"/>
    <w:rsid w:val="00473FE8"/>
    <w:rsid w:val="0047469D"/>
    <w:rsid w:val="00474D00"/>
    <w:rsid w:val="00485C09"/>
    <w:rsid w:val="004A7B01"/>
    <w:rsid w:val="004F35D1"/>
    <w:rsid w:val="005012C4"/>
    <w:rsid w:val="00502EC4"/>
    <w:rsid w:val="005074C6"/>
    <w:rsid w:val="00507F00"/>
    <w:rsid w:val="00510DFF"/>
    <w:rsid w:val="00514F20"/>
    <w:rsid w:val="005224BB"/>
    <w:rsid w:val="00522B7D"/>
    <w:rsid w:val="005269B2"/>
    <w:rsid w:val="00532521"/>
    <w:rsid w:val="005336E8"/>
    <w:rsid w:val="0053645C"/>
    <w:rsid w:val="0055432B"/>
    <w:rsid w:val="00554425"/>
    <w:rsid w:val="00556179"/>
    <w:rsid w:val="005657EA"/>
    <w:rsid w:val="005741A4"/>
    <w:rsid w:val="00583D0E"/>
    <w:rsid w:val="0059257D"/>
    <w:rsid w:val="00596FC9"/>
    <w:rsid w:val="005A5D7E"/>
    <w:rsid w:val="005B247D"/>
    <w:rsid w:val="005C050F"/>
    <w:rsid w:val="005E2293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6F11"/>
    <w:rsid w:val="006D6B81"/>
    <w:rsid w:val="006E358E"/>
    <w:rsid w:val="006F1D4F"/>
    <w:rsid w:val="006F5CE0"/>
    <w:rsid w:val="006F6D95"/>
    <w:rsid w:val="00707F4D"/>
    <w:rsid w:val="00714CE7"/>
    <w:rsid w:val="007227DF"/>
    <w:rsid w:val="007247F8"/>
    <w:rsid w:val="00732699"/>
    <w:rsid w:val="0075347A"/>
    <w:rsid w:val="00754B54"/>
    <w:rsid w:val="00756006"/>
    <w:rsid w:val="00762361"/>
    <w:rsid w:val="0076572E"/>
    <w:rsid w:val="0078052F"/>
    <w:rsid w:val="007B7A14"/>
    <w:rsid w:val="007B7E36"/>
    <w:rsid w:val="007C7D3B"/>
    <w:rsid w:val="007E1C48"/>
    <w:rsid w:val="007F564A"/>
    <w:rsid w:val="008049D2"/>
    <w:rsid w:val="00810FCA"/>
    <w:rsid w:val="008203AA"/>
    <w:rsid w:val="008372D9"/>
    <w:rsid w:val="00842B88"/>
    <w:rsid w:val="00845A2E"/>
    <w:rsid w:val="00846A77"/>
    <w:rsid w:val="008763D1"/>
    <w:rsid w:val="00884417"/>
    <w:rsid w:val="00884822"/>
    <w:rsid w:val="00891F3E"/>
    <w:rsid w:val="00895D9D"/>
    <w:rsid w:val="008A0FFB"/>
    <w:rsid w:val="008B1A97"/>
    <w:rsid w:val="008B5BA9"/>
    <w:rsid w:val="008C1B8B"/>
    <w:rsid w:val="008C3C67"/>
    <w:rsid w:val="008F5925"/>
    <w:rsid w:val="008F6047"/>
    <w:rsid w:val="009001D7"/>
    <w:rsid w:val="00901FA2"/>
    <w:rsid w:val="00923018"/>
    <w:rsid w:val="0092457C"/>
    <w:rsid w:val="00937FFB"/>
    <w:rsid w:val="00945E42"/>
    <w:rsid w:val="00953814"/>
    <w:rsid w:val="0095513D"/>
    <w:rsid w:val="00975782"/>
    <w:rsid w:val="00977757"/>
    <w:rsid w:val="0098062B"/>
    <w:rsid w:val="00982446"/>
    <w:rsid w:val="0098556F"/>
    <w:rsid w:val="009933BC"/>
    <w:rsid w:val="009A451B"/>
    <w:rsid w:val="009C3C2D"/>
    <w:rsid w:val="009D31EF"/>
    <w:rsid w:val="009D59A0"/>
    <w:rsid w:val="009D66ED"/>
    <w:rsid w:val="009F128C"/>
    <w:rsid w:val="00A0251A"/>
    <w:rsid w:val="00A2055E"/>
    <w:rsid w:val="00A22469"/>
    <w:rsid w:val="00A23E01"/>
    <w:rsid w:val="00A319EA"/>
    <w:rsid w:val="00A31A18"/>
    <w:rsid w:val="00A31F08"/>
    <w:rsid w:val="00A670A6"/>
    <w:rsid w:val="00A670C2"/>
    <w:rsid w:val="00A7797E"/>
    <w:rsid w:val="00A87604"/>
    <w:rsid w:val="00A933DA"/>
    <w:rsid w:val="00AB2F9A"/>
    <w:rsid w:val="00AB4ADE"/>
    <w:rsid w:val="00AC1676"/>
    <w:rsid w:val="00AD4041"/>
    <w:rsid w:val="00AD5263"/>
    <w:rsid w:val="00AE615D"/>
    <w:rsid w:val="00AE6B0B"/>
    <w:rsid w:val="00B002FC"/>
    <w:rsid w:val="00B0085A"/>
    <w:rsid w:val="00B0384A"/>
    <w:rsid w:val="00B044AC"/>
    <w:rsid w:val="00B10B37"/>
    <w:rsid w:val="00B16014"/>
    <w:rsid w:val="00B2287B"/>
    <w:rsid w:val="00B23F96"/>
    <w:rsid w:val="00B270B6"/>
    <w:rsid w:val="00B45987"/>
    <w:rsid w:val="00B51E69"/>
    <w:rsid w:val="00B51F58"/>
    <w:rsid w:val="00B564E6"/>
    <w:rsid w:val="00B606F2"/>
    <w:rsid w:val="00B62A9C"/>
    <w:rsid w:val="00B64B45"/>
    <w:rsid w:val="00B65BD3"/>
    <w:rsid w:val="00B75219"/>
    <w:rsid w:val="00B907B9"/>
    <w:rsid w:val="00B910CD"/>
    <w:rsid w:val="00B934A1"/>
    <w:rsid w:val="00BA5A8B"/>
    <w:rsid w:val="00BB2176"/>
    <w:rsid w:val="00BF03BC"/>
    <w:rsid w:val="00C036A3"/>
    <w:rsid w:val="00C3522D"/>
    <w:rsid w:val="00C42150"/>
    <w:rsid w:val="00C47C38"/>
    <w:rsid w:val="00C56A14"/>
    <w:rsid w:val="00C67E56"/>
    <w:rsid w:val="00C71498"/>
    <w:rsid w:val="00C71F8A"/>
    <w:rsid w:val="00C73DC6"/>
    <w:rsid w:val="00C868B5"/>
    <w:rsid w:val="00CA1F5C"/>
    <w:rsid w:val="00CB0A44"/>
    <w:rsid w:val="00CC47EA"/>
    <w:rsid w:val="00CC4F5A"/>
    <w:rsid w:val="00CD25B9"/>
    <w:rsid w:val="00CD34F7"/>
    <w:rsid w:val="00CD43CC"/>
    <w:rsid w:val="00D46B99"/>
    <w:rsid w:val="00D72F90"/>
    <w:rsid w:val="00D74459"/>
    <w:rsid w:val="00D74604"/>
    <w:rsid w:val="00D76B78"/>
    <w:rsid w:val="00D94C19"/>
    <w:rsid w:val="00D96429"/>
    <w:rsid w:val="00DC086F"/>
    <w:rsid w:val="00DE7170"/>
    <w:rsid w:val="00E04A90"/>
    <w:rsid w:val="00E10A5F"/>
    <w:rsid w:val="00E12C50"/>
    <w:rsid w:val="00E16FEF"/>
    <w:rsid w:val="00E27428"/>
    <w:rsid w:val="00E425D1"/>
    <w:rsid w:val="00E45E61"/>
    <w:rsid w:val="00E659FD"/>
    <w:rsid w:val="00E669E1"/>
    <w:rsid w:val="00E80251"/>
    <w:rsid w:val="00E8028A"/>
    <w:rsid w:val="00E81BE7"/>
    <w:rsid w:val="00E82E87"/>
    <w:rsid w:val="00EC603E"/>
    <w:rsid w:val="00ED4B96"/>
    <w:rsid w:val="00EF66B6"/>
    <w:rsid w:val="00F07BC7"/>
    <w:rsid w:val="00F106AC"/>
    <w:rsid w:val="00F22C7F"/>
    <w:rsid w:val="00F33219"/>
    <w:rsid w:val="00F34C4A"/>
    <w:rsid w:val="00F3748D"/>
    <w:rsid w:val="00F4305A"/>
    <w:rsid w:val="00F46CFC"/>
    <w:rsid w:val="00F57220"/>
    <w:rsid w:val="00F76B16"/>
    <w:rsid w:val="00F77767"/>
    <w:rsid w:val="00F84BD7"/>
    <w:rsid w:val="00F90A43"/>
    <w:rsid w:val="00FB5910"/>
    <w:rsid w:val="00FC19C8"/>
    <w:rsid w:val="00FC5671"/>
    <w:rsid w:val="00F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unhideWhenUsed/>
    <w:rsid w:val="0055432B"/>
    <w:rPr>
      <w:rFonts w:cs="Times New Roman"/>
      <w:color w:val="0000FF" w:themeColor="hyperlink"/>
      <w:u w:val="single"/>
    </w:rPr>
  </w:style>
  <w:style w:type="character" w:customStyle="1" w:styleId="ac">
    <w:name w:val="Основной текст_"/>
    <w:link w:val="10"/>
    <w:rsid w:val="0055432B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432B"/>
    <w:pPr>
      <w:widowControl w:val="0"/>
      <w:shd w:val="clear" w:color="auto" w:fill="FFFFFF"/>
      <w:spacing w:after="60" w:line="0" w:lineRule="atLeast"/>
      <w:ind w:hanging="300"/>
      <w:jc w:val="both"/>
    </w:pPr>
    <w:rPr>
      <w:spacing w:val="4"/>
      <w:sz w:val="26"/>
      <w:szCs w:val="26"/>
    </w:rPr>
  </w:style>
  <w:style w:type="paragraph" w:styleId="ad">
    <w:name w:val="No Spacing"/>
    <w:link w:val="ae"/>
    <w:uiPriority w:val="1"/>
    <w:qFormat/>
    <w:rsid w:val="005543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rsid w:val="003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64F38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2FB4BBFD156C02B0313DE264F246B879A8C48C7406E0D14EA4C601397061BD18774B2413Q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5AA-649E-4D0D-B8A2-9EB7FB5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2024-01-11T10:29:00Z</cp:lastPrinted>
  <dcterms:created xsi:type="dcterms:W3CDTF">2023-12-18T11:26:00Z</dcterms:created>
  <dcterms:modified xsi:type="dcterms:W3CDTF">2024-01-11T10:30:00Z</dcterms:modified>
</cp:coreProperties>
</file>