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5C9E" w:rsidRPr="00135C9E" w:rsidRDefault="005A27B3" w:rsidP="00135C9E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135C9E" w:rsidRPr="00135C9E">
        <w:rPr>
          <w:rFonts w:ascii="Times New Roman" w:hAnsi="Times New Roman"/>
          <w:b/>
          <w:sz w:val="40"/>
          <w:szCs w:val="40"/>
        </w:rPr>
        <w:t>Кононенко Иван</w:t>
      </w:r>
    </w:p>
    <w:p w:rsidR="00897A26" w:rsidRPr="00135C9E" w:rsidRDefault="00135C9E" w:rsidP="00135C9E">
      <w:pPr>
        <w:contextualSpacing/>
        <w:rPr>
          <w:b/>
          <w:sz w:val="40"/>
          <w:szCs w:val="40"/>
        </w:rPr>
      </w:pPr>
      <w:r w:rsidRPr="00135C9E">
        <w:rPr>
          <w:rFonts w:ascii="Times New Roman" w:hAnsi="Times New Roman"/>
          <w:b/>
          <w:sz w:val="40"/>
          <w:szCs w:val="40"/>
        </w:rPr>
        <w:t xml:space="preserve">                        </w:t>
      </w:r>
      <w:r>
        <w:rPr>
          <w:rFonts w:ascii="Times New Roman" w:hAnsi="Times New Roman"/>
          <w:b/>
          <w:sz w:val="40"/>
          <w:szCs w:val="40"/>
        </w:rPr>
        <w:t xml:space="preserve">              </w:t>
      </w:r>
      <w:r w:rsidRPr="00135C9E">
        <w:rPr>
          <w:rFonts w:ascii="Times New Roman" w:hAnsi="Times New Roman"/>
          <w:b/>
          <w:sz w:val="40"/>
          <w:szCs w:val="40"/>
        </w:rPr>
        <w:t xml:space="preserve">    </w:t>
      </w:r>
      <w:r w:rsidRPr="00135C9E">
        <w:rPr>
          <w:rFonts w:ascii="Times New Roman" w:hAnsi="Times New Roman"/>
          <w:b/>
          <w:sz w:val="40"/>
          <w:szCs w:val="40"/>
        </w:rPr>
        <w:t xml:space="preserve"> Николаевич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35C9E" w:rsidRDefault="00135C9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</w:rPr>
              <w:t>05.02.1906 – 26.03.1987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35C9E" w:rsidP="00135C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135C9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35C9E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D4C3C-A2B4-4BFE-976E-ADAD5F91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2023-12-12T08:50:00Z</dcterms:created>
  <dcterms:modified xsi:type="dcterms:W3CDTF">2023-12-12T08:50:00Z</dcterms:modified>
</cp:coreProperties>
</file>