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2E721F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9663069" wp14:editId="205C07EF">
                                  <wp:extent cx="2300935" cy="2476500"/>
                                  <wp:effectExtent l="0" t="0" r="4445" b="0"/>
                                  <wp:docPr id="173" name="Рисунок 173" descr="H:\ВОВ\Ветераны2\Шевцов Михаил Никола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 descr="H:\ВОВ\Ветераны2\Шевцов Михаил Никола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9632" cy="2507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2E721F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9663069" wp14:editId="205C07EF">
                            <wp:extent cx="2300935" cy="2476500"/>
                            <wp:effectExtent l="0" t="0" r="4445" b="0"/>
                            <wp:docPr id="173" name="Рисунок 173" descr="H:\ВОВ\Ветераны2\Шевцов Михаил Никола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 descr="H:\ВОВ\Ветераны2\Шевцов Михаил Никола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9632" cy="2507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E721F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2E721F" w:rsidRPr="002E721F">
        <w:rPr>
          <w:rFonts w:ascii="Times New Roman" w:hAnsi="Times New Roman"/>
          <w:b/>
          <w:sz w:val="40"/>
          <w:szCs w:val="40"/>
        </w:rPr>
        <w:t>Шевцов Михаил Николаевич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2E721F" w:rsidRDefault="002E72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>28.11.1907 – 30.08.1988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2E721F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2E721F" w:rsidRDefault="002E72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>июль 1941 – октябрь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2E721F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2E721F" w:rsidRDefault="002E721F" w:rsidP="000F3386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 xml:space="preserve">37 стр. полк 12 </w:t>
            </w:r>
            <w:proofErr w:type="spellStart"/>
            <w:r w:rsidRPr="002E721F">
              <w:rPr>
                <w:rFonts w:ascii="Times New Roman" w:hAnsi="Times New Roman"/>
                <w:sz w:val="24"/>
                <w:szCs w:val="24"/>
              </w:rPr>
              <w:t>гв</w:t>
            </w:r>
            <w:proofErr w:type="spellEnd"/>
            <w:r w:rsidRPr="002E72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E721F">
              <w:rPr>
                <w:rFonts w:ascii="Times New Roman" w:hAnsi="Times New Roman"/>
                <w:sz w:val="24"/>
                <w:szCs w:val="24"/>
              </w:rPr>
              <w:t>сд</w:t>
            </w:r>
            <w:proofErr w:type="spellEnd"/>
            <w:r w:rsidRPr="002E721F">
              <w:rPr>
                <w:rFonts w:ascii="Times New Roman" w:hAnsi="Times New Roman"/>
                <w:sz w:val="24"/>
                <w:szCs w:val="24"/>
              </w:rPr>
              <w:t xml:space="preserve"> 47А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2E721F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2E721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2E721F" w:rsidRDefault="002E721F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2E721F">
              <w:rPr>
                <w:rFonts w:ascii="Times New Roman" w:hAnsi="Times New Roman"/>
                <w:sz w:val="24"/>
                <w:szCs w:val="24"/>
              </w:rPr>
              <w:t>медаль «За Отвагу», «За победу над Германией», «За взятие Берлина»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2E721F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2E721F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FE8A-D656-4B75-85B2-0801FD22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2024-01-04T19:52:00Z</dcterms:created>
  <dcterms:modified xsi:type="dcterms:W3CDTF">2024-01-04T19:52:00Z</dcterms:modified>
</cp:coreProperties>
</file>