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2E4F60" w:rsidRDefault="00897A26" w:rsidP="002E4F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E4F60" w:rsidRDefault="00805987" w:rsidP="002E4F60">
      <w:pPr>
        <w:ind w:left="4536"/>
      </w:pPr>
      <w:bookmarkStart w:id="0" w:name="_GoBack"/>
      <w:bookmarkEnd w:id="0"/>
      <w:r w:rsidRPr="002E4F60">
        <w:rPr>
          <w:rFonts w:ascii="Times New Roman" w:hAnsi="Times New Roman"/>
          <w:b/>
          <w:sz w:val="40"/>
          <w:szCs w:val="40"/>
        </w:rPr>
        <w:t>Аспидов Фёдор Павлович</w:t>
      </w:r>
      <w:r w:rsidRPr="002E4F6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05987" w:rsidP="00805987">
            <w:pPr>
              <w:rPr>
                <w:rFonts w:ascii="Times New Roman" w:hAnsi="Times New Roman"/>
                <w:sz w:val="26"/>
                <w:szCs w:val="26"/>
              </w:rPr>
            </w:pPr>
            <w:r w:rsidRPr="002329F4">
              <w:rPr>
                <w:rFonts w:ascii="Times New Roman" w:hAnsi="Times New Roman"/>
                <w:sz w:val="24"/>
              </w:rPr>
              <w:t>ст. Бесленеевская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sz w:val="24"/>
              </w:rPr>
              <w:t>гсд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132 </w:t>
            </w:r>
            <w:proofErr w:type="spellStart"/>
            <w:r>
              <w:rPr>
                <w:rFonts w:ascii="Times New Roman" w:hAnsi="Times New Roman"/>
                <w:sz w:val="24"/>
              </w:rPr>
              <w:t>гсп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минометчик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0598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погиб 26.07.1943г, похоронен ст. </w:t>
            </w:r>
            <w:proofErr w:type="spellStart"/>
            <w:r>
              <w:rPr>
                <w:rFonts w:ascii="Times New Roman" w:hAnsi="Times New Roman"/>
                <w:sz w:val="24"/>
              </w:rPr>
              <w:t>Неберджаевская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Крымский р-н </w:t>
            </w:r>
            <w:proofErr w:type="spellStart"/>
            <w:r>
              <w:rPr>
                <w:rFonts w:ascii="Times New Roman" w:hAnsi="Times New Roman"/>
                <w:sz w:val="24"/>
              </w:rPr>
              <w:t>Красн.кр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E4F60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05987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F48CF-6617-449C-A278-214B9A1A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2023-10-30T11:28:00Z</dcterms:created>
  <dcterms:modified xsi:type="dcterms:W3CDTF">2023-10-31T11:28:00Z</dcterms:modified>
</cp:coreProperties>
</file>