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6685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1857C" wp14:editId="0771DDA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08DE" w14:textId="3913BE1D" w:rsidR="00A0434C" w:rsidRPr="00E61542" w:rsidRDefault="00E61542" w:rsidP="00E61542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2"/>
                              </w:rPr>
                              <w:drawing>
                                <wp:inline distT="0" distB="0" distL="0" distR="0" wp14:anchorId="4571360D" wp14:editId="65962C28">
                                  <wp:extent cx="2364740" cy="19812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74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185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7B6008DE" w14:textId="3913BE1D" w:rsidR="00A0434C" w:rsidRPr="00E61542" w:rsidRDefault="00E61542" w:rsidP="00E61542">
                      <w:pPr>
                        <w:rPr>
                          <w:rFonts w:ascii="Times New Roman" w:hAnsi="Times New Roman"/>
                          <w:b/>
                          <w:sz w:val="18"/>
                          <w:szCs w:val="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2"/>
                        </w:rPr>
                        <w:drawing>
                          <wp:inline distT="0" distB="0" distL="0" distR="0" wp14:anchorId="4571360D" wp14:editId="65962C28">
                            <wp:extent cx="2364740" cy="19812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740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2CF6CAB1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CAC1FE" w14:textId="7A677CDE" w:rsidR="00897A26" w:rsidRDefault="00E61542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Денисов </w:t>
      </w:r>
    </w:p>
    <w:p w14:paraId="6F2E532C" w14:textId="79F6F19B" w:rsidR="00E61542" w:rsidRPr="00897A26" w:rsidRDefault="00E61542" w:rsidP="00E61542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Виталий Васильевич</w:t>
      </w:r>
    </w:p>
    <w:p w14:paraId="0780F103" w14:textId="77777777" w:rsidR="00A0434C" w:rsidRDefault="00A0434C" w:rsidP="00A0434C"/>
    <w:p w14:paraId="78AABB5B" w14:textId="77777777" w:rsidR="00A0434C" w:rsidRDefault="00A0434C" w:rsidP="00A0434C"/>
    <w:p w14:paraId="48E285E6" w14:textId="77777777" w:rsidR="00A0434C" w:rsidRDefault="00A0434C" w:rsidP="00A0434C"/>
    <w:p w14:paraId="35379B80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3CF47CEB" w14:textId="77777777" w:rsidTr="00A0434C">
        <w:tc>
          <w:tcPr>
            <w:tcW w:w="5140" w:type="dxa"/>
          </w:tcPr>
          <w:p w14:paraId="31555A4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3274913C" w14:textId="0C0B8170" w:rsidR="00A0434C" w:rsidRPr="00A0434C" w:rsidRDefault="00E6154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61542">
              <w:rPr>
                <w:rFonts w:ascii="Times New Roman" w:hAnsi="Times New Roman"/>
                <w:b/>
                <w:bCs/>
                <w:sz w:val="26"/>
                <w:szCs w:val="26"/>
              </w:rPr>
              <w:t>1925</w:t>
            </w:r>
          </w:p>
        </w:tc>
      </w:tr>
      <w:tr w:rsidR="00A0434C" w:rsidRPr="00A0434C" w14:paraId="3137E5E6" w14:textId="77777777" w:rsidTr="00A0434C">
        <w:tc>
          <w:tcPr>
            <w:tcW w:w="5140" w:type="dxa"/>
          </w:tcPr>
          <w:p w14:paraId="0A69203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7E056D1D" w14:textId="137427AB" w:rsidR="00A0434C" w:rsidRPr="00A0434C" w:rsidRDefault="00E61542" w:rsidP="00E61542">
            <w:pPr>
              <w:rPr>
                <w:rFonts w:ascii="Times New Roman" w:hAnsi="Times New Roman"/>
                <w:sz w:val="26"/>
                <w:szCs w:val="26"/>
              </w:rPr>
            </w:pPr>
            <w:r w:rsidRPr="00E61542">
              <w:rPr>
                <w:rFonts w:ascii="Times New Roman" w:hAnsi="Times New Roman"/>
                <w:b/>
                <w:bCs/>
                <w:sz w:val="26"/>
                <w:szCs w:val="26"/>
              </w:rPr>
              <w:t>Сталинградская обл., г. Сталинград</w:t>
            </w:r>
          </w:p>
        </w:tc>
      </w:tr>
      <w:tr w:rsidR="00A0434C" w:rsidRPr="00A0434C" w14:paraId="01148626" w14:textId="77777777" w:rsidTr="00A0434C">
        <w:tc>
          <w:tcPr>
            <w:tcW w:w="5140" w:type="dxa"/>
          </w:tcPr>
          <w:p w14:paraId="487B85D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45CA686A" w14:textId="3CAE3A11" w:rsidR="00A0434C" w:rsidRPr="00A0434C" w:rsidRDefault="00E6154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61542">
              <w:rPr>
                <w:rFonts w:ascii="Times New Roman" w:hAnsi="Times New Roman"/>
                <w:b/>
                <w:bCs/>
                <w:sz w:val="26"/>
                <w:szCs w:val="26"/>
              </w:rPr>
              <w:t>1943</w:t>
            </w:r>
          </w:p>
        </w:tc>
      </w:tr>
      <w:tr w:rsidR="00A0434C" w:rsidRPr="00A0434C" w14:paraId="737BE9B4" w14:textId="77777777" w:rsidTr="00A0434C">
        <w:tc>
          <w:tcPr>
            <w:tcW w:w="5140" w:type="dxa"/>
          </w:tcPr>
          <w:p w14:paraId="0B6B18E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26A71922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64D1AFA6" w14:textId="77777777" w:rsidTr="00A0434C">
        <w:tc>
          <w:tcPr>
            <w:tcW w:w="5140" w:type="dxa"/>
          </w:tcPr>
          <w:p w14:paraId="73C1975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64D89B7B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E14C282" w14:textId="77777777" w:rsidTr="00A0434C">
        <w:tc>
          <w:tcPr>
            <w:tcW w:w="5140" w:type="dxa"/>
          </w:tcPr>
          <w:p w14:paraId="5B4C57B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1ACDA3E2" w14:textId="2C1E8538" w:rsidR="00A0434C" w:rsidRPr="00A0434C" w:rsidRDefault="00FF2AD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F2ADF">
              <w:rPr>
                <w:rFonts w:ascii="Times New Roman" w:hAnsi="Times New Roman"/>
                <w:b/>
                <w:bCs/>
                <w:sz w:val="26"/>
                <w:szCs w:val="26"/>
              </w:rPr>
              <w:t>красноармеец</w:t>
            </w:r>
          </w:p>
        </w:tc>
      </w:tr>
      <w:tr w:rsidR="00A0434C" w:rsidRPr="00A0434C" w14:paraId="201F6612" w14:textId="77777777" w:rsidTr="00A0434C">
        <w:tc>
          <w:tcPr>
            <w:tcW w:w="5140" w:type="dxa"/>
          </w:tcPr>
          <w:p w14:paraId="5D76D1E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325FCBEF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72261243" w14:textId="77777777" w:rsidTr="00A0434C">
        <w:tc>
          <w:tcPr>
            <w:tcW w:w="5140" w:type="dxa"/>
          </w:tcPr>
          <w:p w14:paraId="6F9B76A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3A232A99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2178C2A3" w14:textId="77777777" w:rsidTr="00A0434C">
        <w:tc>
          <w:tcPr>
            <w:tcW w:w="5140" w:type="dxa"/>
          </w:tcPr>
          <w:p w14:paraId="399776A5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02AF7DC6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6D50BE50" w14:textId="77777777" w:rsidTr="00A0434C">
        <w:tc>
          <w:tcPr>
            <w:tcW w:w="5140" w:type="dxa"/>
          </w:tcPr>
          <w:p w14:paraId="30CFB96A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2C08EBF4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7F2274A8" w14:textId="77777777" w:rsidTr="00A0434C">
        <w:tc>
          <w:tcPr>
            <w:tcW w:w="5140" w:type="dxa"/>
          </w:tcPr>
          <w:p w14:paraId="4DA1F8A0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59CBEBD0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7E25906" w14:textId="77777777" w:rsidR="00A0434C" w:rsidRDefault="00A0434C" w:rsidP="00A0434C"/>
    <w:p w14:paraId="717E2F17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B3CDB"/>
    <w:multiLevelType w:val="multilevel"/>
    <w:tmpl w:val="BCD4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61542"/>
    <w:rsid w:val="00E85630"/>
    <w:rsid w:val="00EA1F71"/>
    <w:rsid w:val="00F133FB"/>
    <w:rsid w:val="00F30D1D"/>
    <w:rsid w:val="00F50A62"/>
    <w:rsid w:val="00F67A34"/>
    <w:rsid w:val="00FD403B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19BA"/>
  <w15:docId w15:val="{06BAA0A5-F0C1-4EDD-B629-48BA392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2023-11-02T06:45:00Z</dcterms:modified>
</cp:coreProperties>
</file>