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0F" w:rsidRDefault="0019280F" w:rsidP="001928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проведении публичных консультаций по проекту </w:t>
      </w:r>
      <w:r w:rsidR="00C54FC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постановления  администрации муниципального образования Мостовский район </w:t>
      </w:r>
    </w:p>
    <w:p w:rsidR="0019280F" w:rsidRDefault="00367D06" w:rsidP="002E0FE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2E0FE5">
        <w:rPr>
          <w:rFonts w:ascii="Times New Roman" w:hAnsi="Times New Roman" w:cs="Times New Roman"/>
          <w:b/>
          <w:bCs/>
          <w:sz w:val="28"/>
          <w:szCs w:val="28"/>
        </w:rPr>
        <w:t>.01.2024г.</w:t>
      </w:r>
    </w:p>
    <w:p w:rsidR="0019280F" w:rsidRPr="002E0FE5" w:rsidRDefault="0019280F" w:rsidP="00367D06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Управление экономики, инвестиций, туризма, торговли и сферы услуг администрации муниципального образования Мостовский район извещает о начале обсуждения </w:t>
      </w:r>
      <w:r w:rsidR="0065372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013C3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Мостовский район </w:t>
      </w:r>
      <w:r w:rsidR="00367D06">
        <w:rPr>
          <w:rFonts w:ascii="Times New Roman" w:hAnsi="Times New Roman" w:cs="Times New Roman"/>
          <w:sz w:val="28"/>
          <w:szCs w:val="28"/>
        </w:rPr>
        <w:t>«</w:t>
      </w:r>
      <w:r w:rsidR="00367D06" w:rsidRPr="00367D0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</w:t>
      </w:r>
      <w:r w:rsidR="00367D06">
        <w:rPr>
          <w:rFonts w:ascii="Times New Roman" w:hAnsi="Times New Roman" w:cs="Times New Roman"/>
          <w:sz w:val="28"/>
          <w:szCs w:val="28"/>
        </w:rPr>
        <w:t xml:space="preserve">о образования Мостовский район </w:t>
      </w:r>
      <w:r w:rsidR="00367D06" w:rsidRPr="00367D06">
        <w:rPr>
          <w:rFonts w:ascii="Times New Roman" w:hAnsi="Times New Roman" w:cs="Times New Roman"/>
          <w:sz w:val="28"/>
          <w:szCs w:val="28"/>
        </w:rPr>
        <w:t>от 22 апреля 2022 г. № 411 «Об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="002E0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сборе замечаний и предложений заинтересованных лиц.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Замечания и предложения принимаются по адресу: пгт. Мостовской, ул. Горького, 139, каб. № 319, а также по адресу электронной почты: </w:t>
      </w:r>
      <w:hyperlink r:id="rId5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econom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_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most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@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19280F" w:rsidRDefault="0019280F" w:rsidP="00E652F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Сроки приема предложений: с </w:t>
      </w:r>
      <w:r w:rsidR="00367D06">
        <w:rPr>
          <w:rFonts w:ascii="Times New Roman" w:hAnsi="Times New Roman" w:cs="Times New Roman"/>
          <w:bCs/>
          <w:sz w:val="28"/>
          <w:szCs w:val="28"/>
        </w:rPr>
        <w:t>18</w:t>
      </w:r>
      <w:r w:rsidR="002E0FE5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3407E6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367D06">
        <w:rPr>
          <w:rFonts w:ascii="Times New Roman" w:hAnsi="Times New Roman" w:cs="Times New Roman"/>
          <w:bCs/>
          <w:sz w:val="28"/>
          <w:szCs w:val="28"/>
        </w:rPr>
        <w:t>31</w:t>
      </w:r>
      <w:bookmarkStart w:id="0" w:name="_GoBack"/>
      <w:bookmarkEnd w:id="0"/>
      <w:r w:rsidR="00E30E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0FE5">
        <w:rPr>
          <w:rFonts w:ascii="Times New Roman" w:hAnsi="Times New Roman" w:cs="Times New Roman"/>
          <w:bCs/>
          <w:sz w:val="28"/>
          <w:szCs w:val="28"/>
        </w:rPr>
        <w:t>января 2024</w:t>
      </w:r>
      <w:r w:rsidR="00E652F1">
        <w:rPr>
          <w:rFonts w:ascii="Times New Roman" w:hAnsi="Times New Roman" w:cs="Times New Roman"/>
          <w:bCs/>
          <w:sz w:val="28"/>
          <w:szCs w:val="28"/>
        </w:rPr>
        <w:t>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проекта нормативного правового акта в информационно-телекоммуникационной сети "Интернет":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mostovskiy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 поступившие предложения будут рассмотрены. </w:t>
      </w: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85DD8" w:rsidRDefault="00585DD8" w:rsidP="002B7092">
      <w:pPr>
        <w:spacing w:after="0" w:line="240" w:lineRule="auto"/>
      </w:pPr>
    </w:p>
    <w:sectPr w:rsidR="00585DD8" w:rsidSect="00C54F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17"/>
    <w:rsid w:val="00013C3C"/>
    <w:rsid w:val="000166C0"/>
    <w:rsid w:val="00077D2B"/>
    <w:rsid w:val="0011645D"/>
    <w:rsid w:val="001248B0"/>
    <w:rsid w:val="00185D1C"/>
    <w:rsid w:val="0019280F"/>
    <w:rsid w:val="00294217"/>
    <w:rsid w:val="002B7092"/>
    <w:rsid w:val="002E0FE5"/>
    <w:rsid w:val="0033024C"/>
    <w:rsid w:val="003407E6"/>
    <w:rsid w:val="00367D06"/>
    <w:rsid w:val="00377BB5"/>
    <w:rsid w:val="003A11FA"/>
    <w:rsid w:val="00400670"/>
    <w:rsid w:val="004A5772"/>
    <w:rsid w:val="004A7BB3"/>
    <w:rsid w:val="005445E6"/>
    <w:rsid w:val="00585DD8"/>
    <w:rsid w:val="005E4EEF"/>
    <w:rsid w:val="00653725"/>
    <w:rsid w:val="007230F2"/>
    <w:rsid w:val="007C1F6E"/>
    <w:rsid w:val="0085791E"/>
    <w:rsid w:val="008B4572"/>
    <w:rsid w:val="008E7817"/>
    <w:rsid w:val="00941CC2"/>
    <w:rsid w:val="009547AC"/>
    <w:rsid w:val="009A26C2"/>
    <w:rsid w:val="009D38F2"/>
    <w:rsid w:val="00A419CC"/>
    <w:rsid w:val="00AA11C9"/>
    <w:rsid w:val="00B0113E"/>
    <w:rsid w:val="00C54FC0"/>
    <w:rsid w:val="00CA06C9"/>
    <w:rsid w:val="00CF255B"/>
    <w:rsid w:val="00D12DB6"/>
    <w:rsid w:val="00D35BF5"/>
    <w:rsid w:val="00E30E57"/>
    <w:rsid w:val="00E54020"/>
    <w:rsid w:val="00E652F1"/>
    <w:rsid w:val="00EB36AF"/>
    <w:rsid w:val="00EE7955"/>
    <w:rsid w:val="00F2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0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A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0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A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om_mo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Правовой отдел</dc:creator>
  <cp:keywords/>
  <dc:description/>
  <cp:lastModifiedBy>DNA7 X86</cp:lastModifiedBy>
  <cp:revision>44</cp:revision>
  <cp:lastPrinted>2023-05-17T07:04:00Z</cp:lastPrinted>
  <dcterms:created xsi:type="dcterms:W3CDTF">2017-04-21T12:32:00Z</dcterms:created>
  <dcterms:modified xsi:type="dcterms:W3CDTF">2024-01-18T12:18:00Z</dcterms:modified>
</cp:coreProperties>
</file>