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D3710" w:rsidRDefault="003D3710" w:rsidP="003D37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D3710" w:rsidRDefault="00BF3D5E" w:rsidP="003D3710">
      <w:pPr>
        <w:ind w:left="4395"/>
      </w:pPr>
      <w:bookmarkStart w:id="0" w:name="_GoBack"/>
      <w:bookmarkEnd w:id="0"/>
      <w:r w:rsidRPr="003D3710">
        <w:rPr>
          <w:rFonts w:ascii="Times New Roman" w:hAnsi="Times New Roman"/>
          <w:b/>
          <w:sz w:val="40"/>
          <w:szCs w:val="40"/>
        </w:rPr>
        <w:t>Анохин Иван Никитович</w:t>
      </w:r>
      <w:r w:rsidRPr="003D371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F3D5E" w:rsidP="00BF3D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Преградненским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бригада 14 </w:t>
            </w:r>
            <w:proofErr w:type="spellStart"/>
            <w:r>
              <w:rPr>
                <w:rFonts w:ascii="Times New Roman" w:hAnsi="Times New Roman"/>
                <w:sz w:val="24"/>
              </w:rPr>
              <w:t>гв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сд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F3D5E" w:rsidP="00BF3D5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ефрейтор, сапёр 8 инженер-сапер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F3D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31.10.1943г в районе с. </w:t>
            </w:r>
            <w:proofErr w:type="spellStart"/>
            <w:r>
              <w:rPr>
                <w:rFonts w:ascii="Times New Roman" w:hAnsi="Times New Roman"/>
                <w:sz w:val="24"/>
              </w:rPr>
              <w:t>Братолюбонка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Кировоградская область,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3710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3D5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84D7-7248-4CE9-B443-ED9BA9D8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2023-10-30T11:16:00Z</dcterms:created>
  <dcterms:modified xsi:type="dcterms:W3CDTF">2023-10-31T11:22:00Z</dcterms:modified>
</cp:coreProperties>
</file>