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4C7489" w:rsidRDefault="005A27B3" w:rsidP="005A27B3">
      <w:pPr>
        <w:rPr>
          <w:b/>
          <w:sz w:val="40"/>
          <w:szCs w:val="40"/>
        </w:rPr>
      </w:pPr>
      <w:r>
        <w:t xml:space="preserve">                                                                                      </w:t>
      </w:r>
      <w:r w:rsidR="004C7489">
        <w:t xml:space="preserve">    </w:t>
      </w:r>
      <w:r>
        <w:t xml:space="preserve">  </w:t>
      </w:r>
      <w:bookmarkStart w:id="0" w:name="_GoBack"/>
      <w:proofErr w:type="spellStart"/>
      <w:r w:rsidR="004C7489" w:rsidRPr="004C7489">
        <w:rPr>
          <w:rFonts w:ascii="Times New Roman" w:hAnsi="Times New Roman"/>
          <w:b/>
          <w:sz w:val="40"/>
          <w:szCs w:val="40"/>
        </w:rPr>
        <w:t>Печерицын</w:t>
      </w:r>
      <w:proofErr w:type="spellEnd"/>
      <w:r w:rsidR="004C7489" w:rsidRPr="004C7489">
        <w:rPr>
          <w:rFonts w:ascii="Times New Roman" w:hAnsi="Times New Roman"/>
          <w:b/>
          <w:sz w:val="40"/>
          <w:szCs w:val="40"/>
        </w:rPr>
        <w:t xml:space="preserve"> Иван Андреевич</w:t>
      </w:r>
      <w:r w:rsidRPr="004C7489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4C74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4C74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7489" w:rsidRPr="00A0434C" w:rsidTr="00A0434C">
        <w:tc>
          <w:tcPr>
            <w:tcW w:w="5140" w:type="dxa"/>
          </w:tcPr>
          <w:p w:rsidR="004C7489" w:rsidRPr="00A0434C" w:rsidRDefault="004C7489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4C7489" w:rsidRPr="00A0434C" w:rsidRDefault="004C7489" w:rsidP="005D1A30">
            <w:pPr>
              <w:rPr>
                <w:rFonts w:ascii="Times New Roman" w:hAnsi="Times New Roman"/>
                <w:sz w:val="26"/>
                <w:szCs w:val="26"/>
              </w:rPr>
            </w:pPr>
            <w:r w:rsidRPr="00DE3244">
              <w:rPr>
                <w:rFonts w:ascii="Times New Roman" w:hAnsi="Times New Roman"/>
                <w:sz w:val="24"/>
              </w:rPr>
              <w:t xml:space="preserve">Погиб в бою 01.06.1943г, похоронен в деревне Малая </w:t>
            </w:r>
            <w:proofErr w:type="spellStart"/>
            <w:r w:rsidRPr="00DE3244">
              <w:rPr>
                <w:rFonts w:ascii="Times New Roman" w:hAnsi="Times New Roman"/>
                <w:sz w:val="24"/>
              </w:rPr>
              <w:t>Лутовка</w:t>
            </w:r>
            <w:proofErr w:type="spellEnd"/>
            <w:r w:rsidRPr="00DE324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E3244">
              <w:rPr>
                <w:rFonts w:ascii="Times New Roman" w:hAnsi="Times New Roman"/>
                <w:sz w:val="24"/>
              </w:rPr>
              <w:t>Велеколуцкого</w:t>
            </w:r>
            <w:proofErr w:type="spellEnd"/>
            <w:r w:rsidRPr="00DE3244">
              <w:rPr>
                <w:rFonts w:ascii="Times New Roman" w:hAnsi="Times New Roman"/>
                <w:sz w:val="24"/>
              </w:rPr>
              <w:t xml:space="preserve"> района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4C7489" w:rsidRPr="00A0434C" w:rsidTr="00A0434C">
        <w:tc>
          <w:tcPr>
            <w:tcW w:w="5140" w:type="dxa"/>
          </w:tcPr>
          <w:p w:rsidR="004C7489" w:rsidRPr="00A0434C" w:rsidRDefault="004C7489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4C7489" w:rsidRPr="00A0434C" w:rsidRDefault="004C7489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C7489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8E429-F61C-4044-9A19-742300563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2023-11-14T11:13:00Z</dcterms:created>
  <dcterms:modified xsi:type="dcterms:W3CDTF">2023-11-14T11:13:00Z</dcterms:modified>
</cp:coreProperties>
</file>