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</w:t>
      </w:r>
      <w:r w:rsidR="00C8203B">
        <w:t xml:space="preserve">                            </w:t>
      </w:r>
      <w:r>
        <w:t xml:space="preserve">   </w:t>
      </w:r>
      <w:bookmarkStart w:id="0" w:name="_GoBack"/>
      <w:r w:rsidR="00C8203B" w:rsidRPr="00C8203B">
        <w:rPr>
          <w:rFonts w:ascii="Times New Roman" w:hAnsi="Times New Roman"/>
          <w:b/>
          <w:sz w:val="40"/>
          <w:szCs w:val="40"/>
        </w:rPr>
        <w:t>Крутиков Михаил Трофимович</w:t>
      </w:r>
      <w:r w:rsidR="00C8203B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="00C8203B">
        <w:rPr>
          <w:rFonts w:ascii="Times New Roman" w:hAnsi="Times New Roman"/>
          <w:b/>
          <w:sz w:val="40"/>
          <w:szCs w:val="40"/>
        </w:rPr>
        <w:t xml:space="preserve">Коваленко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820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820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в март</w:t>
            </w:r>
            <w:r>
              <w:rPr>
                <w:rFonts w:ascii="Times New Roman" w:hAnsi="Times New Roman"/>
                <w:sz w:val="24"/>
              </w:rPr>
              <w:t xml:space="preserve">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8203B" w:rsidP="00C820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820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183 </w:t>
            </w:r>
            <w:proofErr w:type="spellStart"/>
            <w:r>
              <w:rPr>
                <w:rFonts w:ascii="Times New Roman" w:hAnsi="Times New Roman"/>
                <w:sz w:val="24"/>
              </w:rPr>
              <w:t>гв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59 </w:t>
            </w:r>
            <w:proofErr w:type="spellStart"/>
            <w:r>
              <w:rPr>
                <w:rFonts w:ascii="Times New Roman" w:hAnsi="Times New Roman"/>
                <w:sz w:val="24"/>
              </w:rPr>
              <w:t>гв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гв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УкрФ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820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рядовой, стрелок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820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медаль «За боевые заслуги»,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8203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3B57-4EE5-4110-B0BB-E960D4A8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2023-11-14T06:30:00Z</dcterms:created>
  <dcterms:modified xsi:type="dcterms:W3CDTF">2023-11-14T06:30:00Z</dcterms:modified>
</cp:coreProperties>
</file>