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AC7C7F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AC7C7F" w:rsidRPr="00AC7C7F">
        <w:rPr>
          <w:rFonts w:ascii="Times New Roman" w:hAnsi="Times New Roman"/>
          <w:b/>
          <w:sz w:val="40"/>
          <w:szCs w:val="40"/>
        </w:rPr>
        <w:t>Рубцов Илья Тимофеевич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C7C7F" w:rsidRDefault="00AC7C7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C7C7F">
              <w:rPr>
                <w:rFonts w:ascii="Times New Roman" w:hAnsi="Times New Roman"/>
                <w:sz w:val="24"/>
                <w:szCs w:val="24"/>
              </w:rPr>
              <w:t>01.06.1910 – 19.06.1985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C7C7F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C7C7F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C7C7F" w:rsidRDefault="00AC7C7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C7C7F">
              <w:rPr>
                <w:rFonts w:ascii="Times New Roman" w:hAnsi="Times New Roman"/>
                <w:sz w:val="24"/>
                <w:szCs w:val="24"/>
              </w:rPr>
              <w:t>призван июль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C7C7F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AC7C7F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C7C7F" w:rsidRDefault="00AC7C7F" w:rsidP="00AC7C7F">
            <w:pPr>
              <w:rPr>
                <w:rFonts w:ascii="Times New Roman" w:hAnsi="Times New Roman"/>
                <w:sz w:val="24"/>
                <w:szCs w:val="24"/>
              </w:rPr>
            </w:pPr>
            <w:r w:rsidRPr="00AC7C7F">
              <w:rPr>
                <w:rFonts w:ascii="Times New Roman" w:hAnsi="Times New Roman"/>
                <w:sz w:val="24"/>
                <w:szCs w:val="24"/>
              </w:rPr>
              <w:t>31 арт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C7C7F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AC7C7F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C7C7F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C7C7F" w:rsidRDefault="00AC7C7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C7C7F">
              <w:rPr>
                <w:rFonts w:ascii="Times New Roman" w:hAnsi="Times New Roman"/>
                <w:sz w:val="24"/>
                <w:szCs w:val="24"/>
              </w:rPr>
              <w:t>медаль «За Отвагу»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AC7C7F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E8D52-4AB6-4608-AA48-510712621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2024-01-03T15:20:00Z</dcterms:created>
  <dcterms:modified xsi:type="dcterms:W3CDTF">2024-01-03T15:20:00Z</dcterms:modified>
</cp:coreProperties>
</file>