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090562E8" w14:textId="77777777" w:rsidR="00490CB6" w:rsidRDefault="00490CB6" w:rsidP="00543508">
      <w:pPr>
        <w:jc w:val="center"/>
        <w:rPr>
          <w:sz w:val="28"/>
          <w:szCs w:val="28"/>
        </w:rPr>
      </w:pPr>
    </w:p>
    <w:p w14:paraId="116285A2" w14:textId="3BBE27B0" w:rsidR="007F6169" w:rsidRPr="007F6169" w:rsidRDefault="007F6169" w:rsidP="000F2B1E">
      <w:pPr>
        <w:spacing w:line="235" w:lineRule="auto"/>
        <w:jc w:val="center"/>
        <w:rPr>
          <w:sz w:val="28"/>
          <w:szCs w:val="28"/>
        </w:rPr>
      </w:pPr>
      <w:r w:rsidRPr="007F6169">
        <w:rPr>
          <w:sz w:val="28"/>
          <w:szCs w:val="28"/>
        </w:rPr>
        <w:t>ИЗВЕЩЕНИЕ О ПРОВЕДЕНИИ АУКЦИОНА</w:t>
      </w:r>
    </w:p>
    <w:p w14:paraId="7AD16F72" w14:textId="23FEA4C1" w:rsidR="003B57B5" w:rsidRPr="00B8041A" w:rsidRDefault="007F6169" w:rsidP="000F2B1E">
      <w:pPr>
        <w:spacing w:line="235" w:lineRule="auto"/>
        <w:jc w:val="center"/>
        <w:rPr>
          <w:b/>
          <w:bCs/>
          <w:sz w:val="28"/>
          <w:szCs w:val="28"/>
          <w:shd w:val="clear" w:color="auto" w:fill="FFFFFF"/>
        </w:rPr>
      </w:pPr>
      <w:r w:rsidRPr="007F6169">
        <w:rPr>
          <w:sz w:val="28"/>
          <w:szCs w:val="28"/>
        </w:rPr>
        <w:t>по продаже</w:t>
      </w:r>
      <w:r w:rsidR="00FF7125">
        <w:rPr>
          <w:sz w:val="28"/>
          <w:szCs w:val="28"/>
        </w:rPr>
        <w:t xml:space="preserve"> </w:t>
      </w:r>
      <w:r w:rsidRPr="007F6169">
        <w:rPr>
          <w:sz w:val="28"/>
          <w:szCs w:val="28"/>
        </w:rPr>
        <w:t>земельных участков</w:t>
      </w:r>
      <w:r w:rsidR="00FF7125">
        <w:rPr>
          <w:sz w:val="28"/>
          <w:szCs w:val="28"/>
        </w:rPr>
        <w:t xml:space="preserve"> </w:t>
      </w:r>
      <w:r w:rsidR="003B57B5" w:rsidRPr="00B8041A">
        <w:rPr>
          <w:sz w:val="28"/>
          <w:szCs w:val="28"/>
        </w:rPr>
        <w:t>в электронной форме</w:t>
      </w:r>
    </w:p>
    <w:p w14:paraId="4FAD4F71" w14:textId="77777777" w:rsidR="00D749C3" w:rsidRPr="00B8041A" w:rsidRDefault="00D749C3" w:rsidP="000F2B1E">
      <w:pPr>
        <w:spacing w:line="235" w:lineRule="auto"/>
        <w:rPr>
          <w:b/>
          <w:bCs/>
          <w:sz w:val="28"/>
          <w:szCs w:val="28"/>
          <w:shd w:val="clear" w:color="auto" w:fill="FFFFFF"/>
        </w:rPr>
      </w:pPr>
    </w:p>
    <w:p w14:paraId="46CD7299" w14:textId="6D454596" w:rsidR="00D749C3" w:rsidRPr="00D749C3" w:rsidRDefault="00D749C3" w:rsidP="000F2B1E">
      <w:pPr>
        <w:pStyle w:val="Default"/>
        <w:spacing w:line="235" w:lineRule="auto"/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D749C3">
        <w:rPr>
          <w:b/>
          <w:sz w:val="28"/>
          <w:szCs w:val="28"/>
          <w:shd w:val="clear" w:color="auto" w:fill="FFFFFF"/>
        </w:rPr>
        <w:t xml:space="preserve">Организатор торгов: </w:t>
      </w:r>
      <w:r w:rsidRPr="00D749C3">
        <w:rPr>
          <w:bCs/>
          <w:sz w:val="28"/>
          <w:szCs w:val="28"/>
          <w:shd w:val="clear" w:color="auto" w:fill="FFFFFF"/>
        </w:rPr>
        <w:t xml:space="preserve">администрация муниципального образования Мостовский район. </w:t>
      </w:r>
    </w:p>
    <w:p w14:paraId="4E56E8C7" w14:textId="77777777" w:rsidR="00FB0E04" w:rsidRPr="001172A6" w:rsidRDefault="00FB0E04" w:rsidP="000F2B1E">
      <w:pPr>
        <w:pStyle w:val="Default"/>
        <w:spacing w:line="235" w:lineRule="auto"/>
        <w:ind w:firstLine="709"/>
        <w:jc w:val="both"/>
        <w:rPr>
          <w:b/>
          <w:bCs/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У</w:t>
      </w:r>
      <w:r w:rsidRPr="00FB0E04">
        <w:rPr>
          <w:b/>
          <w:sz w:val="28"/>
          <w:szCs w:val="28"/>
          <w:shd w:val="clear" w:color="auto" w:fill="FFFFFF"/>
        </w:rPr>
        <w:t>полномоченн</w:t>
      </w:r>
      <w:r>
        <w:rPr>
          <w:b/>
          <w:sz w:val="28"/>
          <w:szCs w:val="28"/>
          <w:shd w:val="clear" w:color="auto" w:fill="FFFFFF"/>
        </w:rPr>
        <w:t>ый</w:t>
      </w:r>
      <w:r w:rsidRPr="00FB0E04">
        <w:rPr>
          <w:b/>
          <w:sz w:val="28"/>
          <w:szCs w:val="28"/>
          <w:shd w:val="clear" w:color="auto" w:fill="FFFFFF"/>
        </w:rPr>
        <w:t xml:space="preserve"> орган</w:t>
      </w:r>
      <w:r>
        <w:rPr>
          <w:b/>
          <w:sz w:val="28"/>
          <w:szCs w:val="28"/>
          <w:shd w:val="clear" w:color="auto" w:fill="FFFFFF"/>
        </w:rPr>
        <w:t>:</w:t>
      </w:r>
      <w:r w:rsidRPr="00FB0E04">
        <w:rPr>
          <w:bCs/>
          <w:color w:val="auto"/>
          <w:sz w:val="28"/>
          <w:szCs w:val="28"/>
          <w:shd w:val="clear" w:color="auto" w:fill="FFFFFF"/>
          <w:lang w:eastAsia="ar-SA"/>
        </w:rPr>
        <w:t xml:space="preserve"> </w:t>
      </w:r>
      <w:r w:rsidRPr="00FB0E04">
        <w:rPr>
          <w:sz w:val="28"/>
          <w:szCs w:val="28"/>
          <w:shd w:val="clear" w:color="auto" w:fill="FFFFFF"/>
        </w:rPr>
        <w:t xml:space="preserve">администрация муниципального образования </w:t>
      </w:r>
      <w:r w:rsidRPr="001172A6">
        <w:rPr>
          <w:sz w:val="28"/>
          <w:szCs w:val="28"/>
          <w:shd w:val="clear" w:color="auto" w:fill="FFFFFF"/>
        </w:rPr>
        <w:t>Мостовский район.</w:t>
      </w:r>
    </w:p>
    <w:p w14:paraId="52B23B89" w14:textId="4744380E" w:rsidR="00D749C3" w:rsidRPr="00DD4B50" w:rsidRDefault="00FB0E04" w:rsidP="000F2B1E">
      <w:pPr>
        <w:pStyle w:val="Default"/>
        <w:spacing w:line="235" w:lineRule="auto"/>
        <w:ind w:firstLine="709"/>
        <w:jc w:val="both"/>
        <w:rPr>
          <w:b/>
          <w:sz w:val="28"/>
          <w:szCs w:val="28"/>
          <w:shd w:val="clear" w:color="auto" w:fill="FFFFFF"/>
        </w:rPr>
      </w:pPr>
      <w:r w:rsidRPr="00DD4B50">
        <w:rPr>
          <w:b/>
          <w:sz w:val="28"/>
          <w:szCs w:val="28"/>
          <w:shd w:val="clear" w:color="auto" w:fill="FFFFFF"/>
        </w:rPr>
        <w:t>Реквизиты решения о проведении аукциона</w:t>
      </w:r>
      <w:r w:rsidR="00D749C3" w:rsidRPr="00DD4B50">
        <w:rPr>
          <w:b/>
          <w:sz w:val="28"/>
          <w:szCs w:val="28"/>
          <w:shd w:val="clear" w:color="auto" w:fill="FFFFFF"/>
        </w:rPr>
        <w:t>:</w:t>
      </w:r>
    </w:p>
    <w:p w14:paraId="1AA2DC73" w14:textId="058B77FE" w:rsidR="00D749C3" w:rsidRPr="00514923" w:rsidRDefault="007F6169" w:rsidP="000F2B1E">
      <w:pPr>
        <w:pStyle w:val="Default"/>
        <w:spacing w:line="235" w:lineRule="auto"/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514923">
        <w:rPr>
          <w:bCs/>
          <w:sz w:val="28"/>
          <w:szCs w:val="28"/>
          <w:shd w:val="clear" w:color="auto" w:fill="FFFFFF"/>
        </w:rPr>
        <w:t xml:space="preserve">Постановление администрации муниципального образования Мостовский район от </w:t>
      </w:r>
      <w:r w:rsidR="00F4019A">
        <w:rPr>
          <w:bCs/>
          <w:sz w:val="28"/>
          <w:szCs w:val="28"/>
          <w:shd w:val="clear" w:color="auto" w:fill="FFFFFF"/>
        </w:rPr>
        <w:t>20</w:t>
      </w:r>
      <w:r w:rsidR="0031452B">
        <w:rPr>
          <w:bCs/>
          <w:sz w:val="28"/>
          <w:szCs w:val="28"/>
          <w:shd w:val="clear" w:color="auto" w:fill="FFFFFF"/>
        </w:rPr>
        <w:t xml:space="preserve"> июня 2025 </w:t>
      </w:r>
      <w:r w:rsidRPr="00514923">
        <w:rPr>
          <w:bCs/>
          <w:sz w:val="28"/>
          <w:szCs w:val="28"/>
          <w:shd w:val="clear" w:color="auto" w:fill="FFFFFF"/>
        </w:rPr>
        <w:t xml:space="preserve">года № </w:t>
      </w:r>
      <w:r w:rsidR="00F4019A">
        <w:rPr>
          <w:bCs/>
          <w:sz w:val="28"/>
          <w:szCs w:val="28"/>
          <w:shd w:val="clear" w:color="auto" w:fill="FFFFFF"/>
        </w:rPr>
        <w:t>640</w:t>
      </w:r>
      <w:r w:rsidRPr="00514923">
        <w:rPr>
          <w:bCs/>
          <w:sz w:val="28"/>
          <w:szCs w:val="28"/>
          <w:shd w:val="clear" w:color="auto" w:fill="FFFFFF"/>
        </w:rPr>
        <w:t xml:space="preserve"> «</w:t>
      </w:r>
      <w:r w:rsidR="00FF7125" w:rsidRPr="00514923">
        <w:rPr>
          <w:bCs/>
          <w:sz w:val="28"/>
          <w:szCs w:val="28"/>
          <w:shd w:val="clear" w:color="auto" w:fill="FFFFFF"/>
        </w:rPr>
        <w:t>О проведении торгов по продаже земельных участков из земель населенных пунктов</w:t>
      </w:r>
      <w:r w:rsidRPr="00514923">
        <w:rPr>
          <w:bCs/>
          <w:sz w:val="28"/>
          <w:szCs w:val="28"/>
          <w:shd w:val="clear" w:color="auto" w:fill="FFFFFF"/>
        </w:rPr>
        <w:t>»</w:t>
      </w:r>
      <w:r w:rsidR="00D749C3" w:rsidRPr="00514923">
        <w:rPr>
          <w:bCs/>
          <w:sz w:val="28"/>
          <w:szCs w:val="28"/>
          <w:shd w:val="clear" w:color="auto" w:fill="FFFFFF"/>
        </w:rPr>
        <w:t>.</w:t>
      </w:r>
    </w:p>
    <w:p w14:paraId="74EFEDE8" w14:textId="77777777" w:rsidR="002604CF" w:rsidRPr="00514923" w:rsidRDefault="00D749C3" w:rsidP="000F2B1E">
      <w:pPr>
        <w:pStyle w:val="Default"/>
        <w:spacing w:line="235" w:lineRule="auto"/>
        <w:ind w:firstLine="709"/>
        <w:jc w:val="both"/>
        <w:rPr>
          <w:b/>
          <w:sz w:val="28"/>
          <w:szCs w:val="28"/>
          <w:shd w:val="clear" w:color="auto" w:fill="FFFFFF"/>
        </w:rPr>
      </w:pPr>
      <w:r w:rsidRPr="00514923">
        <w:rPr>
          <w:b/>
          <w:sz w:val="28"/>
          <w:szCs w:val="28"/>
          <w:shd w:val="clear" w:color="auto" w:fill="FFFFFF"/>
        </w:rPr>
        <w:t>Предмет торгов</w:t>
      </w:r>
      <w:r w:rsidR="002604CF" w:rsidRPr="00514923">
        <w:rPr>
          <w:b/>
          <w:sz w:val="28"/>
          <w:szCs w:val="28"/>
          <w:shd w:val="clear" w:color="auto" w:fill="FFFFFF"/>
        </w:rPr>
        <w:t>:</w:t>
      </w:r>
    </w:p>
    <w:p w14:paraId="0A356056" w14:textId="3A0F377C" w:rsidR="007144D5" w:rsidRPr="001172A6" w:rsidRDefault="007F6169" w:rsidP="000F2B1E">
      <w:pPr>
        <w:pStyle w:val="Default"/>
        <w:spacing w:line="235" w:lineRule="auto"/>
        <w:ind w:firstLine="709"/>
        <w:jc w:val="both"/>
        <w:rPr>
          <w:sz w:val="28"/>
          <w:szCs w:val="28"/>
          <w:shd w:val="clear" w:color="auto" w:fill="FFFFFF"/>
        </w:rPr>
      </w:pPr>
      <w:bookmarkStart w:id="0" w:name="_Hlk113001893"/>
      <w:r w:rsidRPr="00514923">
        <w:rPr>
          <w:sz w:val="28"/>
          <w:szCs w:val="28"/>
          <w:shd w:val="clear" w:color="auto" w:fill="FFFFFF"/>
        </w:rPr>
        <w:t>Продажа</w:t>
      </w:r>
      <w:bookmarkEnd w:id="0"/>
      <w:r w:rsidR="00FF7125" w:rsidRPr="00514923">
        <w:rPr>
          <w:sz w:val="28"/>
          <w:szCs w:val="28"/>
          <w:shd w:val="clear" w:color="auto" w:fill="FFFFFF"/>
        </w:rPr>
        <w:t xml:space="preserve"> земельных участков</w:t>
      </w:r>
      <w:r w:rsidR="004F5540">
        <w:rPr>
          <w:sz w:val="28"/>
          <w:szCs w:val="28"/>
          <w:shd w:val="clear" w:color="auto" w:fill="FFFFFF"/>
        </w:rPr>
        <w:t>, государственная собственность на которые не разграничена</w:t>
      </w:r>
      <w:r w:rsidR="007144D5" w:rsidRPr="001172A6">
        <w:rPr>
          <w:sz w:val="28"/>
          <w:szCs w:val="28"/>
          <w:shd w:val="clear" w:color="auto" w:fill="FFFFFF"/>
        </w:rPr>
        <w:t>.</w:t>
      </w:r>
    </w:p>
    <w:p w14:paraId="188D9591" w14:textId="6E719686" w:rsidR="007144D5" w:rsidRPr="005A0FE2" w:rsidRDefault="00BF2FC4" w:rsidP="000F2B1E">
      <w:pPr>
        <w:pStyle w:val="Default"/>
        <w:spacing w:line="235" w:lineRule="auto"/>
        <w:ind w:firstLine="709"/>
        <w:jc w:val="both"/>
        <w:rPr>
          <w:b/>
          <w:sz w:val="28"/>
          <w:szCs w:val="28"/>
          <w:shd w:val="clear" w:color="auto" w:fill="FFFFFF"/>
        </w:rPr>
      </w:pPr>
      <w:r w:rsidRPr="005A0FE2">
        <w:rPr>
          <w:b/>
          <w:sz w:val="28"/>
          <w:szCs w:val="28"/>
          <w:shd w:val="clear" w:color="auto" w:fill="FFFFFF"/>
        </w:rPr>
        <w:t xml:space="preserve">Лоты аукциона и </w:t>
      </w:r>
      <w:r w:rsidR="00C1400F" w:rsidRPr="005A0FE2">
        <w:rPr>
          <w:b/>
          <w:sz w:val="28"/>
          <w:szCs w:val="28"/>
          <w:shd w:val="clear" w:color="auto" w:fill="FFFFFF"/>
        </w:rPr>
        <w:t xml:space="preserve">сведения </w:t>
      </w:r>
      <w:r w:rsidRPr="005A0FE2">
        <w:rPr>
          <w:b/>
          <w:sz w:val="28"/>
          <w:szCs w:val="28"/>
          <w:shd w:val="clear" w:color="auto" w:fill="FFFFFF"/>
        </w:rPr>
        <w:t>позволяющие их индивидуализировать</w:t>
      </w:r>
      <w:r w:rsidR="00C1400F" w:rsidRPr="005A0FE2">
        <w:rPr>
          <w:b/>
          <w:sz w:val="28"/>
          <w:szCs w:val="28"/>
          <w:shd w:val="clear" w:color="auto" w:fill="FFFFFF"/>
        </w:rPr>
        <w:t xml:space="preserve"> </w:t>
      </w:r>
      <w:r w:rsidRPr="005A0FE2">
        <w:rPr>
          <w:b/>
          <w:sz w:val="28"/>
          <w:szCs w:val="28"/>
          <w:shd w:val="clear" w:color="auto" w:fill="FFFFFF"/>
        </w:rPr>
        <w:t>(характеристик</w:t>
      </w:r>
      <w:r w:rsidR="00E5741C" w:rsidRPr="005A0FE2">
        <w:rPr>
          <w:b/>
          <w:sz w:val="28"/>
          <w:szCs w:val="28"/>
          <w:shd w:val="clear" w:color="auto" w:fill="FFFFFF"/>
        </w:rPr>
        <w:t>и</w:t>
      </w:r>
      <w:r w:rsidRPr="005A0FE2">
        <w:rPr>
          <w:b/>
          <w:sz w:val="28"/>
          <w:szCs w:val="28"/>
          <w:shd w:val="clear" w:color="auto" w:fill="FFFFFF"/>
        </w:rPr>
        <w:t xml:space="preserve"> земельных участков):</w:t>
      </w:r>
    </w:p>
    <w:p w14:paraId="4C4C25B7" w14:textId="11FAA75A" w:rsidR="0069463E" w:rsidRPr="005A0FE2" w:rsidRDefault="0069463E" w:rsidP="000F2B1E">
      <w:pPr>
        <w:spacing w:line="235" w:lineRule="auto"/>
        <w:ind w:firstLine="709"/>
        <w:jc w:val="both"/>
        <w:rPr>
          <w:sz w:val="28"/>
          <w:szCs w:val="28"/>
          <w:lang w:eastAsia="ru-RU"/>
        </w:rPr>
      </w:pPr>
      <w:bookmarkStart w:id="1" w:name="_Hlk135986342"/>
      <w:bookmarkStart w:id="2" w:name="_Hlk149659563"/>
      <w:r w:rsidRPr="005A0FE2">
        <w:rPr>
          <w:sz w:val="28"/>
          <w:szCs w:val="28"/>
          <w:lang w:eastAsia="ru-RU"/>
        </w:rPr>
        <w:t>-</w:t>
      </w:r>
      <w:r w:rsidRPr="005A0FE2">
        <w:rPr>
          <w:b/>
          <w:sz w:val="28"/>
          <w:szCs w:val="28"/>
          <w:lang w:eastAsia="ru-RU"/>
        </w:rPr>
        <w:t xml:space="preserve"> лот </w:t>
      </w:r>
      <w:r w:rsidR="00DA2FD0" w:rsidRPr="005A0FE2">
        <w:rPr>
          <w:b/>
          <w:sz w:val="28"/>
          <w:szCs w:val="28"/>
          <w:lang w:eastAsia="ru-RU"/>
        </w:rPr>
        <w:t>1</w:t>
      </w:r>
      <w:r w:rsidRPr="005A0FE2">
        <w:rPr>
          <w:b/>
          <w:sz w:val="28"/>
          <w:szCs w:val="28"/>
          <w:lang w:eastAsia="ru-RU"/>
        </w:rPr>
        <w:t>:</w:t>
      </w:r>
      <w:r w:rsidRPr="005A0FE2">
        <w:rPr>
          <w:sz w:val="28"/>
          <w:szCs w:val="28"/>
          <w:lang w:eastAsia="ru-RU"/>
        </w:rPr>
        <w:t xml:space="preserve"> земельный участок </w:t>
      </w:r>
      <w:bookmarkStart w:id="3" w:name="_Hlk182216831"/>
      <w:r w:rsidR="00F4019A" w:rsidRPr="00F4019A">
        <w:rPr>
          <w:sz w:val="28"/>
          <w:szCs w:val="28"/>
        </w:rPr>
        <w:t xml:space="preserve">площадью 2000 кв.м, с кадастровым номером 23:20:1001007:1312, местоположение участка: </w:t>
      </w:r>
      <w:bookmarkStart w:id="4" w:name="_Hlk163036594"/>
      <w:r w:rsidR="00F4019A" w:rsidRPr="00F4019A">
        <w:rPr>
          <w:sz w:val="28"/>
          <w:szCs w:val="28"/>
        </w:rPr>
        <w:t xml:space="preserve">Краснодарский край, Мостовский район, станица Переправная, улица Кирова, 12, разрешенное использование: </w:t>
      </w:r>
      <w:bookmarkStart w:id="5" w:name="_Hlk168494859"/>
      <w:r w:rsidR="00F4019A" w:rsidRPr="00F4019A">
        <w:rPr>
          <w:sz w:val="28"/>
          <w:szCs w:val="28"/>
        </w:rPr>
        <w:t xml:space="preserve">для </w:t>
      </w:r>
      <w:bookmarkEnd w:id="5"/>
      <w:r w:rsidR="00F4019A" w:rsidRPr="00F4019A">
        <w:rPr>
          <w:sz w:val="28"/>
          <w:szCs w:val="28"/>
        </w:rPr>
        <w:t>индивидуального жилищного строительства, категория земель: земли населенных пунктов</w:t>
      </w:r>
      <w:bookmarkEnd w:id="3"/>
      <w:bookmarkEnd w:id="4"/>
      <w:r w:rsidR="0031452B">
        <w:rPr>
          <w:sz w:val="28"/>
          <w:szCs w:val="28"/>
        </w:rPr>
        <w:t>.</w:t>
      </w:r>
      <w:r w:rsidRPr="005A0FE2">
        <w:rPr>
          <w:sz w:val="28"/>
          <w:szCs w:val="28"/>
          <w:lang w:eastAsia="ru-RU"/>
        </w:rPr>
        <w:t xml:space="preserve"> </w:t>
      </w:r>
    </w:p>
    <w:p w14:paraId="428A7FBD" w14:textId="06F66F30" w:rsidR="00FF7125" w:rsidRDefault="008F3FD3" w:rsidP="000F2B1E">
      <w:pPr>
        <w:spacing w:line="235" w:lineRule="auto"/>
        <w:ind w:firstLine="709"/>
        <w:jc w:val="both"/>
        <w:rPr>
          <w:sz w:val="28"/>
          <w:szCs w:val="28"/>
          <w:lang w:eastAsia="ru-RU"/>
        </w:rPr>
      </w:pPr>
      <w:bookmarkStart w:id="6" w:name="_Hlk167282597"/>
      <w:r w:rsidRPr="005A0FE2">
        <w:rPr>
          <w:sz w:val="28"/>
          <w:szCs w:val="28"/>
          <w:lang w:eastAsia="ru-RU"/>
        </w:rPr>
        <w:t xml:space="preserve">Рыночная стоимость земельного участка составляет </w:t>
      </w:r>
      <w:bookmarkStart w:id="7" w:name="_Hlk168496369"/>
      <w:bookmarkStart w:id="8" w:name="_Hlk157008856"/>
      <w:r w:rsidR="00F4019A" w:rsidRPr="00F4019A">
        <w:rPr>
          <w:sz w:val="28"/>
          <w:szCs w:val="28"/>
          <w:lang w:eastAsia="ru-RU"/>
        </w:rPr>
        <w:t>274 000 (двести семьдесят четыре тысячи)</w:t>
      </w:r>
      <w:bookmarkEnd w:id="7"/>
      <w:r w:rsidR="00F4019A" w:rsidRPr="00F4019A">
        <w:rPr>
          <w:sz w:val="28"/>
          <w:szCs w:val="28"/>
          <w:lang w:eastAsia="ru-RU"/>
        </w:rPr>
        <w:t xml:space="preserve"> рублей</w:t>
      </w:r>
      <w:bookmarkEnd w:id="8"/>
      <w:r w:rsidRPr="005A0FE2">
        <w:rPr>
          <w:sz w:val="28"/>
          <w:szCs w:val="28"/>
          <w:lang w:eastAsia="ru-RU"/>
        </w:rPr>
        <w:t xml:space="preserve"> и</w:t>
      </w:r>
      <w:r w:rsidR="002B6D22">
        <w:rPr>
          <w:sz w:val="28"/>
          <w:szCs w:val="28"/>
          <w:lang w:eastAsia="ru-RU"/>
        </w:rPr>
        <w:t xml:space="preserve"> </w:t>
      </w:r>
      <w:r w:rsidRPr="005A0FE2">
        <w:rPr>
          <w:sz w:val="28"/>
          <w:szCs w:val="28"/>
          <w:lang w:eastAsia="ru-RU"/>
        </w:rPr>
        <w:t>является начальной ценой аукциона. Шаг аукциона –</w:t>
      </w:r>
      <w:r w:rsidR="00AB0259" w:rsidRPr="005A0FE2">
        <w:rPr>
          <w:sz w:val="28"/>
          <w:szCs w:val="28"/>
          <w:lang w:eastAsia="ru-RU"/>
        </w:rPr>
        <w:t xml:space="preserve"> </w:t>
      </w:r>
      <w:r w:rsidR="00F4019A" w:rsidRPr="00F4019A">
        <w:rPr>
          <w:sz w:val="28"/>
          <w:szCs w:val="28"/>
          <w:lang w:eastAsia="ru-RU"/>
        </w:rPr>
        <w:t>8 220 (восемь тысяч двести двадцать) рублей</w:t>
      </w:r>
      <w:r w:rsidRPr="005A0FE2">
        <w:rPr>
          <w:sz w:val="28"/>
          <w:szCs w:val="28"/>
          <w:lang w:eastAsia="ru-RU"/>
        </w:rPr>
        <w:t>. Задаток на участие в аукционе –</w:t>
      </w:r>
      <w:bookmarkEnd w:id="1"/>
      <w:bookmarkEnd w:id="2"/>
      <w:r w:rsidR="0049617F" w:rsidRPr="005A0FE2">
        <w:rPr>
          <w:sz w:val="28"/>
          <w:szCs w:val="28"/>
          <w:lang w:eastAsia="ru-RU"/>
        </w:rPr>
        <w:t xml:space="preserve"> </w:t>
      </w:r>
      <w:bookmarkEnd w:id="6"/>
      <w:r w:rsidR="00F4019A" w:rsidRPr="00F4019A">
        <w:rPr>
          <w:sz w:val="28"/>
          <w:szCs w:val="28"/>
          <w:lang w:eastAsia="ru-RU"/>
        </w:rPr>
        <w:t>274 000 (двести семьдесят четыре тысячи) рублей</w:t>
      </w:r>
      <w:r w:rsidR="00042AC9" w:rsidRPr="005A0FE2">
        <w:rPr>
          <w:sz w:val="28"/>
          <w:szCs w:val="28"/>
          <w:lang w:eastAsia="ru-RU"/>
        </w:rPr>
        <w:t>;</w:t>
      </w:r>
    </w:p>
    <w:p w14:paraId="57C7A3E2" w14:textId="19BD14E9" w:rsidR="00042AC9" w:rsidRPr="005A0FE2" w:rsidRDefault="00042AC9" w:rsidP="000F2B1E">
      <w:pPr>
        <w:spacing w:line="235" w:lineRule="auto"/>
        <w:ind w:firstLine="709"/>
        <w:jc w:val="both"/>
        <w:rPr>
          <w:sz w:val="28"/>
          <w:szCs w:val="28"/>
          <w:lang w:eastAsia="ru-RU"/>
        </w:rPr>
      </w:pPr>
      <w:bookmarkStart w:id="9" w:name="_Hlk149660003"/>
      <w:r w:rsidRPr="005A0FE2">
        <w:rPr>
          <w:sz w:val="28"/>
          <w:szCs w:val="28"/>
          <w:lang w:eastAsia="ru-RU"/>
        </w:rPr>
        <w:t>-</w:t>
      </w:r>
      <w:r w:rsidRPr="005A0FE2">
        <w:rPr>
          <w:b/>
          <w:sz w:val="28"/>
          <w:szCs w:val="28"/>
          <w:lang w:eastAsia="ru-RU"/>
        </w:rPr>
        <w:t xml:space="preserve"> лот </w:t>
      </w:r>
      <w:r w:rsidR="00DA2FD0" w:rsidRPr="005A0FE2">
        <w:rPr>
          <w:b/>
          <w:sz w:val="28"/>
          <w:szCs w:val="28"/>
          <w:lang w:eastAsia="ru-RU"/>
        </w:rPr>
        <w:t>2</w:t>
      </w:r>
      <w:r w:rsidRPr="005A0FE2">
        <w:rPr>
          <w:b/>
          <w:sz w:val="28"/>
          <w:szCs w:val="28"/>
          <w:lang w:eastAsia="ru-RU"/>
        </w:rPr>
        <w:t>:</w:t>
      </w:r>
      <w:r w:rsidRPr="005A0FE2">
        <w:rPr>
          <w:sz w:val="28"/>
          <w:szCs w:val="28"/>
          <w:lang w:eastAsia="ru-RU"/>
        </w:rPr>
        <w:t xml:space="preserve"> земельный участок </w:t>
      </w:r>
      <w:r w:rsidR="00F4019A" w:rsidRPr="00F4019A">
        <w:rPr>
          <w:sz w:val="28"/>
          <w:szCs w:val="28"/>
          <w:lang w:eastAsia="ru-RU"/>
        </w:rPr>
        <w:t xml:space="preserve">площадью 1312 кв.м, с кадастровым номером </w:t>
      </w:r>
      <w:bookmarkStart w:id="10" w:name="_Hlk201149026"/>
      <w:r w:rsidR="00F4019A" w:rsidRPr="00F4019A">
        <w:rPr>
          <w:sz w:val="28"/>
          <w:szCs w:val="28"/>
          <w:lang w:eastAsia="ru-RU"/>
        </w:rPr>
        <w:t>23:20:1001005:919</w:t>
      </w:r>
      <w:bookmarkEnd w:id="10"/>
      <w:r w:rsidR="00F4019A" w:rsidRPr="00F4019A">
        <w:rPr>
          <w:sz w:val="28"/>
          <w:szCs w:val="28"/>
          <w:lang w:eastAsia="ru-RU"/>
        </w:rPr>
        <w:t>, местоположение участка: Краснодарский край, Мостовский район, станица Переправная, улица Беденок, 19-А, разрешенное использование: для ведения личного подсобного хозяйства (приусадебный земельный участок), категория земель: земли населенных пунктов</w:t>
      </w:r>
      <w:r w:rsidRPr="005A0FE2">
        <w:rPr>
          <w:sz w:val="28"/>
          <w:szCs w:val="28"/>
          <w:lang w:eastAsia="ru-RU"/>
        </w:rPr>
        <w:t xml:space="preserve">. </w:t>
      </w:r>
    </w:p>
    <w:p w14:paraId="744AA80B" w14:textId="247BD264" w:rsidR="00042AC9" w:rsidRDefault="00AB0259" w:rsidP="000F2B1E">
      <w:pPr>
        <w:spacing w:line="235" w:lineRule="auto"/>
        <w:ind w:firstLine="709"/>
        <w:jc w:val="both"/>
        <w:rPr>
          <w:sz w:val="28"/>
          <w:szCs w:val="28"/>
          <w:lang w:eastAsia="ru-RU"/>
        </w:rPr>
      </w:pPr>
      <w:bookmarkStart w:id="11" w:name="_Hlk167353142"/>
      <w:r w:rsidRPr="005A0FE2">
        <w:rPr>
          <w:sz w:val="28"/>
          <w:szCs w:val="28"/>
          <w:lang w:eastAsia="ru-RU"/>
        </w:rPr>
        <w:t xml:space="preserve">Рыночная стоимость земельного участка составляет </w:t>
      </w:r>
      <w:bookmarkStart w:id="12" w:name="_Hlk165971521"/>
      <w:bookmarkStart w:id="13" w:name="_Hlk182409394"/>
      <w:bookmarkStart w:id="14" w:name="_Hlk200010310"/>
      <w:r w:rsidR="00F4019A" w:rsidRPr="00F4019A">
        <w:rPr>
          <w:sz w:val="28"/>
          <w:szCs w:val="28"/>
          <w:lang w:eastAsia="ru-RU"/>
        </w:rPr>
        <w:t>180 000 (сто восемьдесят тысяч) рубл</w:t>
      </w:r>
      <w:bookmarkEnd w:id="12"/>
      <w:bookmarkEnd w:id="13"/>
      <w:r w:rsidR="00F4019A" w:rsidRPr="00F4019A">
        <w:rPr>
          <w:sz w:val="28"/>
          <w:szCs w:val="28"/>
          <w:lang w:eastAsia="ru-RU"/>
        </w:rPr>
        <w:t>ей</w:t>
      </w:r>
      <w:bookmarkEnd w:id="14"/>
      <w:r w:rsidRPr="005A0FE2">
        <w:rPr>
          <w:sz w:val="28"/>
          <w:szCs w:val="28"/>
          <w:lang w:eastAsia="ru-RU"/>
        </w:rPr>
        <w:t xml:space="preserve"> и является начальной ценой аукциона. Шаг аукциона –</w:t>
      </w:r>
      <w:r w:rsidR="000F2B1E">
        <w:rPr>
          <w:sz w:val="28"/>
          <w:szCs w:val="28"/>
          <w:lang w:eastAsia="ru-RU"/>
        </w:rPr>
        <w:t xml:space="preserve"> </w:t>
      </w:r>
      <w:r w:rsidR="00F4019A" w:rsidRPr="00F4019A">
        <w:rPr>
          <w:sz w:val="28"/>
          <w:szCs w:val="28"/>
          <w:lang w:eastAsia="ru-RU"/>
        </w:rPr>
        <w:t>5 400 (пять тысяч четыреста) рублей</w:t>
      </w:r>
      <w:r w:rsidRPr="005A0FE2">
        <w:rPr>
          <w:sz w:val="28"/>
          <w:szCs w:val="28"/>
          <w:lang w:eastAsia="ru-RU"/>
        </w:rPr>
        <w:t>. Задаток на участие в аукционе –</w:t>
      </w:r>
      <w:bookmarkEnd w:id="11"/>
      <w:r w:rsidR="00573315">
        <w:rPr>
          <w:sz w:val="28"/>
          <w:szCs w:val="28"/>
          <w:lang w:eastAsia="ru-RU"/>
        </w:rPr>
        <w:t xml:space="preserve"> </w:t>
      </w:r>
      <w:r w:rsidR="00F4019A" w:rsidRPr="00F4019A">
        <w:rPr>
          <w:sz w:val="28"/>
          <w:szCs w:val="28"/>
          <w:lang w:eastAsia="ru-RU"/>
        </w:rPr>
        <w:t>180 000 (сто восемьдесят тысяч) рублей</w:t>
      </w:r>
      <w:r w:rsidR="00042AC9" w:rsidRPr="005A0FE2">
        <w:rPr>
          <w:sz w:val="28"/>
          <w:szCs w:val="28"/>
          <w:lang w:eastAsia="ru-RU"/>
        </w:rPr>
        <w:t>;</w:t>
      </w:r>
      <w:bookmarkEnd w:id="9"/>
    </w:p>
    <w:p w14:paraId="064F2645" w14:textId="60F7D7FE" w:rsidR="001A0976" w:rsidRPr="001A0976" w:rsidRDefault="001A0976" w:rsidP="001A0976">
      <w:pPr>
        <w:spacing w:line="235" w:lineRule="auto"/>
        <w:ind w:firstLine="709"/>
        <w:jc w:val="both"/>
        <w:rPr>
          <w:sz w:val="28"/>
          <w:szCs w:val="28"/>
          <w:lang w:eastAsia="ru-RU"/>
        </w:rPr>
      </w:pPr>
      <w:r w:rsidRPr="001A0976">
        <w:rPr>
          <w:sz w:val="28"/>
          <w:szCs w:val="28"/>
          <w:lang w:eastAsia="ru-RU"/>
        </w:rPr>
        <w:t>-</w:t>
      </w:r>
      <w:r w:rsidRPr="001A0976">
        <w:rPr>
          <w:b/>
          <w:sz w:val="28"/>
          <w:szCs w:val="28"/>
          <w:lang w:eastAsia="ru-RU"/>
        </w:rPr>
        <w:t xml:space="preserve"> лот </w:t>
      </w:r>
      <w:r>
        <w:rPr>
          <w:b/>
          <w:sz w:val="28"/>
          <w:szCs w:val="28"/>
          <w:lang w:eastAsia="ru-RU"/>
        </w:rPr>
        <w:t>3</w:t>
      </w:r>
      <w:r w:rsidRPr="001A0976">
        <w:rPr>
          <w:b/>
          <w:sz w:val="28"/>
          <w:szCs w:val="28"/>
          <w:lang w:eastAsia="ru-RU"/>
        </w:rPr>
        <w:t>:</w:t>
      </w:r>
      <w:r w:rsidRPr="001A0976">
        <w:rPr>
          <w:sz w:val="28"/>
          <w:szCs w:val="28"/>
          <w:lang w:eastAsia="ru-RU"/>
        </w:rPr>
        <w:t xml:space="preserve"> земельный участок </w:t>
      </w:r>
      <w:r w:rsidR="00F4019A" w:rsidRPr="00F4019A">
        <w:rPr>
          <w:sz w:val="28"/>
          <w:szCs w:val="28"/>
          <w:lang w:eastAsia="ru-RU"/>
        </w:rPr>
        <w:t xml:space="preserve">площадью 2000 кв.м, с кадастровым номером </w:t>
      </w:r>
      <w:bookmarkStart w:id="15" w:name="_Hlk201149045"/>
      <w:r w:rsidR="00F4019A" w:rsidRPr="00F4019A">
        <w:rPr>
          <w:sz w:val="28"/>
          <w:szCs w:val="28"/>
          <w:lang w:eastAsia="ru-RU"/>
        </w:rPr>
        <w:t>23:20:1001005:904</w:t>
      </w:r>
      <w:bookmarkEnd w:id="15"/>
      <w:r w:rsidR="00F4019A" w:rsidRPr="00F4019A">
        <w:rPr>
          <w:sz w:val="28"/>
          <w:szCs w:val="28"/>
          <w:lang w:eastAsia="ru-RU"/>
        </w:rPr>
        <w:t>, местоположение участка: Краснодарский край, Мостовский район, станица Переправная, улица Беденок, 8-А, разрешенное использование: для ведения личного подсобного хозяйства (приусадебный земельный участок), категория земель: земли населенных пунктов</w:t>
      </w:r>
      <w:r w:rsidRPr="001A0976">
        <w:rPr>
          <w:sz w:val="28"/>
          <w:szCs w:val="28"/>
          <w:lang w:eastAsia="ru-RU"/>
        </w:rPr>
        <w:t xml:space="preserve">. </w:t>
      </w:r>
    </w:p>
    <w:p w14:paraId="5E30B49C" w14:textId="2AF19899" w:rsidR="001A0976" w:rsidRDefault="00F4019A" w:rsidP="001A0976">
      <w:pPr>
        <w:spacing w:line="235" w:lineRule="auto"/>
        <w:ind w:firstLine="709"/>
        <w:jc w:val="both"/>
        <w:rPr>
          <w:sz w:val="28"/>
          <w:szCs w:val="28"/>
          <w:lang w:eastAsia="ru-RU"/>
        </w:rPr>
      </w:pPr>
      <w:r w:rsidRPr="00F4019A">
        <w:rPr>
          <w:sz w:val="28"/>
          <w:szCs w:val="28"/>
          <w:lang w:eastAsia="ru-RU"/>
        </w:rPr>
        <w:t>Рыночная стоимость земельного участка составляет 274 000 (двести семьдесят четыре тысячи) рублей и является начальной ценой аукциона. Шаг аукциона – 8 220 (восемь тысяч двести двадцать) рублей. Задаток на участие в аукционе – 274 000 (двести семьдесят четыре тысячи) рублей</w:t>
      </w:r>
      <w:r w:rsidR="001A0976" w:rsidRPr="001A0976">
        <w:rPr>
          <w:sz w:val="28"/>
          <w:szCs w:val="28"/>
          <w:lang w:eastAsia="ru-RU"/>
        </w:rPr>
        <w:t>;</w:t>
      </w:r>
    </w:p>
    <w:p w14:paraId="0B2DDCE3" w14:textId="6B5391E3" w:rsidR="00213AF4" w:rsidRPr="005A0FE2" w:rsidRDefault="00213AF4" w:rsidP="000F2B1E">
      <w:pPr>
        <w:spacing w:line="235" w:lineRule="auto"/>
        <w:ind w:firstLine="709"/>
        <w:jc w:val="both"/>
        <w:rPr>
          <w:sz w:val="28"/>
          <w:szCs w:val="28"/>
          <w:lang w:eastAsia="ru-RU"/>
        </w:rPr>
      </w:pPr>
      <w:r w:rsidRPr="005A0FE2">
        <w:rPr>
          <w:sz w:val="28"/>
          <w:szCs w:val="28"/>
          <w:lang w:eastAsia="ru-RU"/>
        </w:rPr>
        <w:t>-</w:t>
      </w:r>
      <w:r w:rsidRPr="005A0FE2">
        <w:rPr>
          <w:b/>
          <w:sz w:val="28"/>
          <w:szCs w:val="28"/>
          <w:lang w:eastAsia="ru-RU"/>
        </w:rPr>
        <w:t xml:space="preserve"> лот </w:t>
      </w:r>
      <w:r w:rsidR="001A0976">
        <w:rPr>
          <w:b/>
          <w:sz w:val="28"/>
          <w:szCs w:val="28"/>
          <w:lang w:eastAsia="ru-RU"/>
        </w:rPr>
        <w:t>4</w:t>
      </w:r>
      <w:r w:rsidRPr="005A0FE2">
        <w:rPr>
          <w:b/>
          <w:sz w:val="28"/>
          <w:szCs w:val="28"/>
          <w:lang w:eastAsia="ru-RU"/>
        </w:rPr>
        <w:t>:</w:t>
      </w:r>
      <w:r w:rsidRPr="005A0FE2">
        <w:rPr>
          <w:sz w:val="28"/>
          <w:szCs w:val="28"/>
          <w:lang w:eastAsia="ru-RU"/>
        </w:rPr>
        <w:t xml:space="preserve"> земельный участок </w:t>
      </w:r>
      <w:r w:rsidR="00F4019A" w:rsidRPr="00F4019A">
        <w:rPr>
          <w:sz w:val="28"/>
          <w:szCs w:val="28"/>
          <w:lang w:eastAsia="ru-RU"/>
        </w:rPr>
        <w:t>площадью 2500 кв.м, с кадастровым номером 23:20:1001002:546, местоположение участка: Краснодарский край, Мостовской район, станица Переправная, улица Гуниной, 55, разрешенное использование: для ведения личного подсобного хозяйства (приусадебный земельный участок), категория земель: земли населенных пунктов</w:t>
      </w:r>
      <w:r w:rsidRPr="005A0FE2">
        <w:rPr>
          <w:sz w:val="28"/>
          <w:szCs w:val="28"/>
          <w:lang w:eastAsia="ru-RU"/>
        </w:rPr>
        <w:t xml:space="preserve">. </w:t>
      </w:r>
    </w:p>
    <w:p w14:paraId="3F5B771A" w14:textId="077C1A7A" w:rsidR="009143F4" w:rsidRDefault="00573315" w:rsidP="00BA7472">
      <w:pPr>
        <w:ind w:firstLine="709"/>
        <w:jc w:val="both"/>
        <w:rPr>
          <w:sz w:val="28"/>
          <w:szCs w:val="28"/>
          <w:lang w:eastAsia="ru-RU"/>
        </w:rPr>
      </w:pPr>
      <w:bookmarkStart w:id="16" w:name="_Hlk180153982"/>
      <w:r w:rsidRPr="00573315">
        <w:rPr>
          <w:sz w:val="28"/>
          <w:szCs w:val="28"/>
          <w:lang w:eastAsia="ru-RU"/>
        </w:rPr>
        <w:lastRenderedPageBreak/>
        <w:t xml:space="preserve">Рыночная стоимость земельного участка составляет </w:t>
      </w:r>
      <w:bookmarkStart w:id="17" w:name="_Hlk200010607"/>
      <w:r w:rsidR="00F4019A" w:rsidRPr="00F4019A">
        <w:rPr>
          <w:sz w:val="28"/>
          <w:szCs w:val="28"/>
          <w:lang w:eastAsia="ru-RU"/>
        </w:rPr>
        <w:t>343 000 (триста сорок три тысячи) рублей</w:t>
      </w:r>
      <w:bookmarkEnd w:id="17"/>
      <w:r w:rsidR="001A0976">
        <w:rPr>
          <w:sz w:val="28"/>
          <w:szCs w:val="28"/>
          <w:lang w:eastAsia="ru-RU"/>
        </w:rPr>
        <w:t xml:space="preserve"> </w:t>
      </w:r>
      <w:r w:rsidRPr="00573315">
        <w:rPr>
          <w:sz w:val="28"/>
          <w:szCs w:val="28"/>
          <w:lang w:eastAsia="ru-RU"/>
        </w:rPr>
        <w:t xml:space="preserve">и является начальной ценой аукциона. Шаг аукциона – </w:t>
      </w:r>
      <w:r w:rsidR="00F4019A">
        <w:rPr>
          <w:sz w:val="28"/>
          <w:szCs w:val="28"/>
          <w:lang w:eastAsia="ru-RU"/>
        </w:rPr>
        <w:t xml:space="preserve">               </w:t>
      </w:r>
      <w:r w:rsidR="00F4019A" w:rsidRPr="00F4019A">
        <w:rPr>
          <w:sz w:val="28"/>
          <w:szCs w:val="28"/>
          <w:lang w:eastAsia="ru-RU"/>
        </w:rPr>
        <w:t>10 290 (десять тысяч двести девяносто) рублей</w:t>
      </w:r>
      <w:r w:rsidRPr="00573315">
        <w:rPr>
          <w:sz w:val="28"/>
          <w:szCs w:val="28"/>
          <w:lang w:eastAsia="ru-RU"/>
        </w:rPr>
        <w:t xml:space="preserve">. Задаток на участие в аукционе – </w:t>
      </w:r>
      <w:r w:rsidR="00F4019A" w:rsidRPr="00F4019A">
        <w:rPr>
          <w:sz w:val="28"/>
          <w:szCs w:val="28"/>
          <w:lang w:eastAsia="ru-RU"/>
        </w:rPr>
        <w:t>343 000 (триста сорок три тысячи) рублей</w:t>
      </w:r>
      <w:r w:rsidR="00B001D1">
        <w:rPr>
          <w:sz w:val="28"/>
          <w:szCs w:val="28"/>
          <w:lang w:eastAsia="ru-RU"/>
        </w:rPr>
        <w:t>;</w:t>
      </w:r>
    </w:p>
    <w:p w14:paraId="2E3B38BB" w14:textId="529CE6EC" w:rsidR="00B001D1" w:rsidRPr="00B001D1" w:rsidRDefault="00B001D1" w:rsidP="00B001D1">
      <w:pPr>
        <w:ind w:firstLine="709"/>
        <w:jc w:val="both"/>
        <w:rPr>
          <w:sz w:val="28"/>
          <w:szCs w:val="28"/>
          <w:lang w:eastAsia="ru-RU"/>
        </w:rPr>
      </w:pPr>
      <w:r w:rsidRPr="00B001D1">
        <w:rPr>
          <w:sz w:val="28"/>
          <w:szCs w:val="28"/>
          <w:lang w:eastAsia="ru-RU"/>
        </w:rPr>
        <w:t>-</w:t>
      </w:r>
      <w:r w:rsidRPr="00B001D1">
        <w:rPr>
          <w:b/>
          <w:sz w:val="28"/>
          <w:szCs w:val="28"/>
          <w:lang w:eastAsia="ru-RU"/>
        </w:rPr>
        <w:t xml:space="preserve"> лот </w:t>
      </w:r>
      <w:r>
        <w:rPr>
          <w:b/>
          <w:sz w:val="28"/>
          <w:szCs w:val="28"/>
          <w:lang w:eastAsia="ru-RU"/>
        </w:rPr>
        <w:t>5</w:t>
      </w:r>
      <w:r w:rsidRPr="00B001D1">
        <w:rPr>
          <w:b/>
          <w:sz w:val="28"/>
          <w:szCs w:val="28"/>
          <w:lang w:eastAsia="ru-RU"/>
        </w:rPr>
        <w:t>:</w:t>
      </w:r>
      <w:r w:rsidRPr="00B001D1">
        <w:rPr>
          <w:sz w:val="28"/>
          <w:szCs w:val="28"/>
          <w:lang w:eastAsia="ru-RU"/>
        </w:rPr>
        <w:t xml:space="preserve"> земельный участок </w:t>
      </w:r>
      <w:r w:rsidR="00F4019A" w:rsidRPr="00F4019A">
        <w:rPr>
          <w:sz w:val="28"/>
          <w:szCs w:val="28"/>
          <w:lang w:eastAsia="ru-RU"/>
        </w:rPr>
        <w:t>площадью 2622 кв.м, с кадастровым номером 23:20:1001002:565, местоположение участка: Краснодарский край, Мостовский район, станица Переправная, улица Гуниной, 37-В, разрешенное использование: для ведения личного подсобного хозяйства (приусадебный земельный участок), категория земель: земли населенных пунктов</w:t>
      </w:r>
      <w:r w:rsidRPr="00B001D1">
        <w:rPr>
          <w:sz w:val="28"/>
          <w:szCs w:val="28"/>
          <w:lang w:eastAsia="ru-RU"/>
        </w:rPr>
        <w:t xml:space="preserve">. </w:t>
      </w:r>
    </w:p>
    <w:p w14:paraId="6432605A" w14:textId="65281E1F" w:rsidR="00B001D1" w:rsidRDefault="003179EB" w:rsidP="00B001D1">
      <w:pPr>
        <w:ind w:firstLine="709"/>
        <w:jc w:val="both"/>
        <w:rPr>
          <w:sz w:val="28"/>
          <w:szCs w:val="28"/>
          <w:lang w:eastAsia="ru-RU"/>
        </w:rPr>
      </w:pPr>
      <w:r w:rsidRPr="003179EB">
        <w:rPr>
          <w:sz w:val="28"/>
          <w:szCs w:val="28"/>
          <w:lang w:eastAsia="ru-RU"/>
        </w:rPr>
        <w:t xml:space="preserve">Рыночная стоимость земельного участка составляет </w:t>
      </w:r>
      <w:r w:rsidR="00F4019A" w:rsidRPr="00F4019A">
        <w:rPr>
          <w:sz w:val="28"/>
          <w:szCs w:val="28"/>
          <w:lang w:eastAsia="ru-RU"/>
        </w:rPr>
        <w:t>359 000 (триста пятьдесят девять тысяч) рублей</w:t>
      </w:r>
      <w:r w:rsidRPr="003179EB">
        <w:rPr>
          <w:sz w:val="28"/>
          <w:szCs w:val="28"/>
          <w:lang w:eastAsia="ru-RU"/>
        </w:rPr>
        <w:t xml:space="preserve"> и является начальной ценой аукциона. Шаг аукциона – </w:t>
      </w:r>
      <w:r w:rsidR="00F4019A" w:rsidRPr="00F4019A">
        <w:rPr>
          <w:sz w:val="28"/>
          <w:szCs w:val="28"/>
          <w:lang w:eastAsia="ru-RU"/>
        </w:rPr>
        <w:t>10 770 (десять тысяч семьсот семьдесят) рублей</w:t>
      </w:r>
      <w:r w:rsidRPr="003179EB">
        <w:rPr>
          <w:sz w:val="28"/>
          <w:szCs w:val="28"/>
          <w:lang w:eastAsia="ru-RU"/>
        </w:rPr>
        <w:t xml:space="preserve">. Задаток на участие в аукционе – </w:t>
      </w:r>
      <w:r w:rsidR="00F4019A" w:rsidRPr="00F4019A">
        <w:rPr>
          <w:sz w:val="28"/>
          <w:szCs w:val="28"/>
          <w:lang w:eastAsia="ru-RU"/>
        </w:rPr>
        <w:t>359 000 (триста пятьдесят девять тысяч) рублей</w:t>
      </w:r>
      <w:r w:rsidR="00844556">
        <w:rPr>
          <w:sz w:val="28"/>
          <w:szCs w:val="28"/>
          <w:lang w:eastAsia="ru-RU"/>
        </w:rPr>
        <w:t>;</w:t>
      </w:r>
    </w:p>
    <w:p w14:paraId="1FCF64BC" w14:textId="7722DF29" w:rsidR="00844556" w:rsidRPr="00844556" w:rsidRDefault="00844556" w:rsidP="00844556">
      <w:pPr>
        <w:ind w:firstLine="709"/>
        <w:jc w:val="both"/>
        <w:rPr>
          <w:sz w:val="28"/>
          <w:szCs w:val="28"/>
          <w:lang w:eastAsia="ru-RU"/>
        </w:rPr>
      </w:pPr>
      <w:bookmarkStart w:id="18" w:name="_Hlk203036562"/>
      <w:r w:rsidRPr="00844556">
        <w:rPr>
          <w:sz w:val="28"/>
          <w:szCs w:val="28"/>
          <w:lang w:eastAsia="ru-RU"/>
        </w:rPr>
        <w:t>-</w:t>
      </w:r>
      <w:r w:rsidRPr="00844556">
        <w:rPr>
          <w:b/>
          <w:sz w:val="28"/>
          <w:szCs w:val="28"/>
          <w:lang w:eastAsia="ru-RU"/>
        </w:rPr>
        <w:t xml:space="preserve"> лот </w:t>
      </w:r>
      <w:r>
        <w:rPr>
          <w:b/>
          <w:sz w:val="28"/>
          <w:szCs w:val="28"/>
          <w:lang w:eastAsia="ru-RU"/>
        </w:rPr>
        <w:t>6</w:t>
      </w:r>
      <w:r w:rsidRPr="00844556">
        <w:rPr>
          <w:b/>
          <w:sz w:val="28"/>
          <w:szCs w:val="28"/>
          <w:lang w:eastAsia="ru-RU"/>
        </w:rPr>
        <w:t>:</w:t>
      </w:r>
      <w:r w:rsidRPr="00844556">
        <w:rPr>
          <w:sz w:val="28"/>
          <w:szCs w:val="28"/>
          <w:lang w:eastAsia="ru-RU"/>
        </w:rPr>
        <w:t xml:space="preserve"> земельный участок </w:t>
      </w:r>
      <w:r w:rsidR="00C24805" w:rsidRPr="00C24805">
        <w:rPr>
          <w:sz w:val="28"/>
          <w:szCs w:val="28"/>
          <w:lang w:eastAsia="ru-RU"/>
        </w:rPr>
        <w:t>площадью 2996 кв.м, с кадастровым номером 23:20:1001005:897, местоположение участка: Краснодарский край, Мостовский район, станица Переправная, улица Шевченко, 38, разрешенное использование: для ведения личного подсобного хозяйства (приусадебный земельный участок), категория земель: земли населенных пунктов</w:t>
      </w:r>
      <w:r w:rsidRPr="00844556">
        <w:rPr>
          <w:sz w:val="28"/>
          <w:szCs w:val="28"/>
          <w:lang w:eastAsia="ru-RU"/>
        </w:rPr>
        <w:t xml:space="preserve">. </w:t>
      </w:r>
    </w:p>
    <w:p w14:paraId="72583DA9" w14:textId="2BF6EFA2" w:rsidR="00844556" w:rsidRDefault="00844556" w:rsidP="00844556">
      <w:pPr>
        <w:ind w:firstLine="709"/>
        <w:jc w:val="both"/>
        <w:rPr>
          <w:sz w:val="28"/>
          <w:szCs w:val="28"/>
          <w:lang w:eastAsia="ru-RU"/>
        </w:rPr>
      </w:pPr>
      <w:r w:rsidRPr="00844556">
        <w:rPr>
          <w:sz w:val="28"/>
          <w:szCs w:val="28"/>
          <w:lang w:eastAsia="ru-RU"/>
        </w:rPr>
        <w:t xml:space="preserve">Рыночная стоимость земельного участка составляет </w:t>
      </w:r>
      <w:bookmarkStart w:id="19" w:name="_Hlk199512194"/>
      <w:r w:rsidR="00C24805" w:rsidRPr="00C24805">
        <w:rPr>
          <w:sz w:val="28"/>
          <w:szCs w:val="28"/>
          <w:lang w:eastAsia="ru-RU"/>
        </w:rPr>
        <w:t>410 000 (четыреста десять тысяч) рублей</w:t>
      </w:r>
      <w:bookmarkEnd w:id="19"/>
      <w:r w:rsidRPr="00844556">
        <w:rPr>
          <w:sz w:val="28"/>
          <w:szCs w:val="28"/>
          <w:lang w:eastAsia="ru-RU"/>
        </w:rPr>
        <w:t xml:space="preserve"> и является начальной ценой аукциона. Шаг аукциона – </w:t>
      </w:r>
      <w:r w:rsidR="00C24805">
        <w:rPr>
          <w:sz w:val="28"/>
          <w:szCs w:val="28"/>
          <w:lang w:eastAsia="ru-RU"/>
        </w:rPr>
        <w:t xml:space="preserve">            </w:t>
      </w:r>
      <w:r w:rsidR="00C24805" w:rsidRPr="00C24805">
        <w:rPr>
          <w:sz w:val="28"/>
          <w:szCs w:val="28"/>
          <w:lang w:eastAsia="ru-RU"/>
        </w:rPr>
        <w:t>12 300 (двенадцать тысяч триста) рублей</w:t>
      </w:r>
      <w:r w:rsidRPr="00844556">
        <w:rPr>
          <w:sz w:val="28"/>
          <w:szCs w:val="28"/>
          <w:lang w:eastAsia="ru-RU"/>
        </w:rPr>
        <w:t xml:space="preserve">. Задаток на участие в аукционе – </w:t>
      </w:r>
      <w:r w:rsidR="00C24805">
        <w:rPr>
          <w:sz w:val="28"/>
          <w:szCs w:val="28"/>
          <w:lang w:eastAsia="ru-RU"/>
        </w:rPr>
        <w:t xml:space="preserve">             </w:t>
      </w:r>
      <w:r w:rsidR="00C24805" w:rsidRPr="00C24805">
        <w:rPr>
          <w:sz w:val="28"/>
          <w:szCs w:val="28"/>
          <w:lang w:eastAsia="ru-RU"/>
        </w:rPr>
        <w:t>410 000 (четыреста десять тысяч) рублей</w:t>
      </w:r>
      <w:r w:rsidR="00C24805">
        <w:rPr>
          <w:sz w:val="28"/>
          <w:szCs w:val="28"/>
          <w:lang w:eastAsia="ru-RU"/>
        </w:rPr>
        <w:t>;</w:t>
      </w:r>
      <w:bookmarkEnd w:id="18"/>
    </w:p>
    <w:p w14:paraId="0849230A" w14:textId="37F1D482" w:rsidR="00C24805" w:rsidRPr="00C24805" w:rsidRDefault="00C24805" w:rsidP="00C24805">
      <w:pPr>
        <w:ind w:firstLine="709"/>
        <w:jc w:val="both"/>
        <w:rPr>
          <w:sz w:val="28"/>
          <w:szCs w:val="28"/>
          <w:lang w:eastAsia="ru-RU"/>
        </w:rPr>
      </w:pPr>
      <w:r w:rsidRPr="00C24805">
        <w:rPr>
          <w:sz w:val="28"/>
          <w:szCs w:val="28"/>
          <w:lang w:eastAsia="ru-RU"/>
        </w:rPr>
        <w:t>-</w:t>
      </w:r>
      <w:r w:rsidRPr="00C24805">
        <w:rPr>
          <w:b/>
          <w:sz w:val="28"/>
          <w:szCs w:val="28"/>
          <w:lang w:eastAsia="ru-RU"/>
        </w:rPr>
        <w:t xml:space="preserve"> лот </w:t>
      </w:r>
      <w:r>
        <w:rPr>
          <w:b/>
          <w:sz w:val="28"/>
          <w:szCs w:val="28"/>
          <w:lang w:eastAsia="ru-RU"/>
        </w:rPr>
        <w:t>7</w:t>
      </w:r>
      <w:r w:rsidRPr="00C24805">
        <w:rPr>
          <w:b/>
          <w:sz w:val="28"/>
          <w:szCs w:val="28"/>
          <w:lang w:eastAsia="ru-RU"/>
        </w:rPr>
        <w:t>:</w:t>
      </w:r>
      <w:r w:rsidRPr="00C24805">
        <w:rPr>
          <w:sz w:val="28"/>
          <w:szCs w:val="28"/>
          <w:lang w:eastAsia="ru-RU"/>
        </w:rPr>
        <w:t xml:space="preserve"> земельный участок площадью 2850 кв.м, с кадастровым номером 23:20:1001005:898, местоположение участка: Краснодарский край, Мостовский район, станица Переправная, улица Шевченко, 40, разрешенное использование: для ведения личного подсобного хозяйства (приусадебный земельный участок), категория земель: земли населенных пунктов. </w:t>
      </w:r>
    </w:p>
    <w:p w14:paraId="3B53D86B" w14:textId="2B4A4EDD" w:rsidR="00C24805" w:rsidRPr="00844556" w:rsidRDefault="00C24805" w:rsidP="00C24805">
      <w:pPr>
        <w:ind w:firstLine="709"/>
        <w:jc w:val="both"/>
        <w:rPr>
          <w:sz w:val="28"/>
          <w:szCs w:val="28"/>
          <w:lang w:eastAsia="ru-RU"/>
        </w:rPr>
      </w:pPr>
      <w:r w:rsidRPr="00C24805">
        <w:rPr>
          <w:sz w:val="28"/>
          <w:szCs w:val="28"/>
          <w:lang w:eastAsia="ru-RU"/>
        </w:rPr>
        <w:t xml:space="preserve">Рыночная стоимость земельного участка составляет </w:t>
      </w:r>
      <w:bookmarkStart w:id="20" w:name="_Hlk201240292"/>
      <w:r w:rsidRPr="00C24805">
        <w:rPr>
          <w:sz w:val="28"/>
          <w:szCs w:val="28"/>
          <w:lang w:eastAsia="ru-RU"/>
        </w:rPr>
        <w:t>390 000 (триста девяносто тысяч) рублей</w:t>
      </w:r>
      <w:bookmarkEnd w:id="20"/>
      <w:r w:rsidRPr="00C24805">
        <w:rPr>
          <w:sz w:val="28"/>
          <w:szCs w:val="28"/>
          <w:lang w:eastAsia="ru-RU"/>
        </w:rPr>
        <w:t xml:space="preserve"> и является начальной ценой аукциона. Шаг аукциона –             11 700 (одиннадцать тысяч семьсот) рублей. Задаток на участие в аукционе –              390 000 (триста девяносто тысяч) рублей</w:t>
      </w:r>
      <w:r>
        <w:rPr>
          <w:sz w:val="28"/>
          <w:szCs w:val="28"/>
          <w:lang w:eastAsia="ru-RU"/>
        </w:rPr>
        <w:t>.</w:t>
      </w:r>
    </w:p>
    <w:bookmarkEnd w:id="16"/>
    <w:p w14:paraId="45ED15AD" w14:textId="7AD9461C" w:rsidR="00CC3F60" w:rsidRPr="005A0FE2" w:rsidRDefault="00CC3F60" w:rsidP="00BA7472">
      <w:pPr>
        <w:ind w:firstLine="709"/>
        <w:jc w:val="both"/>
        <w:rPr>
          <w:b/>
          <w:bCs/>
          <w:sz w:val="28"/>
          <w:szCs w:val="28"/>
          <w:lang w:eastAsia="ru-RU"/>
        </w:rPr>
      </w:pPr>
      <w:r w:rsidRPr="005A0FE2">
        <w:rPr>
          <w:b/>
          <w:bCs/>
          <w:sz w:val="28"/>
          <w:szCs w:val="28"/>
          <w:lang w:eastAsia="ru-RU"/>
        </w:rPr>
        <w:t>Зарегистрированные права на земельны</w:t>
      </w:r>
      <w:r w:rsidR="00E16C0E" w:rsidRPr="005A0FE2">
        <w:rPr>
          <w:b/>
          <w:bCs/>
          <w:sz w:val="28"/>
          <w:szCs w:val="28"/>
          <w:lang w:eastAsia="ru-RU"/>
        </w:rPr>
        <w:t xml:space="preserve">е </w:t>
      </w:r>
      <w:r w:rsidRPr="005A0FE2">
        <w:rPr>
          <w:b/>
          <w:bCs/>
          <w:sz w:val="28"/>
          <w:szCs w:val="28"/>
          <w:lang w:eastAsia="ru-RU"/>
        </w:rPr>
        <w:t>участ</w:t>
      </w:r>
      <w:r w:rsidR="00E16C0E" w:rsidRPr="005A0FE2">
        <w:rPr>
          <w:b/>
          <w:bCs/>
          <w:sz w:val="28"/>
          <w:szCs w:val="28"/>
          <w:lang w:eastAsia="ru-RU"/>
        </w:rPr>
        <w:t>ки</w:t>
      </w:r>
      <w:r w:rsidRPr="005A0FE2">
        <w:rPr>
          <w:b/>
          <w:bCs/>
          <w:sz w:val="28"/>
          <w:szCs w:val="28"/>
          <w:lang w:eastAsia="ru-RU"/>
        </w:rPr>
        <w:t>:</w:t>
      </w:r>
    </w:p>
    <w:p w14:paraId="28F153E4" w14:textId="363ACC8C" w:rsidR="00CC3F60" w:rsidRPr="00DB7EEA" w:rsidRDefault="00C308F4" w:rsidP="00BA7472">
      <w:pPr>
        <w:ind w:firstLine="709"/>
        <w:jc w:val="both"/>
        <w:rPr>
          <w:sz w:val="28"/>
          <w:szCs w:val="28"/>
          <w:lang w:eastAsia="ru-RU"/>
        </w:rPr>
      </w:pPr>
      <w:r w:rsidRPr="005A0FE2">
        <w:rPr>
          <w:sz w:val="28"/>
          <w:szCs w:val="28"/>
          <w:lang w:eastAsia="ru-RU"/>
        </w:rPr>
        <w:t xml:space="preserve">В отношении </w:t>
      </w:r>
      <w:r w:rsidRPr="00DB7EEA">
        <w:rPr>
          <w:sz w:val="28"/>
          <w:szCs w:val="28"/>
          <w:lang w:eastAsia="ru-RU"/>
        </w:rPr>
        <w:t>земельных участков</w:t>
      </w:r>
      <w:r w:rsidR="00B53E9F" w:rsidRPr="00DB7EEA">
        <w:rPr>
          <w:sz w:val="28"/>
          <w:szCs w:val="28"/>
          <w:lang w:eastAsia="ru-RU"/>
        </w:rPr>
        <w:t xml:space="preserve"> (лоты 1-</w:t>
      </w:r>
      <w:r w:rsidR="00AE7FA9">
        <w:rPr>
          <w:sz w:val="28"/>
          <w:szCs w:val="28"/>
          <w:lang w:eastAsia="ru-RU"/>
        </w:rPr>
        <w:t>6</w:t>
      </w:r>
      <w:r w:rsidR="00B53E9F" w:rsidRPr="00DB7EEA">
        <w:rPr>
          <w:sz w:val="28"/>
          <w:szCs w:val="28"/>
          <w:lang w:eastAsia="ru-RU"/>
        </w:rPr>
        <w:t>)</w:t>
      </w:r>
      <w:r w:rsidRPr="00DB7EEA">
        <w:rPr>
          <w:sz w:val="28"/>
          <w:szCs w:val="28"/>
          <w:lang w:eastAsia="ru-RU"/>
        </w:rPr>
        <w:t xml:space="preserve"> права не зарегистрированы</w:t>
      </w:r>
      <w:r w:rsidR="00542288" w:rsidRPr="00DB7EEA">
        <w:rPr>
          <w:sz w:val="28"/>
          <w:szCs w:val="28"/>
          <w:lang w:eastAsia="ru-RU"/>
        </w:rPr>
        <w:t>.</w:t>
      </w:r>
    </w:p>
    <w:p w14:paraId="1E5F7261" w14:textId="3179DB29" w:rsidR="007144D5" w:rsidRPr="00DB7EEA" w:rsidRDefault="007144D5" w:rsidP="00BA7472">
      <w:pPr>
        <w:ind w:firstLine="708"/>
        <w:jc w:val="both"/>
        <w:rPr>
          <w:b/>
          <w:sz w:val="28"/>
          <w:szCs w:val="28"/>
          <w:lang w:eastAsia="ru-RU"/>
        </w:rPr>
      </w:pPr>
      <w:r w:rsidRPr="00DB7EEA">
        <w:rPr>
          <w:b/>
          <w:sz w:val="28"/>
          <w:szCs w:val="28"/>
          <w:lang w:eastAsia="ru-RU"/>
        </w:rPr>
        <w:t>Существующие ограничения (обременения):</w:t>
      </w:r>
    </w:p>
    <w:p w14:paraId="19D8C33D" w14:textId="201D4846" w:rsidR="00580A62" w:rsidRDefault="00580A62" w:rsidP="00BA7472">
      <w:pPr>
        <w:ind w:firstLine="708"/>
        <w:jc w:val="both"/>
        <w:rPr>
          <w:sz w:val="28"/>
          <w:szCs w:val="28"/>
          <w:lang w:eastAsia="ru-RU"/>
        </w:rPr>
      </w:pPr>
      <w:bookmarkStart w:id="21" w:name="_Hlk113549874"/>
      <w:bookmarkStart w:id="22" w:name="_Hlk184212509"/>
      <w:r w:rsidRPr="00580A62">
        <w:rPr>
          <w:sz w:val="28"/>
          <w:szCs w:val="28"/>
          <w:lang w:eastAsia="ru-RU"/>
        </w:rPr>
        <w:t xml:space="preserve">- </w:t>
      </w:r>
      <w:bookmarkStart w:id="23" w:name="_Hlk107827033"/>
      <w:r w:rsidRPr="00580A62">
        <w:rPr>
          <w:sz w:val="28"/>
          <w:szCs w:val="28"/>
          <w:lang w:eastAsia="ru-RU"/>
        </w:rPr>
        <w:t xml:space="preserve">земельный участок (лот № </w:t>
      </w:r>
      <w:r w:rsidR="00A35851">
        <w:rPr>
          <w:sz w:val="28"/>
          <w:szCs w:val="28"/>
          <w:lang w:eastAsia="ru-RU"/>
        </w:rPr>
        <w:t>1</w:t>
      </w:r>
      <w:r w:rsidRPr="00580A62">
        <w:rPr>
          <w:sz w:val="28"/>
          <w:szCs w:val="28"/>
          <w:lang w:eastAsia="ru-RU"/>
        </w:rPr>
        <w:t xml:space="preserve">) </w:t>
      </w:r>
      <w:bookmarkStart w:id="24" w:name="_Hlk132097301"/>
      <w:r w:rsidRPr="00580A62">
        <w:rPr>
          <w:sz w:val="28"/>
          <w:szCs w:val="28"/>
          <w:lang w:eastAsia="ru-RU"/>
        </w:rPr>
        <w:t>–</w:t>
      </w:r>
      <w:bookmarkEnd w:id="24"/>
      <w:r w:rsidRPr="00580A62">
        <w:rPr>
          <w:sz w:val="28"/>
          <w:szCs w:val="28"/>
          <w:lang w:eastAsia="ru-RU"/>
        </w:rPr>
        <w:t xml:space="preserve"> </w:t>
      </w:r>
      <w:bookmarkEnd w:id="21"/>
      <w:bookmarkEnd w:id="23"/>
      <w:r w:rsidR="00A35851" w:rsidRPr="00A35851">
        <w:rPr>
          <w:sz w:val="28"/>
          <w:szCs w:val="28"/>
          <w:lang w:eastAsia="ru-RU"/>
        </w:rPr>
        <w:t xml:space="preserve">расположен в границах зон с особыми условиями использования территории: </w:t>
      </w:r>
      <w:r w:rsidR="00721F67">
        <w:rPr>
          <w:sz w:val="28"/>
          <w:szCs w:val="28"/>
          <w:lang w:eastAsia="ru-RU"/>
        </w:rPr>
        <w:t>2 и 3 зоны санитарной охраны источников водоснабжения</w:t>
      </w:r>
      <w:r w:rsidR="006D77C7">
        <w:rPr>
          <w:sz w:val="28"/>
          <w:szCs w:val="28"/>
          <w:lang w:eastAsia="ru-RU"/>
        </w:rPr>
        <w:t>.</w:t>
      </w:r>
      <w:bookmarkEnd w:id="22"/>
    </w:p>
    <w:p w14:paraId="3889C965" w14:textId="3491B0B0" w:rsidR="00721F67" w:rsidRDefault="00721F67" w:rsidP="00BA7472">
      <w:pPr>
        <w:ind w:firstLine="708"/>
        <w:jc w:val="both"/>
        <w:rPr>
          <w:sz w:val="28"/>
          <w:szCs w:val="28"/>
          <w:lang w:eastAsia="ru-RU"/>
        </w:rPr>
      </w:pPr>
      <w:r w:rsidRPr="00721F67">
        <w:rPr>
          <w:sz w:val="28"/>
          <w:szCs w:val="28"/>
          <w:lang w:eastAsia="ru-RU"/>
        </w:rPr>
        <w:t xml:space="preserve">- земельный участок (лот № </w:t>
      </w:r>
      <w:r>
        <w:rPr>
          <w:sz w:val="28"/>
          <w:szCs w:val="28"/>
          <w:lang w:eastAsia="ru-RU"/>
        </w:rPr>
        <w:t>2</w:t>
      </w:r>
      <w:r w:rsidRPr="00721F67">
        <w:rPr>
          <w:sz w:val="28"/>
          <w:szCs w:val="28"/>
          <w:lang w:eastAsia="ru-RU"/>
        </w:rPr>
        <w:t xml:space="preserve">) – расположен в границах зон с особыми условиями использования территории: 2 и 3 зоны санитарной охраны источников водоснабжения, </w:t>
      </w:r>
      <w:r>
        <w:rPr>
          <w:sz w:val="28"/>
          <w:szCs w:val="28"/>
          <w:lang w:eastAsia="ru-RU"/>
        </w:rPr>
        <w:t>водоохранная зона, прибрежная защитная полоса  р. Беденок</w:t>
      </w:r>
      <w:r w:rsidRPr="00721F67">
        <w:rPr>
          <w:sz w:val="28"/>
          <w:szCs w:val="28"/>
          <w:lang w:eastAsia="ru-RU"/>
        </w:rPr>
        <w:t>.</w:t>
      </w:r>
    </w:p>
    <w:p w14:paraId="54341565" w14:textId="062F55ED" w:rsidR="00721F67" w:rsidRDefault="00721F67" w:rsidP="00BA7472">
      <w:pPr>
        <w:ind w:firstLine="708"/>
        <w:jc w:val="both"/>
        <w:rPr>
          <w:sz w:val="28"/>
          <w:szCs w:val="28"/>
          <w:lang w:eastAsia="ru-RU"/>
        </w:rPr>
      </w:pPr>
      <w:r w:rsidRPr="00721F67">
        <w:rPr>
          <w:sz w:val="28"/>
          <w:szCs w:val="28"/>
          <w:lang w:eastAsia="ru-RU"/>
        </w:rPr>
        <w:t xml:space="preserve">- земельный участок (лот № </w:t>
      </w:r>
      <w:r>
        <w:rPr>
          <w:sz w:val="28"/>
          <w:szCs w:val="28"/>
          <w:lang w:eastAsia="ru-RU"/>
        </w:rPr>
        <w:t>3</w:t>
      </w:r>
      <w:r w:rsidRPr="00721F67">
        <w:rPr>
          <w:sz w:val="28"/>
          <w:szCs w:val="28"/>
          <w:lang w:eastAsia="ru-RU"/>
        </w:rPr>
        <w:t>) – расположен в границах зон с особыми условиями использования территории: 3 зон</w:t>
      </w:r>
      <w:r>
        <w:rPr>
          <w:sz w:val="28"/>
          <w:szCs w:val="28"/>
          <w:lang w:eastAsia="ru-RU"/>
        </w:rPr>
        <w:t>а</w:t>
      </w:r>
      <w:r w:rsidRPr="00721F67">
        <w:rPr>
          <w:sz w:val="28"/>
          <w:szCs w:val="28"/>
          <w:lang w:eastAsia="ru-RU"/>
        </w:rPr>
        <w:t xml:space="preserve"> санитарной охраны источников водоснабжения</w:t>
      </w:r>
      <w:r>
        <w:rPr>
          <w:sz w:val="28"/>
          <w:szCs w:val="28"/>
          <w:lang w:eastAsia="ru-RU"/>
        </w:rPr>
        <w:t>.</w:t>
      </w:r>
    </w:p>
    <w:p w14:paraId="61000E28" w14:textId="07E3456E" w:rsidR="00721F67" w:rsidRDefault="00721F67" w:rsidP="00BA7472">
      <w:pPr>
        <w:ind w:firstLine="708"/>
        <w:jc w:val="both"/>
        <w:rPr>
          <w:sz w:val="28"/>
          <w:szCs w:val="28"/>
          <w:lang w:eastAsia="ru-RU"/>
        </w:rPr>
      </w:pPr>
      <w:r w:rsidRPr="00721F67">
        <w:rPr>
          <w:sz w:val="28"/>
          <w:szCs w:val="28"/>
          <w:lang w:eastAsia="ru-RU"/>
        </w:rPr>
        <w:t xml:space="preserve">- земельный участок (лот № </w:t>
      </w:r>
      <w:r w:rsidR="00B277F1">
        <w:rPr>
          <w:sz w:val="28"/>
          <w:szCs w:val="28"/>
          <w:lang w:eastAsia="ru-RU"/>
        </w:rPr>
        <w:t>4</w:t>
      </w:r>
      <w:r w:rsidRPr="00721F67">
        <w:rPr>
          <w:sz w:val="28"/>
          <w:szCs w:val="28"/>
          <w:lang w:eastAsia="ru-RU"/>
        </w:rPr>
        <w:t>) – расположен в границах зон с особыми условиями использования территории: 2 и 3 зоны санитарной охраны источников водоснабжения</w:t>
      </w:r>
      <w:r w:rsidR="00B277F1">
        <w:rPr>
          <w:sz w:val="28"/>
          <w:szCs w:val="28"/>
          <w:lang w:eastAsia="ru-RU"/>
        </w:rPr>
        <w:t>.</w:t>
      </w:r>
    </w:p>
    <w:p w14:paraId="34EB42AF" w14:textId="6FD1419F" w:rsidR="00B277F1" w:rsidRDefault="00B277F1" w:rsidP="00BA7472">
      <w:pPr>
        <w:ind w:firstLine="708"/>
        <w:jc w:val="both"/>
        <w:rPr>
          <w:sz w:val="28"/>
          <w:szCs w:val="28"/>
          <w:lang w:eastAsia="ru-RU"/>
        </w:rPr>
      </w:pPr>
      <w:bookmarkStart w:id="25" w:name="_Hlk203038343"/>
      <w:r w:rsidRPr="00B277F1">
        <w:rPr>
          <w:sz w:val="28"/>
          <w:szCs w:val="28"/>
          <w:lang w:eastAsia="ru-RU"/>
        </w:rPr>
        <w:lastRenderedPageBreak/>
        <w:t xml:space="preserve">- земельный участок (лот № </w:t>
      </w:r>
      <w:r>
        <w:rPr>
          <w:sz w:val="28"/>
          <w:szCs w:val="28"/>
          <w:lang w:eastAsia="ru-RU"/>
        </w:rPr>
        <w:t>5</w:t>
      </w:r>
      <w:r w:rsidRPr="00B277F1">
        <w:rPr>
          <w:sz w:val="28"/>
          <w:szCs w:val="28"/>
          <w:lang w:eastAsia="ru-RU"/>
        </w:rPr>
        <w:t>) – расположен в границах зон с особыми условиями использования территории: 2 и 3 зоны санитарной охраны источников водоснабжения.</w:t>
      </w:r>
      <w:bookmarkEnd w:id="25"/>
    </w:p>
    <w:p w14:paraId="49CF76F5" w14:textId="77B71C57" w:rsidR="00B277F1" w:rsidRDefault="00B277F1" w:rsidP="00BA7472">
      <w:pPr>
        <w:ind w:firstLine="708"/>
        <w:jc w:val="both"/>
        <w:rPr>
          <w:sz w:val="28"/>
          <w:szCs w:val="28"/>
          <w:lang w:eastAsia="ru-RU"/>
        </w:rPr>
      </w:pPr>
      <w:r w:rsidRPr="00B277F1">
        <w:rPr>
          <w:sz w:val="28"/>
          <w:szCs w:val="28"/>
          <w:lang w:eastAsia="ru-RU"/>
        </w:rPr>
        <w:t xml:space="preserve">- земельный участок (лот № </w:t>
      </w:r>
      <w:r>
        <w:rPr>
          <w:sz w:val="28"/>
          <w:szCs w:val="28"/>
          <w:lang w:eastAsia="ru-RU"/>
        </w:rPr>
        <w:t>6</w:t>
      </w:r>
      <w:r w:rsidRPr="00B277F1">
        <w:rPr>
          <w:sz w:val="28"/>
          <w:szCs w:val="28"/>
          <w:lang w:eastAsia="ru-RU"/>
        </w:rPr>
        <w:t>) – расположен в границах зон с особыми условиями использования территории: 3 зон</w:t>
      </w:r>
      <w:r>
        <w:rPr>
          <w:sz w:val="28"/>
          <w:szCs w:val="28"/>
          <w:lang w:eastAsia="ru-RU"/>
        </w:rPr>
        <w:t>а</w:t>
      </w:r>
      <w:r w:rsidRPr="00B277F1">
        <w:rPr>
          <w:sz w:val="28"/>
          <w:szCs w:val="28"/>
          <w:lang w:eastAsia="ru-RU"/>
        </w:rPr>
        <w:t xml:space="preserve"> санитарной охраны источников водоснабжения.</w:t>
      </w:r>
    </w:p>
    <w:p w14:paraId="46C72C5E" w14:textId="0DBA28E9" w:rsidR="00B277F1" w:rsidRDefault="00B277F1" w:rsidP="00BA7472">
      <w:pPr>
        <w:ind w:firstLine="708"/>
        <w:jc w:val="both"/>
        <w:rPr>
          <w:sz w:val="28"/>
          <w:szCs w:val="28"/>
          <w:lang w:eastAsia="ru-RU"/>
        </w:rPr>
      </w:pPr>
      <w:r w:rsidRPr="00B277F1">
        <w:rPr>
          <w:sz w:val="28"/>
          <w:szCs w:val="28"/>
          <w:lang w:eastAsia="ru-RU"/>
        </w:rPr>
        <w:t xml:space="preserve">- земельный участок (лот № </w:t>
      </w:r>
      <w:r>
        <w:rPr>
          <w:sz w:val="28"/>
          <w:szCs w:val="28"/>
          <w:lang w:eastAsia="ru-RU"/>
        </w:rPr>
        <w:t>7</w:t>
      </w:r>
      <w:r w:rsidRPr="00B277F1">
        <w:rPr>
          <w:sz w:val="28"/>
          <w:szCs w:val="28"/>
          <w:lang w:eastAsia="ru-RU"/>
        </w:rPr>
        <w:t>) – расположен в границах зон с особыми условиями использования территории: 3 зона санитарной охраны источников водоснабжения.</w:t>
      </w:r>
    </w:p>
    <w:p w14:paraId="2741810B" w14:textId="5B7104FA" w:rsidR="007144D5" w:rsidRPr="007144D5" w:rsidRDefault="007144D5" w:rsidP="00BA7472">
      <w:pPr>
        <w:ind w:firstLine="708"/>
        <w:jc w:val="both"/>
        <w:rPr>
          <w:sz w:val="28"/>
          <w:szCs w:val="28"/>
          <w:lang w:eastAsia="ru-RU"/>
        </w:rPr>
      </w:pPr>
      <w:r w:rsidRPr="00DB7EEA">
        <w:rPr>
          <w:b/>
          <w:bCs/>
          <w:sz w:val="28"/>
          <w:szCs w:val="28"/>
          <w:lang w:eastAsia="ru-RU"/>
        </w:rPr>
        <w:t>Информация о возможности подключения (технологического присоединения) объектов</w:t>
      </w:r>
      <w:r w:rsidR="004B0F0D">
        <w:rPr>
          <w:b/>
          <w:bCs/>
          <w:sz w:val="28"/>
          <w:szCs w:val="28"/>
          <w:lang w:eastAsia="ru-RU"/>
        </w:rPr>
        <w:t xml:space="preserve"> капитального строительства</w:t>
      </w:r>
      <w:r w:rsidRPr="007144D5">
        <w:rPr>
          <w:b/>
          <w:bCs/>
          <w:sz w:val="28"/>
          <w:szCs w:val="28"/>
          <w:lang w:eastAsia="ru-RU"/>
        </w:rPr>
        <w:t xml:space="preserve"> к сетям </w:t>
      </w:r>
      <w:r w:rsidR="004B0F0D">
        <w:rPr>
          <w:b/>
          <w:bCs/>
          <w:sz w:val="28"/>
          <w:szCs w:val="28"/>
          <w:lang w:eastAsia="ru-RU"/>
        </w:rPr>
        <w:t xml:space="preserve">               </w:t>
      </w:r>
      <w:r w:rsidRPr="007144D5">
        <w:rPr>
          <w:b/>
          <w:bCs/>
          <w:sz w:val="28"/>
          <w:szCs w:val="28"/>
          <w:lang w:eastAsia="ru-RU"/>
        </w:rPr>
        <w:t>инженерно – технического обеспечения:</w:t>
      </w:r>
    </w:p>
    <w:p w14:paraId="559D0816" w14:textId="2B018BDC" w:rsidR="00B85FEF" w:rsidRDefault="004C2E58" w:rsidP="00581F0F">
      <w:pPr>
        <w:ind w:firstLine="709"/>
        <w:jc w:val="both"/>
        <w:rPr>
          <w:sz w:val="28"/>
          <w:szCs w:val="28"/>
          <w:lang w:eastAsia="ru-RU"/>
        </w:rPr>
      </w:pPr>
      <w:r w:rsidRPr="004C2E58">
        <w:rPr>
          <w:sz w:val="28"/>
          <w:szCs w:val="28"/>
          <w:lang w:eastAsia="ru-RU"/>
        </w:rPr>
        <w:t>1) Водоснабжение</w:t>
      </w:r>
      <w:r w:rsidR="00424B0E">
        <w:rPr>
          <w:sz w:val="28"/>
          <w:szCs w:val="28"/>
          <w:lang w:eastAsia="ru-RU"/>
        </w:rPr>
        <w:t>:</w:t>
      </w:r>
    </w:p>
    <w:p w14:paraId="541EB8EB" w14:textId="77777777" w:rsidR="00C6155D" w:rsidRPr="00C6155D" w:rsidRDefault="00C6155D" w:rsidP="00C6155D">
      <w:pPr>
        <w:jc w:val="both"/>
        <w:rPr>
          <w:sz w:val="28"/>
          <w:szCs w:val="28"/>
          <w:lang w:eastAsia="ru-RU"/>
        </w:rPr>
      </w:pPr>
      <w:r w:rsidRPr="00A128BC">
        <w:rPr>
          <w:sz w:val="28"/>
          <w:szCs w:val="28"/>
          <w:lang w:eastAsia="ru-RU"/>
        </w:rPr>
        <w:t>- техническая возможность для подключения объектов к сетям отсутствует.</w:t>
      </w:r>
    </w:p>
    <w:p w14:paraId="1CC0F08D" w14:textId="77777777" w:rsidR="004C2E58" w:rsidRPr="004C2E58" w:rsidRDefault="004C2E58" w:rsidP="00BA7472">
      <w:pPr>
        <w:ind w:firstLine="709"/>
        <w:jc w:val="both"/>
        <w:rPr>
          <w:sz w:val="28"/>
          <w:szCs w:val="28"/>
          <w:lang w:eastAsia="ru-RU"/>
        </w:rPr>
      </w:pPr>
      <w:r w:rsidRPr="004C2E58">
        <w:rPr>
          <w:sz w:val="28"/>
          <w:szCs w:val="28"/>
          <w:lang w:eastAsia="ru-RU"/>
        </w:rPr>
        <w:t>2) Водоотведение (канализация):</w:t>
      </w:r>
    </w:p>
    <w:p w14:paraId="30D9199B" w14:textId="6BC12DD9" w:rsidR="004C2E58" w:rsidRPr="004C2E58" w:rsidRDefault="004C2E58" w:rsidP="00BA7472">
      <w:pPr>
        <w:jc w:val="both"/>
        <w:rPr>
          <w:sz w:val="28"/>
          <w:szCs w:val="28"/>
          <w:lang w:eastAsia="ru-RU"/>
        </w:rPr>
      </w:pPr>
      <w:bookmarkStart w:id="26" w:name="_Hlk125383946"/>
      <w:r w:rsidRPr="004C2E58">
        <w:rPr>
          <w:sz w:val="28"/>
          <w:szCs w:val="28"/>
          <w:lang w:eastAsia="ru-RU"/>
        </w:rPr>
        <w:t>- техническая возможность для подключения объектов к сетям отсутствует</w:t>
      </w:r>
      <w:bookmarkEnd w:id="26"/>
      <w:r w:rsidR="00CD640E">
        <w:rPr>
          <w:sz w:val="28"/>
          <w:szCs w:val="28"/>
          <w:lang w:eastAsia="ru-RU"/>
        </w:rPr>
        <w:t>.</w:t>
      </w:r>
    </w:p>
    <w:p w14:paraId="13B8149F" w14:textId="77777777" w:rsidR="004C2E58" w:rsidRPr="004C2E58" w:rsidRDefault="004C2E58" w:rsidP="00BA7472">
      <w:pPr>
        <w:ind w:firstLine="709"/>
        <w:jc w:val="both"/>
        <w:rPr>
          <w:sz w:val="28"/>
          <w:szCs w:val="28"/>
          <w:lang w:eastAsia="ru-RU"/>
        </w:rPr>
      </w:pPr>
      <w:r w:rsidRPr="004C2E58">
        <w:rPr>
          <w:sz w:val="28"/>
          <w:szCs w:val="28"/>
          <w:lang w:eastAsia="ru-RU"/>
        </w:rPr>
        <w:t xml:space="preserve">3) Теплоснабжение: </w:t>
      </w:r>
      <w:bookmarkStart w:id="27" w:name="_Hlk125383860"/>
    </w:p>
    <w:p w14:paraId="17FBCBEA" w14:textId="77777777" w:rsidR="004C2E58" w:rsidRPr="004C2E58" w:rsidRDefault="004C2E58" w:rsidP="00BA7472">
      <w:pPr>
        <w:jc w:val="both"/>
        <w:rPr>
          <w:sz w:val="28"/>
          <w:szCs w:val="28"/>
          <w:lang w:eastAsia="ru-RU"/>
        </w:rPr>
      </w:pPr>
      <w:bookmarkStart w:id="28" w:name="_Hlk137714587"/>
      <w:r w:rsidRPr="004C2E58">
        <w:rPr>
          <w:sz w:val="28"/>
          <w:szCs w:val="28"/>
          <w:lang w:eastAsia="ru-RU"/>
        </w:rPr>
        <w:t>- техническая возможность для подключения объектов к сетям отсутствует.</w:t>
      </w:r>
      <w:bookmarkEnd w:id="27"/>
      <w:bookmarkEnd w:id="28"/>
    </w:p>
    <w:p w14:paraId="31CA93AB" w14:textId="77777777" w:rsidR="004C2E58" w:rsidRPr="004C2E58" w:rsidRDefault="004C2E58" w:rsidP="00BA7472">
      <w:pPr>
        <w:ind w:firstLine="709"/>
        <w:jc w:val="both"/>
        <w:rPr>
          <w:sz w:val="28"/>
          <w:szCs w:val="28"/>
          <w:lang w:eastAsia="ru-RU"/>
        </w:rPr>
      </w:pPr>
      <w:r w:rsidRPr="004C2E58">
        <w:rPr>
          <w:sz w:val="28"/>
          <w:szCs w:val="28"/>
          <w:lang w:eastAsia="ru-RU"/>
        </w:rPr>
        <w:t xml:space="preserve">4) Газоснабжение: </w:t>
      </w:r>
    </w:p>
    <w:p w14:paraId="30E21839" w14:textId="34E1B51A" w:rsidR="00CD640E" w:rsidRPr="00CD640E" w:rsidRDefault="00CD640E" w:rsidP="00CD640E">
      <w:pPr>
        <w:jc w:val="both"/>
        <w:rPr>
          <w:sz w:val="28"/>
          <w:szCs w:val="28"/>
          <w:lang w:eastAsia="ru-RU"/>
        </w:rPr>
      </w:pPr>
      <w:bookmarkStart w:id="29" w:name="_Hlk164344885"/>
      <w:bookmarkStart w:id="30" w:name="_Hlk118810615"/>
      <w:bookmarkStart w:id="31" w:name="_Hlk118299927"/>
      <w:r>
        <w:rPr>
          <w:sz w:val="28"/>
          <w:szCs w:val="28"/>
          <w:lang w:eastAsia="ru-RU"/>
        </w:rPr>
        <w:t xml:space="preserve">- </w:t>
      </w:r>
      <w:r w:rsidRPr="00CD640E">
        <w:rPr>
          <w:sz w:val="28"/>
          <w:szCs w:val="28"/>
          <w:lang w:eastAsia="ru-RU"/>
        </w:rPr>
        <w:t xml:space="preserve">техническая возможность для подключения объектов к сетям </w:t>
      </w:r>
      <w:r w:rsidR="00B277F1">
        <w:rPr>
          <w:sz w:val="28"/>
          <w:szCs w:val="28"/>
          <w:lang w:eastAsia="ru-RU"/>
        </w:rPr>
        <w:t>имеется</w:t>
      </w:r>
      <w:r w:rsidRPr="00CD640E">
        <w:rPr>
          <w:sz w:val="28"/>
          <w:szCs w:val="28"/>
          <w:lang w:eastAsia="ru-RU"/>
        </w:rPr>
        <w:t>.</w:t>
      </w:r>
    </w:p>
    <w:bookmarkEnd w:id="29"/>
    <w:bookmarkEnd w:id="30"/>
    <w:bookmarkEnd w:id="31"/>
    <w:p w14:paraId="107731AA" w14:textId="54D2FFCE" w:rsidR="00B81E42" w:rsidRDefault="00B81E42" w:rsidP="00B81E42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5) Связь:</w:t>
      </w:r>
    </w:p>
    <w:p w14:paraId="3DAC58C1" w14:textId="7E733A55" w:rsidR="00B81E42" w:rsidRDefault="00B81E42" w:rsidP="00B81E42">
      <w:pPr>
        <w:jc w:val="both"/>
        <w:rPr>
          <w:sz w:val="28"/>
          <w:szCs w:val="28"/>
          <w:lang w:eastAsia="ru-RU"/>
        </w:rPr>
      </w:pPr>
      <w:r w:rsidRPr="00B81E42">
        <w:rPr>
          <w:sz w:val="28"/>
          <w:szCs w:val="28"/>
          <w:lang w:eastAsia="ru-RU"/>
        </w:rPr>
        <w:t>- техническая возможность для подключения объектов к сетям имеется</w:t>
      </w:r>
      <w:r>
        <w:rPr>
          <w:sz w:val="28"/>
          <w:szCs w:val="28"/>
          <w:lang w:eastAsia="ru-RU"/>
        </w:rPr>
        <w:t>.</w:t>
      </w:r>
    </w:p>
    <w:p w14:paraId="5B1031A7" w14:textId="71005C7C" w:rsidR="002355C4" w:rsidRPr="002355C4" w:rsidRDefault="002355C4" w:rsidP="00BA7472">
      <w:pPr>
        <w:ind w:firstLine="709"/>
        <w:jc w:val="both"/>
        <w:rPr>
          <w:b/>
          <w:bCs/>
          <w:sz w:val="28"/>
          <w:szCs w:val="28"/>
          <w:lang w:eastAsia="ru-RU"/>
        </w:rPr>
      </w:pPr>
      <w:r w:rsidRPr="002355C4">
        <w:rPr>
          <w:b/>
          <w:bCs/>
          <w:sz w:val="28"/>
          <w:szCs w:val="28"/>
          <w:lang w:eastAsia="ru-RU"/>
        </w:rPr>
        <w:t>Максимально и минимально допустимые параметры разрешенного строительства объекта капитального строительства:</w:t>
      </w:r>
    </w:p>
    <w:p w14:paraId="598FFEE0" w14:textId="1E0C98D7" w:rsidR="007144D5" w:rsidRDefault="004C2E58" w:rsidP="00BA7472">
      <w:pPr>
        <w:ind w:firstLine="709"/>
        <w:jc w:val="both"/>
        <w:rPr>
          <w:spacing w:val="-5"/>
          <w:sz w:val="28"/>
          <w:szCs w:val="28"/>
          <w:lang w:eastAsia="ru-RU"/>
        </w:rPr>
      </w:pPr>
      <w:r w:rsidRPr="004C2E58">
        <w:rPr>
          <w:spacing w:val="-5"/>
          <w:sz w:val="28"/>
          <w:szCs w:val="28"/>
          <w:lang w:eastAsia="ru-RU"/>
        </w:rPr>
        <w:t>Максимально и (или) минимально допустимые параметры разрешенного строительства объектов капитального строительства на земельн</w:t>
      </w:r>
      <w:r w:rsidR="008B0C48">
        <w:rPr>
          <w:spacing w:val="-5"/>
          <w:sz w:val="28"/>
          <w:szCs w:val="28"/>
          <w:lang w:eastAsia="ru-RU"/>
        </w:rPr>
        <w:t>ых</w:t>
      </w:r>
      <w:r w:rsidRPr="004C2E58">
        <w:rPr>
          <w:spacing w:val="-5"/>
          <w:sz w:val="28"/>
          <w:szCs w:val="28"/>
          <w:lang w:eastAsia="ru-RU"/>
        </w:rPr>
        <w:t xml:space="preserve"> участ</w:t>
      </w:r>
      <w:r w:rsidR="008B0C48">
        <w:rPr>
          <w:spacing w:val="-5"/>
          <w:sz w:val="28"/>
          <w:szCs w:val="28"/>
          <w:lang w:eastAsia="ru-RU"/>
        </w:rPr>
        <w:t>ках</w:t>
      </w:r>
      <w:r w:rsidRPr="004C2E58">
        <w:rPr>
          <w:spacing w:val="-5"/>
          <w:sz w:val="28"/>
          <w:szCs w:val="28"/>
          <w:lang w:eastAsia="ru-RU"/>
        </w:rPr>
        <w:t xml:space="preserve"> определены правилами землепользования и застройки и градостроительными регламентами соответствующей территориальной зоны. </w:t>
      </w:r>
      <w:r w:rsidR="00B81E42">
        <w:rPr>
          <w:spacing w:val="-5"/>
          <w:sz w:val="28"/>
          <w:szCs w:val="28"/>
          <w:lang w:eastAsia="ru-RU"/>
        </w:rPr>
        <w:t xml:space="preserve">Сведения являются общедоступными и размещены на официальных сайтах администраций </w:t>
      </w:r>
      <w:bookmarkStart w:id="32" w:name="_Hlk164347584"/>
      <w:r w:rsidR="00B81E42">
        <w:rPr>
          <w:spacing w:val="-5"/>
          <w:sz w:val="28"/>
          <w:szCs w:val="28"/>
          <w:lang w:eastAsia="ru-RU"/>
        </w:rPr>
        <w:t xml:space="preserve">городских и сельских поселений </w:t>
      </w:r>
      <w:r w:rsidR="00AB4A61">
        <w:rPr>
          <w:spacing w:val="-5"/>
          <w:sz w:val="28"/>
          <w:szCs w:val="28"/>
          <w:lang w:eastAsia="ru-RU"/>
        </w:rPr>
        <w:t>(</w:t>
      </w:r>
      <w:r w:rsidR="00B81E42">
        <w:rPr>
          <w:spacing w:val="-5"/>
          <w:sz w:val="28"/>
          <w:szCs w:val="28"/>
          <w:lang w:eastAsia="ru-RU"/>
        </w:rPr>
        <w:t xml:space="preserve">в границах которых данные земельные участки </w:t>
      </w:r>
      <w:r w:rsidR="00B81E42" w:rsidRPr="00B81E42">
        <w:rPr>
          <w:spacing w:val="-5"/>
          <w:sz w:val="28"/>
          <w:szCs w:val="28"/>
          <w:lang w:eastAsia="ru-RU"/>
        </w:rPr>
        <w:t>расположены</w:t>
      </w:r>
      <w:bookmarkEnd w:id="32"/>
      <w:r w:rsidR="00B81E42">
        <w:rPr>
          <w:spacing w:val="-5"/>
          <w:sz w:val="28"/>
          <w:szCs w:val="28"/>
          <w:lang w:eastAsia="ru-RU"/>
        </w:rPr>
        <w:t xml:space="preserve">) в информационно-телекоммуникационной сети «Интернет». </w:t>
      </w:r>
      <w:r w:rsidRPr="004C2E58">
        <w:rPr>
          <w:spacing w:val="-5"/>
          <w:sz w:val="28"/>
          <w:szCs w:val="28"/>
          <w:lang w:eastAsia="ru-RU"/>
        </w:rPr>
        <w:t>Указанные сведения наряду с иной аукционной документацией доступны для ознакомления у организатора торгов без взимания платы.</w:t>
      </w:r>
    </w:p>
    <w:p w14:paraId="79C16A8B" w14:textId="0233A53B" w:rsidR="00B81E42" w:rsidRDefault="008C1240" w:rsidP="00BA7472">
      <w:pPr>
        <w:ind w:firstLine="709"/>
        <w:jc w:val="both"/>
        <w:rPr>
          <w:b/>
          <w:bCs/>
          <w:spacing w:val="-5"/>
          <w:sz w:val="28"/>
          <w:szCs w:val="28"/>
          <w:lang w:eastAsia="ru-RU"/>
        </w:rPr>
      </w:pPr>
      <w:r>
        <w:rPr>
          <w:b/>
          <w:bCs/>
          <w:spacing w:val="-5"/>
          <w:sz w:val="28"/>
          <w:szCs w:val="28"/>
          <w:lang w:eastAsia="ru-RU"/>
        </w:rPr>
        <w:t>В</w:t>
      </w:r>
      <w:r w:rsidR="00502154" w:rsidRPr="00502154">
        <w:rPr>
          <w:b/>
          <w:bCs/>
          <w:spacing w:val="-5"/>
          <w:sz w:val="28"/>
          <w:szCs w:val="28"/>
          <w:lang w:eastAsia="ru-RU"/>
        </w:rPr>
        <w:t>иды разрешенного использования земельных участков, предусмотренные правилами</w:t>
      </w:r>
      <w:r>
        <w:rPr>
          <w:b/>
          <w:bCs/>
          <w:spacing w:val="-5"/>
          <w:sz w:val="28"/>
          <w:szCs w:val="28"/>
          <w:lang w:eastAsia="ru-RU"/>
        </w:rPr>
        <w:t xml:space="preserve"> </w:t>
      </w:r>
      <w:r w:rsidR="00502154" w:rsidRPr="00502154">
        <w:rPr>
          <w:b/>
          <w:bCs/>
          <w:spacing w:val="-5"/>
          <w:sz w:val="28"/>
          <w:szCs w:val="28"/>
          <w:lang w:eastAsia="ru-RU"/>
        </w:rPr>
        <w:t>землепользования</w:t>
      </w:r>
      <w:r>
        <w:rPr>
          <w:b/>
          <w:bCs/>
          <w:spacing w:val="-5"/>
          <w:sz w:val="28"/>
          <w:szCs w:val="28"/>
          <w:lang w:eastAsia="ru-RU"/>
        </w:rPr>
        <w:t xml:space="preserve"> и застройки</w:t>
      </w:r>
      <w:r w:rsidR="00502154" w:rsidRPr="00502154">
        <w:rPr>
          <w:b/>
          <w:bCs/>
          <w:spacing w:val="-5"/>
          <w:sz w:val="28"/>
          <w:szCs w:val="28"/>
          <w:lang w:eastAsia="ru-RU"/>
        </w:rPr>
        <w:t>:</w:t>
      </w:r>
    </w:p>
    <w:p w14:paraId="6996A51A" w14:textId="20E31BB6" w:rsidR="00AB4A61" w:rsidRDefault="00A46DEE" w:rsidP="00AB4A61">
      <w:pPr>
        <w:ind w:firstLine="709"/>
        <w:jc w:val="both"/>
        <w:rPr>
          <w:sz w:val="28"/>
          <w:szCs w:val="28"/>
          <w:lang w:eastAsia="ru-RU"/>
        </w:rPr>
      </w:pPr>
      <w:r w:rsidRPr="00A46DEE">
        <w:rPr>
          <w:sz w:val="28"/>
          <w:szCs w:val="28"/>
          <w:lang w:eastAsia="ru-RU"/>
        </w:rPr>
        <w:t>Виды разрешенного использования земельных участков</w:t>
      </w:r>
      <w:r w:rsidR="00061A2A">
        <w:rPr>
          <w:sz w:val="28"/>
          <w:szCs w:val="28"/>
          <w:lang w:eastAsia="ru-RU"/>
        </w:rPr>
        <w:t xml:space="preserve"> (лоты 1-</w:t>
      </w:r>
      <w:r w:rsidR="00657F42">
        <w:rPr>
          <w:sz w:val="28"/>
          <w:szCs w:val="28"/>
          <w:lang w:eastAsia="ru-RU"/>
        </w:rPr>
        <w:t>7</w:t>
      </w:r>
      <w:r w:rsidR="00061A2A">
        <w:rPr>
          <w:sz w:val="28"/>
          <w:szCs w:val="28"/>
          <w:lang w:eastAsia="ru-RU"/>
        </w:rPr>
        <w:t>),</w:t>
      </w:r>
      <w:r w:rsidRPr="00A46DEE">
        <w:rPr>
          <w:sz w:val="28"/>
          <w:szCs w:val="28"/>
          <w:lang w:eastAsia="ru-RU"/>
        </w:rPr>
        <w:t xml:space="preserve"> в том числе основные, вспомогательные и условно</w:t>
      </w:r>
      <w:r>
        <w:rPr>
          <w:sz w:val="28"/>
          <w:szCs w:val="28"/>
          <w:lang w:eastAsia="ru-RU"/>
        </w:rPr>
        <w:t>-</w:t>
      </w:r>
      <w:r w:rsidRPr="00A46DEE">
        <w:rPr>
          <w:sz w:val="28"/>
          <w:szCs w:val="28"/>
          <w:lang w:eastAsia="ru-RU"/>
        </w:rPr>
        <w:t>разрешенные</w:t>
      </w:r>
      <w:r w:rsidR="00AB4A61">
        <w:rPr>
          <w:sz w:val="28"/>
          <w:szCs w:val="28"/>
          <w:lang w:eastAsia="ru-RU"/>
        </w:rPr>
        <w:t>,</w:t>
      </w:r>
      <w:r w:rsidR="00061A2A">
        <w:rPr>
          <w:sz w:val="28"/>
          <w:szCs w:val="28"/>
          <w:lang w:eastAsia="ru-RU"/>
        </w:rPr>
        <w:t xml:space="preserve"> </w:t>
      </w:r>
      <w:r w:rsidR="00AB4A61">
        <w:rPr>
          <w:sz w:val="28"/>
          <w:szCs w:val="28"/>
          <w:lang w:eastAsia="ru-RU"/>
        </w:rPr>
        <w:t>определены</w:t>
      </w:r>
      <w:r w:rsidR="00061A2A">
        <w:rPr>
          <w:sz w:val="28"/>
          <w:szCs w:val="28"/>
          <w:lang w:eastAsia="ru-RU"/>
        </w:rPr>
        <w:t xml:space="preserve"> </w:t>
      </w:r>
      <w:r w:rsidR="00AB4A61">
        <w:rPr>
          <w:sz w:val="28"/>
          <w:szCs w:val="28"/>
          <w:lang w:eastAsia="ru-RU"/>
        </w:rPr>
        <w:t xml:space="preserve">градостроительным зонированием территории поселения </w:t>
      </w:r>
      <w:r w:rsidR="00061A2A">
        <w:rPr>
          <w:sz w:val="28"/>
          <w:szCs w:val="28"/>
          <w:lang w:eastAsia="ru-RU"/>
        </w:rPr>
        <w:t>для территориальной зоны Ж-1</w:t>
      </w:r>
      <w:r w:rsidR="00AB4A61">
        <w:rPr>
          <w:sz w:val="28"/>
          <w:szCs w:val="28"/>
          <w:lang w:eastAsia="ru-RU"/>
        </w:rPr>
        <w:t xml:space="preserve"> и содержатся в </w:t>
      </w:r>
      <w:r w:rsidR="00AB4A61" w:rsidRPr="008C1240">
        <w:rPr>
          <w:sz w:val="28"/>
          <w:szCs w:val="28"/>
          <w:lang w:eastAsia="ru-RU"/>
        </w:rPr>
        <w:t xml:space="preserve">правилах </w:t>
      </w:r>
      <w:r w:rsidR="008C1240" w:rsidRPr="008C1240">
        <w:rPr>
          <w:sz w:val="28"/>
          <w:szCs w:val="28"/>
          <w:lang w:eastAsia="ru-RU"/>
        </w:rPr>
        <w:t>землепользования и застройки</w:t>
      </w:r>
      <w:r w:rsidR="00AB4A61" w:rsidRPr="008C1240">
        <w:rPr>
          <w:sz w:val="28"/>
          <w:szCs w:val="28"/>
          <w:lang w:eastAsia="ru-RU"/>
        </w:rPr>
        <w:t xml:space="preserve"> городских</w:t>
      </w:r>
      <w:r w:rsidR="00AB4A61" w:rsidRPr="00AB4A61">
        <w:rPr>
          <w:sz w:val="28"/>
          <w:szCs w:val="28"/>
          <w:lang w:eastAsia="ru-RU"/>
        </w:rPr>
        <w:t xml:space="preserve"> и сельских поселений</w:t>
      </w:r>
      <w:r w:rsidR="00AB4A61">
        <w:rPr>
          <w:sz w:val="28"/>
          <w:szCs w:val="28"/>
          <w:lang w:eastAsia="ru-RU"/>
        </w:rPr>
        <w:t xml:space="preserve"> </w:t>
      </w:r>
      <w:r w:rsidR="00AB4A61" w:rsidRPr="00AB4A61">
        <w:rPr>
          <w:sz w:val="28"/>
          <w:szCs w:val="28"/>
          <w:lang w:eastAsia="ru-RU"/>
        </w:rPr>
        <w:t>в границах которых данные земельные участки расположены</w:t>
      </w:r>
      <w:r w:rsidR="00AB4A61">
        <w:rPr>
          <w:sz w:val="28"/>
          <w:szCs w:val="28"/>
          <w:lang w:eastAsia="ru-RU"/>
        </w:rPr>
        <w:t xml:space="preserve">. </w:t>
      </w:r>
      <w:r w:rsidR="00AB4A61" w:rsidRPr="00AB4A61">
        <w:rPr>
          <w:sz w:val="28"/>
          <w:szCs w:val="28"/>
          <w:lang w:eastAsia="ru-RU"/>
        </w:rPr>
        <w:t>Сведения являются общедоступными и размещены на официальных сайтах администраций городских и сельских поселений</w:t>
      </w:r>
      <w:r w:rsidR="00AB4A61">
        <w:rPr>
          <w:sz w:val="28"/>
          <w:szCs w:val="28"/>
          <w:lang w:eastAsia="ru-RU"/>
        </w:rPr>
        <w:t xml:space="preserve"> </w:t>
      </w:r>
      <w:r w:rsidR="00AB4A61" w:rsidRPr="00AB4A61">
        <w:rPr>
          <w:sz w:val="28"/>
          <w:szCs w:val="28"/>
          <w:lang w:eastAsia="ru-RU"/>
        </w:rPr>
        <w:t>в информационно-телекоммуникационной сети «Интернет». Указанные сведения наряду с иной аукционной документацией доступны для ознакомления у организатора торгов без взимания платы.</w:t>
      </w:r>
    </w:p>
    <w:p w14:paraId="511ED195" w14:textId="5B65BDB6" w:rsidR="002355C4" w:rsidRPr="002355C4" w:rsidRDefault="00AB4A61" w:rsidP="00BA7472">
      <w:pPr>
        <w:ind w:firstLine="709"/>
        <w:jc w:val="both"/>
        <w:rPr>
          <w:b/>
          <w:bCs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</w:t>
      </w:r>
      <w:r w:rsidR="002355C4" w:rsidRPr="002355C4">
        <w:rPr>
          <w:b/>
          <w:bCs/>
          <w:sz w:val="28"/>
          <w:szCs w:val="28"/>
          <w:lang w:eastAsia="ru-RU"/>
        </w:rPr>
        <w:t>Льготы и обязатель</w:t>
      </w:r>
      <w:r w:rsidR="002355C4">
        <w:rPr>
          <w:b/>
          <w:bCs/>
          <w:sz w:val="28"/>
          <w:szCs w:val="28"/>
          <w:lang w:eastAsia="ru-RU"/>
        </w:rPr>
        <w:t>ные условия</w:t>
      </w:r>
      <w:r w:rsidR="002355C4" w:rsidRPr="002355C4">
        <w:rPr>
          <w:b/>
          <w:bCs/>
          <w:sz w:val="28"/>
          <w:szCs w:val="28"/>
          <w:lang w:eastAsia="ru-RU"/>
        </w:rPr>
        <w:t>:</w:t>
      </w:r>
    </w:p>
    <w:p w14:paraId="0431C719" w14:textId="680F8FCD" w:rsidR="007144D5" w:rsidRDefault="007144D5" w:rsidP="00BA7472">
      <w:pPr>
        <w:ind w:firstLine="709"/>
        <w:jc w:val="both"/>
        <w:rPr>
          <w:sz w:val="28"/>
          <w:szCs w:val="28"/>
          <w:lang w:eastAsia="ru-RU"/>
        </w:rPr>
      </w:pPr>
      <w:r w:rsidRPr="007144D5">
        <w:rPr>
          <w:sz w:val="28"/>
          <w:szCs w:val="28"/>
          <w:lang w:eastAsia="ru-RU"/>
        </w:rPr>
        <w:t>Льгот, предусмотренных подпунктом 11 пункта 21 статьи 39.11 Земельного кодекса Российской Федерации не предусмотрено.</w:t>
      </w:r>
    </w:p>
    <w:p w14:paraId="3386DE16" w14:textId="36796246" w:rsidR="002604CF" w:rsidRDefault="007144D5" w:rsidP="00BA7472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7517D0">
        <w:rPr>
          <w:color w:val="auto"/>
          <w:sz w:val="28"/>
          <w:szCs w:val="28"/>
        </w:rPr>
        <w:lastRenderedPageBreak/>
        <w:t>Обязательств, указанных в подпунктах 12,13,14 пункта 21 статьи 39.11 Земельного кодекса Российской Федерации для лотов не установлено.</w:t>
      </w:r>
    </w:p>
    <w:p w14:paraId="69BBE6DA" w14:textId="05170273" w:rsidR="00737C0C" w:rsidRDefault="00737C0C" w:rsidP="00BA7472">
      <w:pPr>
        <w:pStyle w:val="Default"/>
        <w:ind w:firstLine="709"/>
        <w:jc w:val="both"/>
        <w:rPr>
          <w:color w:val="auto"/>
          <w:sz w:val="28"/>
          <w:szCs w:val="28"/>
          <w:shd w:val="clear" w:color="auto" w:fill="FFFFFF"/>
        </w:rPr>
      </w:pPr>
      <w:r w:rsidRPr="00737C0C">
        <w:rPr>
          <w:color w:val="auto"/>
          <w:sz w:val="28"/>
          <w:szCs w:val="28"/>
          <w:shd w:val="clear" w:color="auto" w:fill="FFFFFF"/>
        </w:rPr>
        <w:t> </w:t>
      </w:r>
      <w:r w:rsidRPr="00737C0C">
        <w:rPr>
          <w:b/>
          <w:bCs/>
          <w:color w:val="auto"/>
          <w:sz w:val="28"/>
          <w:szCs w:val="28"/>
          <w:shd w:val="clear" w:color="auto" w:fill="FFFFFF"/>
        </w:rPr>
        <w:t>Дата размещения извещения в соответствии с </w:t>
      </w:r>
      <w:hyperlink r:id="rId8" w:anchor="dst2788" w:history="1">
        <w:r w:rsidRPr="00737C0C">
          <w:rPr>
            <w:rStyle w:val="a6"/>
            <w:b/>
            <w:bCs/>
            <w:color w:val="auto"/>
            <w:sz w:val="28"/>
            <w:szCs w:val="28"/>
            <w:u w:val="none"/>
            <w:shd w:val="clear" w:color="auto" w:fill="FFFFFF"/>
          </w:rPr>
          <w:t>подпунктом 1 пункта 1 статьи 39.18</w:t>
        </w:r>
      </w:hyperlink>
      <w:r w:rsidRPr="00737C0C">
        <w:rPr>
          <w:b/>
          <w:bCs/>
          <w:color w:val="auto"/>
          <w:sz w:val="28"/>
          <w:szCs w:val="28"/>
          <w:shd w:val="clear" w:color="auto" w:fill="FFFFFF"/>
        </w:rPr>
        <w:t> настоящего Кодекса</w:t>
      </w:r>
      <w:r>
        <w:rPr>
          <w:color w:val="auto"/>
          <w:sz w:val="28"/>
          <w:szCs w:val="28"/>
          <w:shd w:val="clear" w:color="auto" w:fill="FFFFFF"/>
        </w:rPr>
        <w:t>:</w:t>
      </w:r>
    </w:p>
    <w:p w14:paraId="5EC5A02F" w14:textId="35AF627D" w:rsidR="00D138CD" w:rsidRPr="00963F4D" w:rsidRDefault="00D138CD" w:rsidP="001369A4">
      <w:pPr>
        <w:pStyle w:val="Default"/>
        <w:numPr>
          <w:ilvl w:val="0"/>
          <w:numId w:val="1"/>
        </w:numPr>
        <w:ind w:left="0" w:firstLine="709"/>
        <w:jc w:val="both"/>
        <w:rPr>
          <w:color w:val="auto"/>
          <w:sz w:val="28"/>
          <w:szCs w:val="28"/>
          <w:shd w:val="clear" w:color="auto" w:fill="FFFFFF"/>
        </w:rPr>
      </w:pPr>
      <w:r w:rsidRPr="00963F4D">
        <w:rPr>
          <w:color w:val="auto"/>
          <w:sz w:val="28"/>
          <w:szCs w:val="28"/>
          <w:shd w:val="clear" w:color="auto" w:fill="FFFFFF"/>
        </w:rPr>
        <w:t>В отношении земельн</w:t>
      </w:r>
      <w:r w:rsidRPr="00963F4D">
        <w:rPr>
          <w:color w:val="auto"/>
          <w:sz w:val="28"/>
          <w:szCs w:val="28"/>
          <w:shd w:val="clear" w:color="auto" w:fill="FFFFFF"/>
        </w:rPr>
        <w:t>ого</w:t>
      </w:r>
      <w:r w:rsidRPr="00963F4D">
        <w:rPr>
          <w:color w:val="auto"/>
          <w:sz w:val="28"/>
          <w:szCs w:val="28"/>
          <w:shd w:val="clear" w:color="auto" w:fill="FFFFFF"/>
        </w:rPr>
        <w:t xml:space="preserve"> участк</w:t>
      </w:r>
      <w:r w:rsidRPr="00963F4D">
        <w:rPr>
          <w:color w:val="auto"/>
          <w:sz w:val="28"/>
          <w:szCs w:val="28"/>
          <w:shd w:val="clear" w:color="auto" w:fill="FFFFFF"/>
        </w:rPr>
        <w:t xml:space="preserve">а </w:t>
      </w:r>
      <w:r w:rsidRPr="00963F4D">
        <w:rPr>
          <w:color w:val="auto"/>
          <w:sz w:val="28"/>
          <w:szCs w:val="28"/>
          <w:shd w:val="clear" w:color="auto" w:fill="FFFFFF"/>
        </w:rPr>
        <w:t>(лот</w:t>
      </w:r>
      <w:r w:rsidRPr="00963F4D">
        <w:rPr>
          <w:color w:val="auto"/>
          <w:sz w:val="28"/>
          <w:szCs w:val="28"/>
          <w:shd w:val="clear" w:color="auto" w:fill="FFFFFF"/>
        </w:rPr>
        <w:t xml:space="preserve"> </w:t>
      </w:r>
      <w:r w:rsidRPr="00963F4D">
        <w:rPr>
          <w:color w:val="auto"/>
          <w:sz w:val="28"/>
          <w:szCs w:val="28"/>
          <w:shd w:val="clear" w:color="auto" w:fill="FFFFFF"/>
        </w:rPr>
        <w:t xml:space="preserve">1) </w:t>
      </w:r>
      <w:r w:rsidRPr="00963F4D">
        <w:rPr>
          <w:color w:val="auto"/>
          <w:sz w:val="28"/>
          <w:szCs w:val="28"/>
          <w:shd w:val="clear" w:color="auto" w:fill="FFFFFF"/>
        </w:rPr>
        <w:t>- было опубликовано извещение о</w:t>
      </w:r>
      <w:r w:rsidR="00963F4D" w:rsidRPr="00963F4D">
        <w:rPr>
          <w:color w:val="auto"/>
          <w:sz w:val="28"/>
          <w:szCs w:val="28"/>
          <w:shd w:val="clear" w:color="auto" w:fill="FFFFFF"/>
        </w:rPr>
        <w:t xml:space="preserve"> </w:t>
      </w:r>
      <w:r w:rsidRPr="00963F4D">
        <w:rPr>
          <w:color w:val="auto"/>
          <w:sz w:val="28"/>
          <w:szCs w:val="28"/>
          <w:shd w:val="clear" w:color="auto" w:fill="FFFFFF"/>
        </w:rPr>
        <w:t xml:space="preserve">возможности предоставления земельного участка (от </w:t>
      </w:r>
      <w:r w:rsidRPr="00963F4D">
        <w:rPr>
          <w:color w:val="auto"/>
          <w:sz w:val="28"/>
          <w:szCs w:val="28"/>
          <w:shd w:val="clear" w:color="auto" w:fill="FFFFFF"/>
        </w:rPr>
        <w:t>18 марта 2025 г.</w:t>
      </w:r>
      <w:r w:rsidRPr="00963F4D">
        <w:rPr>
          <w:color w:val="auto"/>
          <w:sz w:val="28"/>
          <w:szCs w:val="28"/>
          <w:shd w:val="clear" w:color="auto" w:fill="FFFFFF"/>
        </w:rPr>
        <w:t xml:space="preserve"> </w:t>
      </w:r>
      <w:r w:rsidR="00963F4D" w:rsidRPr="00963F4D">
        <w:rPr>
          <w:color w:val="auto"/>
          <w:sz w:val="28"/>
          <w:szCs w:val="28"/>
          <w:shd w:val="clear" w:color="auto" w:fill="FFFFFF"/>
        </w:rPr>
        <w:t xml:space="preserve">                      </w:t>
      </w:r>
      <w:r w:rsidRPr="00963F4D">
        <w:rPr>
          <w:color w:val="auto"/>
          <w:sz w:val="28"/>
          <w:szCs w:val="28"/>
          <w:shd w:val="clear" w:color="auto" w:fill="FFFFFF"/>
        </w:rPr>
        <w:t>№</w:t>
      </w:r>
      <w:r w:rsidRPr="00963F4D">
        <w:rPr>
          <w:color w:val="auto"/>
          <w:sz w:val="28"/>
          <w:szCs w:val="28"/>
          <w:shd w:val="clear" w:color="auto" w:fill="FFFFFF"/>
        </w:rPr>
        <w:t>.</w:t>
      </w:r>
      <w:r w:rsidR="00963F4D" w:rsidRPr="00963F4D">
        <w:rPr>
          <w:rFonts w:ascii="Arial" w:hAnsi="Arial" w:cs="Arial"/>
          <w:color w:val="143370"/>
          <w:kern w:val="36"/>
          <w:sz w:val="54"/>
          <w:szCs w:val="54"/>
        </w:rPr>
        <w:t xml:space="preserve"> </w:t>
      </w:r>
      <w:r w:rsidR="00963F4D" w:rsidRPr="00963F4D">
        <w:rPr>
          <w:color w:val="auto"/>
          <w:sz w:val="28"/>
          <w:szCs w:val="28"/>
          <w:shd w:val="clear" w:color="auto" w:fill="FFFFFF"/>
        </w:rPr>
        <w:t>22000133980000000073</w:t>
      </w:r>
      <w:r w:rsidR="00963F4D" w:rsidRPr="00963F4D">
        <w:rPr>
          <w:color w:val="auto"/>
          <w:sz w:val="28"/>
          <w:szCs w:val="28"/>
          <w:shd w:val="clear" w:color="auto" w:fill="FFFFFF"/>
        </w:rPr>
        <w:t>).</w:t>
      </w:r>
    </w:p>
    <w:p w14:paraId="4C8F1BFF" w14:textId="64BE874D" w:rsidR="00737C0C" w:rsidRPr="00737C0C" w:rsidRDefault="00737C0C" w:rsidP="00737C0C">
      <w:pPr>
        <w:pStyle w:val="Default"/>
        <w:ind w:firstLine="709"/>
        <w:rPr>
          <w:sz w:val="28"/>
          <w:szCs w:val="28"/>
          <w:shd w:val="clear" w:color="auto" w:fill="FFFFFF"/>
        </w:rPr>
      </w:pPr>
      <w:r w:rsidRPr="00737C0C">
        <w:rPr>
          <w:sz w:val="28"/>
          <w:szCs w:val="28"/>
          <w:shd w:val="clear" w:color="auto" w:fill="FFFFFF"/>
        </w:rPr>
        <w:t xml:space="preserve">В отношении земельных участков (лоты </w:t>
      </w:r>
      <w:r w:rsidR="00963F4D">
        <w:rPr>
          <w:sz w:val="28"/>
          <w:szCs w:val="28"/>
          <w:shd w:val="clear" w:color="auto" w:fill="FFFFFF"/>
        </w:rPr>
        <w:t>2</w:t>
      </w:r>
      <w:bookmarkStart w:id="33" w:name="_GoBack"/>
      <w:bookmarkEnd w:id="33"/>
      <w:r w:rsidRPr="00737C0C">
        <w:rPr>
          <w:sz w:val="28"/>
          <w:szCs w:val="28"/>
          <w:shd w:val="clear" w:color="auto" w:fill="FFFFFF"/>
        </w:rPr>
        <w:t>-</w:t>
      </w:r>
      <w:r w:rsidR="00657F42">
        <w:rPr>
          <w:sz w:val="28"/>
          <w:szCs w:val="28"/>
          <w:shd w:val="clear" w:color="auto" w:fill="FFFFFF"/>
        </w:rPr>
        <w:t>7</w:t>
      </w:r>
      <w:r w:rsidRPr="00737C0C">
        <w:rPr>
          <w:sz w:val="28"/>
          <w:szCs w:val="28"/>
          <w:shd w:val="clear" w:color="auto" w:fill="FFFFFF"/>
        </w:rPr>
        <w:t xml:space="preserve">) </w:t>
      </w:r>
      <w:r>
        <w:rPr>
          <w:sz w:val="28"/>
          <w:szCs w:val="28"/>
          <w:shd w:val="clear" w:color="auto" w:fill="FFFFFF"/>
        </w:rPr>
        <w:t>извещений не размещалось.</w:t>
      </w:r>
    </w:p>
    <w:p w14:paraId="08E098CA" w14:textId="0A8539F9" w:rsidR="00453E7A" w:rsidRPr="00453E7A" w:rsidRDefault="00453E7A" w:rsidP="00BA7472">
      <w:pPr>
        <w:pStyle w:val="Default"/>
        <w:ind w:firstLine="709"/>
        <w:jc w:val="both"/>
        <w:rPr>
          <w:b/>
          <w:bCs/>
          <w:sz w:val="28"/>
          <w:szCs w:val="28"/>
          <w:shd w:val="clear" w:color="auto" w:fill="FFFFFF"/>
        </w:rPr>
      </w:pPr>
      <w:r w:rsidRPr="00453E7A">
        <w:rPr>
          <w:b/>
          <w:bCs/>
          <w:sz w:val="28"/>
          <w:szCs w:val="28"/>
          <w:shd w:val="clear" w:color="auto" w:fill="FFFFFF"/>
        </w:rPr>
        <w:t>Форма торгов:</w:t>
      </w:r>
    </w:p>
    <w:p w14:paraId="6A09905B" w14:textId="3D674194" w:rsidR="0069463E" w:rsidRPr="0069463E" w:rsidRDefault="00453E7A" w:rsidP="00BA7472">
      <w:pPr>
        <w:pStyle w:val="Default"/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453E7A">
        <w:rPr>
          <w:bCs/>
          <w:sz w:val="28"/>
          <w:szCs w:val="28"/>
          <w:shd w:val="clear" w:color="auto" w:fill="FFFFFF"/>
        </w:rPr>
        <w:t>Торги</w:t>
      </w:r>
      <w:r w:rsidR="0069463E">
        <w:rPr>
          <w:bCs/>
          <w:sz w:val="28"/>
          <w:szCs w:val="28"/>
          <w:shd w:val="clear" w:color="auto" w:fill="FFFFFF"/>
        </w:rPr>
        <w:t xml:space="preserve"> в форме аукциона</w:t>
      </w:r>
      <w:r w:rsidRPr="00453E7A">
        <w:rPr>
          <w:bCs/>
          <w:sz w:val="28"/>
          <w:szCs w:val="28"/>
          <w:shd w:val="clear" w:color="auto" w:fill="FFFFFF"/>
        </w:rPr>
        <w:t xml:space="preserve"> являются открытыми по составу участников, и форме подачи предложений о цене</w:t>
      </w:r>
      <w:r w:rsidR="00F5224B">
        <w:rPr>
          <w:bCs/>
          <w:sz w:val="28"/>
          <w:szCs w:val="28"/>
          <w:shd w:val="clear" w:color="auto" w:fill="FFFFFF"/>
        </w:rPr>
        <w:t>,</w:t>
      </w:r>
      <w:r w:rsidRPr="00453E7A">
        <w:rPr>
          <w:bCs/>
          <w:sz w:val="28"/>
          <w:szCs w:val="28"/>
          <w:shd w:val="clear" w:color="auto" w:fill="FFFFFF"/>
        </w:rPr>
        <w:t xml:space="preserve"> по продаже</w:t>
      </w:r>
      <w:r w:rsidR="0069463E">
        <w:rPr>
          <w:bCs/>
          <w:sz w:val="28"/>
          <w:szCs w:val="28"/>
          <w:shd w:val="clear" w:color="auto" w:fill="FFFFFF"/>
        </w:rPr>
        <w:t xml:space="preserve"> </w:t>
      </w:r>
      <w:r w:rsidR="001C5A1A">
        <w:rPr>
          <w:bCs/>
          <w:sz w:val="28"/>
          <w:szCs w:val="28"/>
          <w:shd w:val="clear" w:color="auto" w:fill="FFFFFF"/>
        </w:rPr>
        <w:t>земельных участков</w:t>
      </w:r>
      <w:r w:rsidR="0069463E" w:rsidRPr="0069463E">
        <w:rPr>
          <w:bCs/>
          <w:sz w:val="28"/>
          <w:szCs w:val="28"/>
          <w:shd w:val="clear" w:color="auto" w:fill="FFFFFF"/>
        </w:rPr>
        <w:t xml:space="preserve">, </w:t>
      </w:r>
      <w:r w:rsidR="001F06DF">
        <w:rPr>
          <w:bCs/>
          <w:sz w:val="28"/>
          <w:szCs w:val="28"/>
          <w:shd w:val="clear" w:color="auto" w:fill="FFFFFF"/>
        </w:rPr>
        <w:t>государственная собственность на которые не разграничена</w:t>
      </w:r>
      <w:r w:rsidR="0069463E" w:rsidRPr="0069463E">
        <w:rPr>
          <w:bCs/>
          <w:sz w:val="28"/>
          <w:szCs w:val="28"/>
          <w:shd w:val="clear" w:color="auto" w:fill="FFFFFF"/>
        </w:rPr>
        <w:t>.</w:t>
      </w:r>
    </w:p>
    <w:p w14:paraId="0DDB1A8F" w14:textId="77777777" w:rsidR="00453E7A" w:rsidRPr="00453E7A" w:rsidRDefault="00453E7A" w:rsidP="00BA7472">
      <w:pPr>
        <w:pStyle w:val="Default"/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453E7A">
        <w:rPr>
          <w:b/>
          <w:bCs/>
          <w:sz w:val="28"/>
          <w:szCs w:val="28"/>
          <w:shd w:val="clear" w:color="auto" w:fill="FFFFFF"/>
        </w:rPr>
        <w:t>Порядок, место, способ и дат</w:t>
      </w:r>
      <w:r w:rsidR="006840FF">
        <w:rPr>
          <w:b/>
          <w:bCs/>
          <w:sz w:val="28"/>
          <w:szCs w:val="28"/>
          <w:shd w:val="clear" w:color="auto" w:fill="FFFFFF"/>
        </w:rPr>
        <w:t>ы этапов</w:t>
      </w:r>
      <w:r w:rsidRPr="00453E7A">
        <w:rPr>
          <w:b/>
          <w:bCs/>
          <w:sz w:val="28"/>
          <w:szCs w:val="28"/>
          <w:shd w:val="clear" w:color="auto" w:fill="FFFFFF"/>
        </w:rPr>
        <w:t xml:space="preserve"> проведения торгов</w:t>
      </w:r>
      <w:r w:rsidRPr="00453E7A">
        <w:rPr>
          <w:bCs/>
          <w:sz w:val="28"/>
          <w:szCs w:val="28"/>
          <w:shd w:val="clear" w:color="auto" w:fill="FFFFFF"/>
        </w:rPr>
        <w:t xml:space="preserve"> </w:t>
      </w:r>
      <w:r w:rsidRPr="00453E7A">
        <w:rPr>
          <w:b/>
          <w:bCs/>
          <w:sz w:val="28"/>
          <w:szCs w:val="28"/>
          <w:shd w:val="clear" w:color="auto" w:fill="FFFFFF"/>
        </w:rPr>
        <w:t>-</w:t>
      </w:r>
      <w:r w:rsidRPr="00453E7A">
        <w:rPr>
          <w:bCs/>
          <w:sz w:val="28"/>
          <w:szCs w:val="28"/>
          <w:shd w:val="clear" w:color="auto" w:fill="FFFFFF"/>
        </w:rPr>
        <w:t xml:space="preserve"> аукцион в электронной форме.</w:t>
      </w:r>
    </w:p>
    <w:p w14:paraId="29969B5E" w14:textId="77777777" w:rsidR="00453E7A" w:rsidRPr="0053416B" w:rsidRDefault="00453E7A" w:rsidP="00BA7472">
      <w:pPr>
        <w:pStyle w:val="Default"/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453E7A">
        <w:rPr>
          <w:bCs/>
          <w:sz w:val="28"/>
          <w:szCs w:val="28"/>
          <w:shd w:val="clear" w:color="auto" w:fill="FFFFFF"/>
        </w:rPr>
        <w:t xml:space="preserve">Аукцион </w:t>
      </w:r>
      <w:r w:rsidRPr="0053416B">
        <w:rPr>
          <w:bCs/>
          <w:sz w:val="28"/>
          <w:szCs w:val="28"/>
          <w:shd w:val="clear" w:color="auto" w:fill="FFFFFF"/>
        </w:rPr>
        <w:t xml:space="preserve">в электронной форме будет проводиться на электронной площадке ООО «РТС-тендер», владеющего сайтом </w:t>
      </w:r>
      <w:hyperlink r:id="rId9" w:history="1">
        <w:r w:rsidRPr="0053416B">
          <w:rPr>
            <w:rStyle w:val="a6"/>
            <w:bCs/>
            <w:sz w:val="28"/>
            <w:szCs w:val="28"/>
            <w:shd w:val="clear" w:color="auto" w:fill="FFFFFF"/>
          </w:rPr>
          <w:t>https://www.rts-tender.ru</w:t>
        </w:r>
      </w:hyperlink>
      <w:r w:rsidRPr="0053416B">
        <w:rPr>
          <w:bCs/>
          <w:sz w:val="28"/>
          <w:szCs w:val="28"/>
          <w:shd w:val="clear" w:color="auto" w:fill="FFFFFF"/>
        </w:rPr>
        <w:t xml:space="preserve"> в информационно-телекоммуникационной сети «Интернет».</w:t>
      </w:r>
    </w:p>
    <w:p w14:paraId="11D34090" w14:textId="3DBD5AD9" w:rsidR="00453E7A" w:rsidRPr="0053416B" w:rsidRDefault="00453E7A" w:rsidP="00BA7472">
      <w:pPr>
        <w:pStyle w:val="Default"/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53416B">
        <w:rPr>
          <w:bCs/>
          <w:sz w:val="28"/>
          <w:szCs w:val="28"/>
          <w:shd w:val="clear" w:color="auto" w:fill="FFFFFF"/>
        </w:rPr>
        <w:t xml:space="preserve">Дата начала приема заявок на участие в электронном аукционе – </w:t>
      </w:r>
      <w:r w:rsidR="004B05FE" w:rsidRPr="0053416B">
        <w:rPr>
          <w:bCs/>
          <w:sz w:val="28"/>
          <w:szCs w:val="28"/>
          <w:shd w:val="clear" w:color="auto" w:fill="FFFFFF"/>
        </w:rPr>
        <w:t xml:space="preserve">                      </w:t>
      </w:r>
      <w:r w:rsidR="0053416B" w:rsidRPr="0053416B">
        <w:rPr>
          <w:bCs/>
          <w:sz w:val="28"/>
          <w:szCs w:val="28"/>
          <w:shd w:val="clear" w:color="auto" w:fill="FFFFFF"/>
        </w:rPr>
        <w:t xml:space="preserve">14 июля </w:t>
      </w:r>
      <w:r w:rsidR="005C6B80" w:rsidRPr="0053416B">
        <w:rPr>
          <w:bCs/>
          <w:sz w:val="28"/>
          <w:szCs w:val="28"/>
          <w:shd w:val="clear" w:color="auto" w:fill="FFFFFF"/>
        </w:rPr>
        <w:t>2025</w:t>
      </w:r>
      <w:r w:rsidRPr="0053416B">
        <w:rPr>
          <w:bCs/>
          <w:sz w:val="28"/>
          <w:szCs w:val="28"/>
          <w:shd w:val="clear" w:color="auto" w:fill="FFFFFF"/>
        </w:rPr>
        <w:t xml:space="preserve"> года в </w:t>
      </w:r>
      <w:r w:rsidR="001C5A1A" w:rsidRPr="0053416B">
        <w:rPr>
          <w:bCs/>
          <w:sz w:val="28"/>
          <w:szCs w:val="28"/>
          <w:shd w:val="clear" w:color="auto" w:fill="FFFFFF"/>
        </w:rPr>
        <w:t>08</w:t>
      </w:r>
      <w:r w:rsidRPr="0053416B">
        <w:rPr>
          <w:bCs/>
          <w:sz w:val="28"/>
          <w:szCs w:val="28"/>
          <w:shd w:val="clear" w:color="auto" w:fill="FFFFFF"/>
        </w:rPr>
        <w:t>:00 часов по МСК времени.</w:t>
      </w:r>
    </w:p>
    <w:p w14:paraId="70609EDD" w14:textId="1397F2CE" w:rsidR="00453E7A" w:rsidRPr="0053416B" w:rsidRDefault="00453E7A" w:rsidP="00BA7472">
      <w:pPr>
        <w:pStyle w:val="Default"/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53416B">
        <w:rPr>
          <w:bCs/>
          <w:sz w:val="28"/>
          <w:szCs w:val="28"/>
          <w:shd w:val="clear" w:color="auto" w:fill="FFFFFF"/>
        </w:rPr>
        <w:t xml:space="preserve">Дата окончания приема заявок на участие в электронном аукционе </w:t>
      </w:r>
      <w:r w:rsidR="009524BF" w:rsidRPr="0053416B">
        <w:rPr>
          <w:bCs/>
          <w:sz w:val="28"/>
          <w:szCs w:val="28"/>
          <w:shd w:val="clear" w:color="auto" w:fill="FFFFFF"/>
        </w:rPr>
        <w:t>–</w:t>
      </w:r>
      <w:r w:rsidRPr="0053416B">
        <w:rPr>
          <w:bCs/>
          <w:sz w:val="28"/>
          <w:szCs w:val="28"/>
          <w:shd w:val="clear" w:color="auto" w:fill="FFFFFF"/>
        </w:rPr>
        <w:t xml:space="preserve">                     </w:t>
      </w:r>
      <w:r w:rsidR="0053416B" w:rsidRPr="0053416B">
        <w:rPr>
          <w:bCs/>
          <w:sz w:val="28"/>
          <w:szCs w:val="28"/>
          <w:shd w:val="clear" w:color="auto" w:fill="FFFFFF"/>
        </w:rPr>
        <w:t xml:space="preserve">23 июля </w:t>
      </w:r>
      <w:r w:rsidR="00E67180" w:rsidRPr="0053416B">
        <w:rPr>
          <w:bCs/>
          <w:sz w:val="28"/>
          <w:szCs w:val="28"/>
          <w:shd w:val="clear" w:color="auto" w:fill="FFFFFF"/>
        </w:rPr>
        <w:t>2025</w:t>
      </w:r>
      <w:r w:rsidR="00C26D5F" w:rsidRPr="0053416B">
        <w:rPr>
          <w:bCs/>
          <w:sz w:val="28"/>
          <w:szCs w:val="28"/>
          <w:shd w:val="clear" w:color="auto" w:fill="FFFFFF"/>
        </w:rPr>
        <w:t xml:space="preserve"> </w:t>
      </w:r>
      <w:r w:rsidRPr="0053416B">
        <w:rPr>
          <w:bCs/>
          <w:sz w:val="28"/>
          <w:szCs w:val="28"/>
          <w:shd w:val="clear" w:color="auto" w:fill="FFFFFF"/>
        </w:rPr>
        <w:t xml:space="preserve">года в </w:t>
      </w:r>
      <w:r w:rsidR="00657DC1" w:rsidRPr="0053416B">
        <w:rPr>
          <w:bCs/>
          <w:sz w:val="28"/>
          <w:szCs w:val="28"/>
          <w:shd w:val="clear" w:color="auto" w:fill="FFFFFF"/>
        </w:rPr>
        <w:t>10</w:t>
      </w:r>
      <w:r w:rsidRPr="0053416B">
        <w:rPr>
          <w:bCs/>
          <w:sz w:val="28"/>
          <w:szCs w:val="28"/>
          <w:shd w:val="clear" w:color="auto" w:fill="FFFFFF"/>
        </w:rPr>
        <w:t>:00 часов по МСК времени.</w:t>
      </w:r>
      <w:r w:rsidRPr="0053416B">
        <w:rPr>
          <w:bCs/>
          <w:sz w:val="28"/>
          <w:szCs w:val="28"/>
          <w:shd w:val="clear" w:color="auto" w:fill="FFFFFF"/>
        </w:rPr>
        <w:tab/>
      </w:r>
    </w:p>
    <w:p w14:paraId="45BB7A39" w14:textId="6DBCA1D0" w:rsidR="00453E7A" w:rsidRPr="0053416B" w:rsidRDefault="00453E7A" w:rsidP="00BA7472">
      <w:pPr>
        <w:pStyle w:val="Default"/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53416B">
        <w:rPr>
          <w:bCs/>
          <w:sz w:val="28"/>
          <w:szCs w:val="28"/>
          <w:shd w:val="clear" w:color="auto" w:fill="FFFFFF"/>
        </w:rPr>
        <w:t xml:space="preserve">Дата определения участников торгов – </w:t>
      </w:r>
      <w:r w:rsidR="0053416B" w:rsidRPr="0053416B">
        <w:rPr>
          <w:bCs/>
          <w:sz w:val="28"/>
          <w:szCs w:val="28"/>
          <w:shd w:val="clear" w:color="auto" w:fill="FFFFFF"/>
        </w:rPr>
        <w:t>24 июля</w:t>
      </w:r>
      <w:r w:rsidR="00E67180" w:rsidRPr="0053416B">
        <w:rPr>
          <w:bCs/>
          <w:sz w:val="28"/>
          <w:szCs w:val="28"/>
          <w:shd w:val="clear" w:color="auto" w:fill="FFFFFF"/>
        </w:rPr>
        <w:t xml:space="preserve"> 2025</w:t>
      </w:r>
      <w:r w:rsidR="00C26D5F" w:rsidRPr="0053416B">
        <w:rPr>
          <w:bCs/>
          <w:sz w:val="28"/>
          <w:szCs w:val="28"/>
          <w:shd w:val="clear" w:color="auto" w:fill="FFFFFF"/>
        </w:rPr>
        <w:t xml:space="preserve"> </w:t>
      </w:r>
      <w:r w:rsidRPr="0053416B">
        <w:rPr>
          <w:bCs/>
          <w:sz w:val="28"/>
          <w:szCs w:val="28"/>
          <w:shd w:val="clear" w:color="auto" w:fill="FFFFFF"/>
        </w:rPr>
        <w:t>года в 1</w:t>
      </w:r>
      <w:r w:rsidR="00EC6F68" w:rsidRPr="0053416B">
        <w:rPr>
          <w:bCs/>
          <w:sz w:val="28"/>
          <w:szCs w:val="28"/>
          <w:shd w:val="clear" w:color="auto" w:fill="FFFFFF"/>
        </w:rPr>
        <w:t>0</w:t>
      </w:r>
      <w:r w:rsidRPr="0053416B">
        <w:rPr>
          <w:bCs/>
          <w:sz w:val="28"/>
          <w:szCs w:val="28"/>
          <w:shd w:val="clear" w:color="auto" w:fill="FFFFFF"/>
        </w:rPr>
        <w:t>:00 часов</w:t>
      </w:r>
      <w:r w:rsidR="00342CF7" w:rsidRPr="0053416B">
        <w:rPr>
          <w:bCs/>
          <w:sz w:val="28"/>
          <w:szCs w:val="28"/>
          <w:shd w:val="clear" w:color="auto" w:fill="FFFFFF"/>
        </w:rPr>
        <w:t xml:space="preserve"> </w:t>
      </w:r>
      <w:r w:rsidR="00A37A72" w:rsidRPr="0053416B">
        <w:rPr>
          <w:bCs/>
          <w:sz w:val="28"/>
          <w:szCs w:val="28"/>
          <w:shd w:val="clear" w:color="auto" w:fill="FFFFFF"/>
        </w:rPr>
        <w:t xml:space="preserve"> </w:t>
      </w:r>
      <w:r w:rsidRPr="0053416B">
        <w:rPr>
          <w:bCs/>
          <w:sz w:val="28"/>
          <w:szCs w:val="28"/>
          <w:shd w:val="clear" w:color="auto" w:fill="FFFFFF"/>
        </w:rPr>
        <w:t>по МСК времени.</w:t>
      </w:r>
    </w:p>
    <w:p w14:paraId="444CB2F3" w14:textId="40CE8C3A" w:rsidR="00453E7A" w:rsidRPr="0053416B" w:rsidRDefault="00453E7A" w:rsidP="00BA7472">
      <w:pPr>
        <w:pStyle w:val="Default"/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53416B">
        <w:rPr>
          <w:bCs/>
          <w:sz w:val="28"/>
          <w:szCs w:val="28"/>
          <w:shd w:val="clear" w:color="auto" w:fill="FFFFFF"/>
        </w:rPr>
        <w:t xml:space="preserve">Дата и время проведения торгов – </w:t>
      </w:r>
      <w:bookmarkStart w:id="34" w:name="_Hlk113006870"/>
      <w:r w:rsidR="0053416B" w:rsidRPr="0053416B">
        <w:rPr>
          <w:bCs/>
          <w:sz w:val="28"/>
          <w:szCs w:val="28"/>
          <w:shd w:val="clear" w:color="auto" w:fill="FFFFFF"/>
        </w:rPr>
        <w:t xml:space="preserve">25 </w:t>
      </w:r>
      <w:r w:rsidR="006666B0" w:rsidRPr="0053416B">
        <w:rPr>
          <w:bCs/>
          <w:sz w:val="28"/>
          <w:szCs w:val="28"/>
          <w:shd w:val="clear" w:color="auto" w:fill="FFFFFF"/>
        </w:rPr>
        <w:t xml:space="preserve">июля </w:t>
      </w:r>
      <w:r w:rsidR="00E67180" w:rsidRPr="0053416B">
        <w:rPr>
          <w:bCs/>
          <w:sz w:val="28"/>
          <w:szCs w:val="28"/>
          <w:shd w:val="clear" w:color="auto" w:fill="FFFFFF"/>
        </w:rPr>
        <w:t xml:space="preserve">2025 </w:t>
      </w:r>
      <w:r w:rsidRPr="0053416B">
        <w:rPr>
          <w:bCs/>
          <w:sz w:val="28"/>
          <w:szCs w:val="28"/>
          <w:shd w:val="clear" w:color="auto" w:fill="FFFFFF"/>
        </w:rPr>
        <w:t>года</w:t>
      </w:r>
      <w:bookmarkEnd w:id="34"/>
      <w:r w:rsidRPr="0053416B">
        <w:rPr>
          <w:bCs/>
          <w:sz w:val="28"/>
          <w:szCs w:val="28"/>
          <w:shd w:val="clear" w:color="auto" w:fill="FFFFFF"/>
        </w:rPr>
        <w:t xml:space="preserve"> с 10:00 часов </w:t>
      </w:r>
      <w:r w:rsidR="00A37A72" w:rsidRPr="0053416B">
        <w:rPr>
          <w:bCs/>
          <w:sz w:val="28"/>
          <w:szCs w:val="28"/>
          <w:shd w:val="clear" w:color="auto" w:fill="FFFFFF"/>
        </w:rPr>
        <w:t xml:space="preserve">              </w:t>
      </w:r>
      <w:r w:rsidRPr="0053416B">
        <w:rPr>
          <w:bCs/>
          <w:sz w:val="28"/>
          <w:szCs w:val="28"/>
          <w:shd w:val="clear" w:color="auto" w:fill="FFFFFF"/>
        </w:rPr>
        <w:t>по МСК времени.</w:t>
      </w:r>
    </w:p>
    <w:p w14:paraId="4AD8AD3C" w14:textId="30EC939A" w:rsidR="00A57D48" w:rsidRPr="008B6A8E" w:rsidRDefault="00A57D48" w:rsidP="00BA7472">
      <w:pPr>
        <w:pStyle w:val="Default"/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53416B">
        <w:rPr>
          <w:bCs/>
          <w:sz w:val="28"/>
          <w:szCs w:val="28"/>
          <w:shd w:val="clear" w:color="auto" w:fill="FFFFFF"/>
        </w:rPr>
        <w:t>Протокол рассмотрения</w:t>
      </w:r>
      <w:r w:rsidRPr="00C26D5F">
        <w:rPr>
          <w:bCs/>
          <w:sz w:val="28"/>
          <w:szCs w:val="28"/>
          <w:shd w:val="clear" w:color="auto" w:fill="FFFFFF"/>
        </w:rPr>
        <w:t xml:space="preserve"> заявок на участие в электронном аукционе подписывается не позднее чем в течение одного дня со дня их рассмотрения </w:t>
      </w:r>
      <w:bookmarkStart w:id="35" w:name="_Hlk132196950"/>
      <w:r w:rsidRPr="00C26D5F">
        <w:rPr>
          <w:bCs/>
          <w:sz w:val="28"/>
          <w:szCs w:val="28"/>
          <w:shd w:val="clear" w:color="auto" w:fill="FFFFFF"/>
        </w:rPr>
        <w:t>усиленной квалифицированной</w:t>
      </w:r>
      <w:r w:rsidRPr="008B6A8E">
        <w:rPr>
          <w:bCs/>
          <w:sz w:val="28"/>
          <w:szCs w:val="28"/>
          <w:shd w:val="clear" w:color="auto" w:fill="FFFFFF"/>
        </w:rPr>
        <w:t xml:space="preserve"> электронной подписью</w:t>
      </w:r>
      <w:bookmarkEnd w:id="35"/>
      <w:r w:rsidRPr="008B6A8E">
        <w:rPr>
          <w:bCs/>
          <w:sz w:val="28"/>
          <w:szCs w:val="28"/>
          <w:shd w:val="clear" w:color="auto" w:fill="FFFFFF"/>
        </w:rPr>
        <w:t xml:space="preserve"> лица, уполномоченного действовать от имени организатора аукциона, и размещается на электронной площадке не позднее чем на следующий рабочий день после дня подписания протокола. </w:t>
      </w:r>
    </w:p>
    <w:p w14:paraId="43242186" w14:textId="0FDF9D5F" w:rsidR="00E01FF7" w:rsidRDefault="00E01FF7" w:rsidP="00542288">
      <w:pPr>
        <w:pStyle w:val="Default"/>
        <w:spacing w:line="230" w:lineRule="auto"/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8B6A8E">
        <w:rPr>
          <w:bCs/>
          <w:sz w:val="28"/>
          <w:szCs w:val="28"/>
          <w:shd w:val="clear" w:color="auto" w:fill="FFFFFF"/>
        </w:rPr>
        <w:t>Протокол проведения</w:t>
      </w:r>
      <w:r w:rsidRPr="00E01FF7">
        <w:rPr>
          <w:bCs/>
          <w:sz w:val="28"/>
          <w:szCs w:val="28"/>
          <w:shd w:val="clear" w:color="auto" w:fill="FFFFFF"/>
        </w:rPr>
        <w:t xml:space="preserve"> электронного аукциона подписывается усиленной </w:t>
      </w:r>
      <w:r w:rsidRPr="00CA154E">
        <w:rPr>
          <w:bCs/>
          <w:color w:val="auto"/>
          <w:sz w:val="28"/>
          <w:szCs w:val="28"/>
          <w:shd w:val="clear" w:color="auto" w:fill="FFFFFF"/>
        </w:rPr>
        <w:t>квалифицированной </w:t>
      </w:r>
      <w:hyperlink r:id="rId10" w:anchor="/document/12184522/entry/21" w:history="1">
        <w:r w:rsidRPr="00CA154E">
          <w:rPr>
            <w:rStyle w:val="a6"/>
            <w:bCs/>
            <w:color w:val="auto"/>
            <w:sz w:val="28"/>
            <w:szCs w:val="28"/>
            <w:u w:val="none"/>
            <w:shd w:val="clear" w:color="auto" w:fill="FFFFFF"/>
          </w:rPr>
          <w:t>электронной подписью</w:t>
        </w:r>
      </w:hyperlink>
      <w:r w:rsidRPr="00CA154E">
        <w:rPr>
          <w:bCs/>
          <w:color w:val="auto"/>
          <w:sz w:val="28"/>
          <w:szCs w:val="28"/>
          <w:shd w:val="clear" w:color="auto" w:fill="FFFFFF"/>
        </w:rPr>
        <w:t> оператором</w:t>
      </w:r>
      <w:r w:rsidRPr="00E01FF7">
        <w:rPr>
          <w:bCs/>
          <w:sz w:val="28"/>
          <w:szCs w:val="28"/>
          <w:shd w:val="clear" w:color="auto" w:fill="FFFFFF"/>
        </w:rPr>
        <w:t xml:space="preserve"> электронной площадки и размещается им на электронной площадке в течение одного часа после окончания электронного аукциона.</w:t>
      </w:r>
      <w:r>
        <w:rPr>
          <w:bCs/>
          <w:sz w:val="28"/>
          <w:szCs w:val="28"/>
          <w:shd w:val="clear" w:color="auto" w:fill="FFFFFF"/>
        </w:rPr>
        <w:t xml:space="preserve"> </w:t>
      </w:r>
      <w:r w:rsidRPr="00E01FF7">
        <w:rPr>
          <w:bCs/>
          <w:sz w:val="28"/>
          <w:szCs w:val="28"/>
          <w:shd w:val="clear" w:color="auto" w:fill="FFFFFF"/>
        </w:rPr>
        <w:t>На основании данного протокола организатор электронного аукциона в день проведения электронного аукциона обеспечивает</w:t>
      </w:r>
      <w:r>
        <w:rPr>
          <w:bCs/>
          <w:sz w:val="28"/>
          <w:szCs w:val="28"/>
          <w:shd w:val="clear" w:color="auto" w:fill="FFFFFF"/>
        </w:rPr>
        <w:t xml:space="preserve"> </w:t>
      </w:r>
      <w:r w:rsidRPr="00E01FF7">
        <w:rPr>
          <w:bCs/>
          <w:sz w:val="28"/>
          <w:szCs w:val="28"/>
          <w:shd w:val="clear" w:color="auto" w:fill="FFFFFF"/>
        </w:rPr>
        <w:t>подготовку протокола</w:t>
      </w:r>
      <w:r>
        <w:rPr>
          <w:bCs/>
          <w:sz w:val="28"/>
          <w:szCs w:val="28"/>
          <w:shd w:val="clear" w:color="auto" w:fill="FFFFFF"/>
        </w:rPr>
        <w:t xml:space="preserve"> </w:t>
      </w:r>
      <w:r w:rsidRPr="00E01FF7">
        <w:rPr>
          <w:bCs/>
          <w:sz w:val="28"/>
          <w:szCs w:val="28"/>
          <w:shd w:val="clear" w:color="auto" w:fill="FFFFFF"/>
        </w:rPr>
        <w:t>о результатах</w:t>
      </w:r>
      <w:r>
        <w:rPr>
          <w:bCs/>
          <w:sz w:val="28"/>
          <w:szCs w:val="28"/>
          <w:shd w:val="clear" w:color="auto" w:fill="FFFFFF"/>
        </w:rPr>
        <w:t xml:space="preserve"> </w:t>
      </w:r>
      <w:r w:rsidRPr="00E01FF7">
        <w:rPr>
          <w:bCs/>
          <w:sz w:val="28"/>
          <w:szCs w:val="28"/>
          <w:shd w:val="clear" w:color="auto" w:fill="FFFFFF"/>
        </w:rPr>
        <w:t>электронного</w:t>
      </w:r>
      <w:r>
        <w:rPr>
          <w:bCs/>
          <w:sz w:val="28"/>
          <w:szCs w:val="28"/>
          <w:shd w:val="clear" w:color="auto" w:fill="FFFFFF"/>
        </w:rPr>
        <w:t xml:space="preserve"> </w:t>
      </w:r>
      <w:r w:rsidRPr="00E01FF7">
        <w:rPr>
          <w:bCs/>
          <w:sz w:val="28"/>
          <w:szCs w:val="28"/>
          <w:shd w:val="clear" w:color="auto" w:fill="FFFFFF"/>
        </w:rPr>
        <w:t>аукциона, подписание данного протокола усиленной квалифицированной электронной подписью лицом, уполномоченным действовать от имени организатора аукциона, и его размещение в течение одного рабочего дня со дня подписания данного протокола на электронной площадке.</w:t>
      </w:r>
    </w:p>
    <w:p w14:paraId="33B3B080" w14:textId="624BEAED" w:rsidR="00E01FF7" w:rsidRDefault="00453E7A" w:rsidP="00542288">
      <w:pPr>
        <w:pStyle w:val="Default"/>
        <w:spacing w:line="230" w:lineRule="auto"/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4B05FE">
        <w:rPr>
          <w:bCs/>
          <w:sz w:val="28"/>
          <w:szCs w:val="28"/>
          <w:shd w:val="clear" w:color="auto" w:fill="FFFFFF"/>
        </w:rPr>
        <w:t>Организатором аукциона может быть принято решение об отказе в проведения открытого аукциона</w:t>
      </w:r>
      <w:r w:rsidR="00E01FF7">
        <w:rPr>
          <w:bCs/>
          <w:sz w:val="28"/>
          <w:szCs w:val="28"/>
          <w:shd w:val="clear" w:color="auto" w:fill="FFFFFF"/>
        </w:rPr>
        <w:t>.</w:t>
      </w:r>
      <w:r w:rsidR="00E01FF7" w:rsidRPr="00E01FF7">
        <w:rPr>
          <w:color w:val="22272F"/>
          <w:sz w:val="23"/>
          <w:szCs w:val="23"/>
          <w:shd w:val="clear" w:color="auto" w:fill="FFFFFF"/>
          <w:lang w:eastAsia="ar-SA"/>
        </w:rPr>
        <w:t xml:space="preserve"> </w:t>
      </w:r>
      <w:r w:rsidR="00E01FF7" w:rsidRPr="00E01FF7">
        <w:rPr>
          <w:bCs/>
          <w:sz w:val="28"/>
          <w:szCs w:val="28"/>
          <w:shd w:val="clear" w:color="auto" w:fill="FFFFFF"/>
        </w:rPr>
        <w:t xml:space="preserve">Извещение об отказе в проведении аукциона размещается </w:t>
      </w:r>
      <w:r w:rsidR="00E01FF7" w:rsidRPr="00CA154E">
        <w:rPr>
          <w:bCs/>
          <w:color w:val="auto"/>
          <w:sz w:val="28"/>
          <w:szCs w:val="28"/>
          <w:shd w:val="clear" w:color="auto" w:fill="FFFFFF"/>
        </w:rPr>
        <w:t>на </w:t>
      </w:r>
      <w:hyperlink r:id="rId11" w:tgtFrame="_blank" w:history="1">
        <w:r w:rsidR="00E01FF7" w:rsidRPr="00CA154E">
          <w:rPr>
            <w:rStyle w:val="a6"/>
            <w:bCs/>
            <w:color w:val="auto"/>
            <w:sz w:val="28"/>
            <w:szCs w:val="28"/>
            <w:u w:val="none"/>
            <w:shd w:val="clear" w:color="auto" w:fill="FFFFFF"/>
          </w:rPr>
          <w:t>официальном сайте</w:t>
        </w:r>
      </w:hyperlink>
      <w:r w:rsidR="00E01FF7" w:rsidRPr="00E01FF7">
        <w:rPr>
          <w:bCs/>
          <w:sz w:val="28"/>
          <w:szCs w:val="28"/>
          <w:shd w:val="clear" w:color="auto" w:fill="FFFFFF"/>
        </w:rPr>
        <w:t> организатором аукциона в течение трех дней со дня принятия данного решения</w:t>
      </w:r>
      <w:r w:rsidR="00E01FF7">
        <w:rPr>
          <w:bCs/>
          <w:sz w:val="28"/>
          <w:szCs w:val="28"/>
          <w:shd w:val="clear" w:color="auto" w:fill="FFFFFF"/>
        </w:rPr>
        <w:t>,</w:t>
      </w:r>
      <w:r w:rsidR="00E01FF7" w:rsidRPr="00E01FF7">
        <w:rPr>
          <w:bCs/>
          <w:color w:val="auto"/>
          <w:sz w:val="28"/>
          <w:szCs w:val="28"/>
          <w:shd w:val="clear" w:color="auto" w:fill="FFFFFF"/>
          <w:lang w:eastAsia="ar-SA"/>
        </w:rPr>
        <w:t xml:space="preserve"> </w:t>
      </w:r>
      <w:r w:rsidR="00E01FF7" w:rsidRPr="00E01FF7">
        <w:rPr>
          <w:bCs/>
          <w:sz w:val="28"/>
          <w:szCs w:val="28"/>
          <w:shd w:val="clear" w:color="auto" w:fill="FFFFFF"/>
        </w:rPr>
        <w:t>о чем он извещает участников аукциона</w:t>
      </w:r>
      <w:r w:rsidR="00E01FF7">
        <w:rPr>
          <w:bCs/>
          <w:sz w:val="28"/>
          <w:szCs w:val="28"/>
          <w:shd w:val="clear" w:color="auto" w:fill="FFFFFF"/>
        </w:rPr>
        <w:t>.</w:t>
      </w:r>
    </w:p>
    <w:p w14:paraId="158077D7" w14:textId="1D44B859" w:rsidR="00701190" w:rsidRPr="00701190" w:rsidRDefault="00701190" w:rsidP="00542288">
      <w:pPr>
        <w:pStyle w:val="Default"/>
        <w:spacing w:line="230" w:lineRule="auto"/>
        <w:ind w:firstLine="709"/>
        <w:jc w:val="both"/>
        <w:rPr>
          <w:bCs/>
          <w:sz w:val="28"/>
          <w:szCs w:val="28"/>
          <w:shd w:val="clear" w:color="auto" w:fill="FFFFFF"/>
        </w:rPr>
      </w:pPr>
      <w:bookmarkStart w:id="36" w:name="_Hlk200102130"/>
      <w:r w:rsidRPr="00701190">
        <w:rPr>
          <w:bCs/>
          <w:sz w:val="28"/>
          <w:szCs w:val="28"/>
          <w:shd w:val="clear" w:color="auto" w:fill="FFFFFF"/>
        </w:rPr>
        <w:t>Организатор</w:t>
      </w:r>
      <w:r>
        <w:rPr>
          <w:bCs/>
          <w:sz w:val="28"/>
          <w:szCs w:val="28"/>
          <w:shd w:val="clear" w:color="auto" w:fill="FFFFFF"/>
        </w:rPr>
        <w:t xml:space="preserve"> </w:t>
      </w:r>
      <w:r w:rsidRPr="00701190">
        <w:rPr>
          <w:bCs/>
          <w:sz w:val="28"/>
          <w:szCs w:val="28"/>
          <w:shd w:val="clear" w:color="auto" w:fill="FFFFFF"/>
        </w:rPr>
        <w:t>аукциона</w:t>
      </w:r>
      <w:bookmarkEnd w:id="36"/>
      <w:r w:rsidRPr="00701190">
        <w:rPr>
          <w:bCs/>
          <w:sz w:val="28"/>
          <w:szCs w:val="28"/>
          <w:shd w:val="clear" w:color="auto" w:fill="FFFFFF"/>
        </w:rPr>
        <w:t xml:space="preserve"> не позднее чем за один рабочий день до даты окончания приема заявок на участие в аукционе вправе принять решение о внесении изменений в извещение о проведении аукциона в целях исправления </w:t>
      </w:r>
      <w:r w:rsidRPr="00701190">
        <w:rPr>
          <w:bCs/>
          <w:sz w:val="28"/>
          <w:szCs w:val="28"/>
          <w:shd w:val="clear" w:color="auto" w:fill="FFFFFF"/>
        </w:rPr>
        <w:lastRenderedPageBreak/>
        <w:t xml:space="preserve">технических ошибок, не связанных с предметом аукциона, начальной ценой предмета аукциона, </w:t>
      </w:r>
      <w:r w:rsidR="009166A6">
        <w:rPr>
          <w:bCs/>
          <w:sz w:val="28"/>
          <w:szCs w:val="28"/>
          <w:shd w:val="clear" w:color="auto" w:fill="FFFFFF"/>
        </w:rPr>
        <w:t>«</w:t>
      </w:r>
      <w:r w:rsidRPr="00701190">
        <w:rPr>
          <w:bCs/>
          <w:sz w:val="28"/>
          <w:szCs w:val="28"/>
          <w:shd w:val="clear" w:color="auto" w:fill="FFFFFF"/>
        </w:rPr>
        <w:t>шагом аукциона</w:t>
      </w:r>
      <w:r w:rsidR="009166A6">
        <w:rPr>
          <w:bCs/>
          <w:sz w:val="28"/>
          <w:szCs w:val="28"/>
          <w:shd w:val="clear" w:color="auto" w:fill="FFFFFF"/>
        </w:rPr>
        <w:t>»</w:t>
      </w:r>
      <w:r w:rsidRPr="00701190">
        <w:rPr>
          <w:bCs/>
          <w:sz w:val="28"/>
          <w:szCs w:val="28"/>
          <w:shd w:val="clear" w:color="auto" w:fill="FFFFFF"/>
        </w:rPr>
        <w:t xml:space="preserve">, размером задатка, со сроком </w:t>
      </w:r>
      <w:r w:rsidRPr="00701190">
        <w:rPr>
          <w:bCs/>
          <w:color w:val="auto"/>
          <w:sz w:val="28"/>
          <w:szCs w:val="28"/>
          <w:shd w:val="clear" w:color="auto" w:fill="FFFFFF"/>
        </w:rPr>
        <w:t>заключаемого по результатам аукциона договора аренды, а также с видом права, на котором земельный участок предоставляется по результатам аукциона.</w:t>
      </w:r>
      <w:r>
        <w:rPr>
          <w:bCs/>
          <w:color w:val="auto"/>
          <w:sz w:val="28"/>
          <w:szCs w:val="28"/>
          <w:shd w:val="clear" w:color="auto" w:fill="FFFFFF"/>
        </w:rPr>
        <w:t xml:space="preserve"> И</w:t>
      </w:r>
      <w:r w:rsidRPr="00701190">
        <w:rPr>
          <w:bCs/>
          <w:color w:val="auto"/>
          <w:sz w:val="28"/>
          <w:szCs w:val="28"/>
          <w:shd w:val="clear" w:color="auto" w:fill="FFFFFF"/>
        </w:rPr>
        <w:t>нформация о внесении изменений в извещение о проведении аукциона размещается на официальном сайте уполномоченного органа, на </w:t>
      </w:r>
      <w:hyperlink r:id="rId12" w:tgtFrame="_blank" w:history="1">
        <w:r w:rsidRPr="00701190">
          <w:rPr>
            <w:rStyle w:val="a6"/>
            <w:bCs/>
            <w:color w:val="auto"/>
            <w:sz w:val="28"/>
            <w:szCs w:val="28"/>
            <w:u w:val="none"/>
            <w:shd w:val="clear" w:color="auto" w:fill="FFFFFF"/>
          </w:rPr>
          <w:t>официальном сайте</w:t>
        </w:r>
      </w:hyperlink>
      <w:r w:rsidRPr="00701190">
        <w:rPr>
          <w:bCs/>
          <w:color w:val="auto"/>
          <w:sz w:val="28"/>
          <w:szCs w:val="28"/>
          <w:shd w:val="clear" w:color="auto" w:fill="FFFFFF"/>
        </w:rPr>
        <w:t>.</w:t>
      </w:r>
    </w:p>
    <w:p w14:paraId="19E47A2E" w14:textId="192C7D9C" w:rsidR="00701190" w:rsidRPr="00701190" w:rsidRDefault="00701190" w:rsidP="00542288">
      <w:pPr>
        <w:pStyle w:val="Default"/>
        <w:spacing w:line="230" w:lineRule="auto"/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701190">
        <w:rPr>
          <w:bCs/>
          <w:sz w:val="28"/>
          <w:szCs w:val="28"/>
          <w:shd w:val="clear" w:color="auto" w:fill="FFFFFF"/>
        </w:rPr>
        <w:t xml:space="preserve">В случае, если за один рабочий день до даты окончания приема заявок на участие в аукционе не поступило ни одной заявки, </w:t>
      </w:r>
      <w:r>
        <w:rPr>
          <w:bCs/>
          <w:sz w:val="28"/>
          <w:szCs w:val="28"/>
          <w:shd w:val="clear" w:color="auto" w:fill="FFFFFF"/>
        </w:rPr>
        <w:t>о</w:t>
      </w:r>
      <w:r w:rsidRPr="00701190">
        <w:rPr>
          <w:bCs/>
          <w:sz w:val="28"/>
          <w:szCs w:val="28"/>
          <w:shd w:val="clear" w:color="auto" w:fill="FFFFFF"/>
        </w:rPr>
        <w:t>рганизатор аукциона до момента окончания срока подачи заявок на участие в аукционе может принять решение о продлении срока подачи заявок</w:t>
      </w:r>
      <w:r>
        <w:rPr>
          <w:bCs/>
          <w:sz w:val="28"/>
          <w:szCs w:val="28"/>
          <w:shd w:val="clear" w:color="auto" w:fill="FFFFFF"/>
        </w:rPr>
        <w:t>.</w:t>
      </w:r>
    </w:p>
    <w:p w14:paraId="39BF4949" w14:textId="5DC3DCAF" w:rsidR="00FA23DC" w:rsidRPr="00FA23DC" w:rsidRDefault="00FA23DC" w:rsidP="00542288">
      <w:pPr>
        <w:pStyle w:val="Default"/>
        <w:spacing w:line="230" w:lineRule="auto"/>
        <w:ind w:firstLine="709"/>
        <w:jc w:val="both"/>
        <w:rPr>
          <w:b/>
          <w:bCs/>
          <w:sz w:val="28"/>
          <w:szCs w:val="28"/>
          <w:shd w:val="clear" w:color="auto" w:fill="FFFFFF"/>
        </w:rPr>
      </w:pPr>
      <w:r w:rsidRPr="00701190">
        <w:rPr>
          <w:b/>
          <w:bCs/>
          <w:sz w:val="28"/>
          <w:szCs w:val="28"/>
          <w:shd w:val="clear" w:color="auto" w:fill="FFFFFF"/>
        </w:rPr>
        <w:t>Порядок регистрации</w:t>
      </w:r>
      <w:r w:rsidRPr="00FA23DC">
        <w:rPr>
          <w:b/>
          <w:bCs/>
          <w:sz w:val="28"/>
          <w:szCs w:val="28"/>
          <w:shd w:val="clear" w:color="auto" w:fill="FFFFFF"/>
        </w:rPr>
        <w:t xml:space="preserve"> на Электронной площадке:</w:t>
      </w:r>
    </w:p>
    <w:p w14:paraId="7A6B391A" w14:textId="789A4056" w:rsidR="00FA23DC" w:rsidRPr="00FA23DC" w:rsidRDefault="00FA23DC" w:rsidP="00542288">
      <w:pPr>
        <w:pStyle w:val="Default"/>
        <w:spacing w:line="230" w:lineRule="auto"/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FA23DC">
        <w:rPr>
          <w:bCs/>
          <w:sz w:val="28"/>
          <w:szCs w:val="28"/>
          <w:shd w:val="clear" w:color="auto" w:fill="FFFFFF"/>
        </w:rPr>
        <w:t>Для обеспечения доступа к участию в аукционе</w:t>
      </w:r>
      <w:r w:rsidR="00540C98">
        <w:rPr>
          <w:bCs/>
          <w:sz w:val="28"/>
          <w:szCs w:val="28"/>
          <w:shd w:val="clear" w:color="auto" w:fill="FFFFFF"/>
        </w:rPr>
        <w:t xml:space="preserve"> по продаже</w:t>
      </w:r>
      <w:r w:rsidR="00D55830">
        <w:rPr>
          <w:bCs/>
          <w:sz w:val="28"/>
          <w:szCs w:val="28"/>
          <w:shd w:val="clear" w:color="auto" w:fill="FFFFFF"/>
        </w:rPr>
        <w:t xml:space="preserve"> </w:t>
      </w:r>
      <w:r w:rsidR="00540C98">
        <w:rPr>
          <w:bCs/>
          <w:sz w:val="28"/>
          <w:szCs w:val="28"/>
          <w:shd w:val="clear" w:color="auto" w:fill="FFFFFF"/>
        </w:rPr>
        <w:t>земельного участка</w:t>
      </w:r>
      <w:r w:rsidRPr="00FA23DC">
        <w:rPr>
          <w:bCs/>
          <w:sz w:val="28"/>
          <w:szCs w:val="28"/>
          <w:shd w:val="clear" w:color="auto" w:fill="FFFFFF"/>
        </w:rPr>
        <w:t xml:space="preserve"> физическим и юридическим лицам</w:t>
      </w:r>
      <w:r w:rsidR="00540C98">
        <w:rPr>
          <w:bCs/>
          <w:sz w:val="28"/>
          <w:szCs w:val="28"/>
          <w:shd w:val="clear" w:color="auto" w:fill="FFFFFF"/>
        </w:rPr>
        <w:t xml:space="preserve"> </w:t>
      </w:r>
      <w:r w:rsidR="00B87E5C" w:rsidRPr="00B87E5C">
        <w:rPr>
          <w:bCs/>
          <w:sz w:val="28"/>
          <w:szCs w:val="28"/>
          <w:shd w:val="clear" w:color="auto" w:fill="FFFFFF"/>
        </w:rPr>
        <w:t>(далее – претендентам)</w:t>
      </w:r>
      <w:r w:rsidRPr="00FA23DC">
        <w:rPr>
          <w:bCs/>
          <w:sz w:val="28"/>
          <w:szCs w:val="28"/>
          <w:shd w:val="clear" w:color="auto" w:fill="FFFFFF"/>
        </w:rPr>
        <w:t>, необходимо пройти процедуру регистрации на электронной площадке.</w:t>
      </w:r>
    </w:p>
    <w:p w14:paraId="7E7A9FF7" w14:textId="77777777" w:rsidR="00FA23DC" w:rsidRPr="00FA23DC" w:rsidRDefault="00FA23DC" w:rsidP="00542288">
      <w:pPr>
        <w:pStyle w:val="Default"/>
        <w:spacing w:line="230" w:lineRule="auto"/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FA23DC">
        <w:rPr>
          <w:bCs/>
          <w:sz w:val="28"/>
          <w:szCs w:val="28"/>
          <w:shd w:val="clear" w:color="auto" w:fill="FFFFFF"/>
        </w:rPr>
        <w:t xml:space="preserve">Претенденты должны зарегистрироваться в торговой секции «Торги по приватизации, аренде и продаже имущества» торговой площадки «РТС-тендер» </w:t>
      </w:r>
      <w:hyperlink r:id="rId13" w:history="1">
        <w:r w:rsidRPr="00FA23DC">
          <w:rPr>
            <w:rStyle w:val="a6"/>
            <w:bCs/>
            <w:sz w:val="28"/>
            <w:szCs w:val="28"/>
            <w:shd w:val="clear" w:color="auto" w:fill="FFFFFF"/>
          </w:rPr>
          <w:t>https://www.rts-tender.ru</w:t>
        </w:r>
      </w:hyperlink>
      <w:r w:rsidRPr="00FA23DC">
        <w:rPr>
          <w:bCs/>
          <w:sz w:val="28"/>
          <w:szCs w:val="28"/>
          <w:shd w:val="clear" w:color="auto" w:fill="FFFFFF"/>
        </w:rPr>
        <w:t>.</w:t>
      </w:r>
    </w:p>
    <w:p w14:paraId="4157BAF2" w14:textId="77777777" w:rsidR="00FA23DC" w:rsidRPr="00FA23DC" w:rsidRDefault="00FA23DC" w:rsidP="00542288">
      <w:pPr>
        <w:pStyle w:val="Default"/>
        <w:spacing w:line="230" w:lineRule="auto"/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FA23DC">
        <w:rPr>
          <w:bCs/>
          <w:sz w:val="28"/>
          <w:szCs w:val="28"/>
          <w:shd w:val="clear" w:color="auto" w:fill="FFFFFF"/>
        </w:rPr>
        <w:t>Регистрации на электронной площадке подлежат претенденты, ранее не зарегистрированные на электронной площадке.</w:t>
      </w:r>
    </w:p>
    <w:p w14:paraId="5DABA543" w14:textId="2B819AB5" w:rsidR="00FA23DC" w:rsidRPr="00FA23DC" w:rsidRDefault="00FA23DC" w:rsidP="00542288">
      <w:pPr>
        <w:pStyle w:val="Default"/>
        <w:spacing w:line="230" w:lineRule="auto"/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FA23DC">
        <w:rPr>
          <w:bCs/>
          <w:sz w:val="28"/>
          <w:szCs w:val="28"/>
          <w:shd w:val="clear" w:color="auto" w:fill="FFFFFF"/>
        </w:rPr>
        <w:t xml:space="preserve">Регистрация претендентов на электронной площадке осуществляется в соответствии с регламентами электронной площадки: </w:t>
      </w:r>
      <w:r w:rsidR="00B456A6" w:rsidRPr="00B456A6">
        <w:rPr>
          <w:bCs/>
          <w:sz w:val="28"/>
          <w:szCs w:val="28"/>
          <w:shd w:val="clear" w:color="auto" w:fill="FFFFFF"/>
        </w:rPr>
        <w:t xml:space="preserve">https://www.rts-tender.ru/Portals/0/Files/library/docs/reglament-property-sales-28022023.pdf </w:t>
      </w:r>
      <w:r w:rsidRPr="00FA23DC">
        <w:rPr>
          <w:bCs/>
          <w:sz w:val="28"/>
          <w:szCs w:val="28"/>
          <w:shd w:val="clear" w:color="auto" w:fill="FFFFFF"/>
        </w:rPr>
        <w:t>Инструкция для регистрации:</w:t>
      </w:r>
    </w:p>
    <w:p w14:paraId="1CEFE2E5" w14:textId="692B843D" w:rsidR="00FA23DC" w:rsidRPr="005933F2" w:rsidRDefault="00EB352E" w:rsidP="00542288">
      <w:pPr>
        <w:pStyle w:val="Default"/>
        <w:spacing w:line="230" w:lineRule="auto"/>
        <w:ind w:firstLine="709"/>
        <w:jc w:val="both"/>
        <w:rPr>
          <w:bCs/>
          <w:sz w:val="28"/>
          <w:szCs w:val="28"/>
          <w:u w:val="single"/>
          <w:shd w:val="clear" w:color="auto" w:fill="FFFFFF"/>
        </w:rPr>
      </w:pPr>
      <w:hyperlink r:id="rId14" w:history="1">
        <w:r w:rsidR="00540C98" w:rsidRPr="005933F2">
          <w:rPr>
            <w:rStyle w:val="a6"/>
            <w:bCs/>
            <w:color w:val="000000"/>
            <w:sz w:val="28"/>
            <w:szCs w:val="28"/>
            <w:shd w:val="clear" w:color="auto" w:fill="FFFFFF"/>
          </w:rPr>
          <w:t>http://help.rts-tender.ru/manual/list?id=240&amp;format=pdf</w:t>
        </w:r>
      </w:hyperlink>
    </w:p>
    <w:p w14:paraId="0D7D7712" w14:textId="46D14927" w:rsidR="009A5FD9" w:rsidRPr="009A5FD9" w:rsidRDefault="009A5FD9" w:rsidP="00542288">
      <w:pPr>
        <w:pStyle w:val="Default"/>
        <w:spacing w:line="230" w:lineRule="auto"/>
        <w:ind w:firstLine="709"/>
        <w:jc w:val="both"/>
        <w:rPr>
          <w:b/>
          <w:sz w:val="28"/>
          <w:szCs w:val="28"/>
          <w:shd w:val="clear" w:color="auto" w:fill="FFFFFF"/>
        </w:rPr>
      </w:pPr>
      <w:r w:rsidRPr="009A5FD9">
        <w:rPr>
          <w:b/>
          <w:sz w:val="28"/>
          <w:szCs w:val="28"/>
          <w:shd w:val="clear" w:color="auto" w:fill="FFFFFF"/>
        </w:rPr>
        <w:t>Перечень пред</w:t>
      </w:r>
      <w:r w:rsidR="001041BB">
        <w:rPr>
          <w:b/>
          <w:sz w:val="28"/>
          <w:szCs w:val="28"/>
          <w:shd w:val="clear" w:color="auto" w:fill="FFFFFF"/>
        </w:rPr>
        <w:t>о</w:t>
      </w:r>
      <w:r w:rsidRPr="009A5FD9">
        <w:rPr>
          <w:b/>
          <w:sz w:val="28"/>
          <w:szCs w:val="28"/>
          <w:shd w:val="clear" w:color="auto" w:fill="FFFFFF"/>
        </w:rPr>
        <w:t>ставляемых претен</w:t>
      </w:r>
      <w:r>
        <w:rPr>
          <w:b/>
          <w:sz w:val="28"/>
          <w:szCs w:val="28"/>
          <w:shd w:val="clear" w:color="auto" w:fill="FFFFFF"/>
        </w:rPr>
        <w:t>д</w:t>
      </w:r>
      <w:r w:rsidRPr="009A5FD9">
        <w:rPr>
          <w:b/>
          <w:sz w:val="28"/>
          <w:szCs w:val="28"/>
          <w:shd w:val="clear" w:color="auto" w:fill="FFFFFF"/>
        </w:rPr>
        <w:t>ентами на участие в аукцион</w:t>
      </w:r>
      <w:r>
        <w:rPr>
          <w:b/>
          <w:sz w:val="28"/>
          <w:szCs w:val="28"/>
          <w:shd w:val="clear" w:color="auto" w:fill="FFFFFF"/>
        </w:rPr>
        <w:t>е</w:t>
      </w:r>
      <w:r w:rsidRPr="009A5FD9">
        <w:rPr>
          <w:b/>
          <w:sz w:val="28"/>
          <w:szCs w:val="28"/>
          <w:shd w:val="clear" w:color="auto" w:fill="FFFFFF"/>
        </w:rPr>
        <w:t xml:space="preserve"> в электронной</w:t>
      </w:r>
      <w:r>
        <w:rPr>
          <w:b/>
          <w:sz w:val="28"/>
          <w:szCs w:val="28"/>
          <w:shd w:val="clear" w:color="auto" w:fill="FFFFFF"/>
        </w:rPr>
        <w:t xml:space="preserve"> </w:t>
      </w:r>
      <w:r w:rsidRPr="009A5FD9">
        <w:rPr>
          <w:b/>
          <w:sz w:val="28"/>
          <w:szCs w:val="28"/>
          <w:shd w:val="clear" w:color="auto" w:fill="FFFFFF"/>
        </w:rPr>
        <w:t>форме документов и требования к их оформлению:</w:t>
      </w:r>
    </w:p>
    <w:p w14:paraId="6EC45C93" w14:textId="65E37D35" w:rsidR="001041BB" w:rsidRPr="001041BB" w:rsidRDefault="001041BB" w:rsidP="00542288">
      <w:pPr>
        <w:pStyle w:val="Default"/>
        <w:spacing w:line="230" w:lineRule="auto"/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1041BB">
        <w:rPr>
          <w:bCs/>
          <w:sz w:val="28"/>
          <w:szCs w:val="28"/>
          <w:shd w:val="clear" w:color="auto" w:fill="FFFFFF"/>
        </w:rPr>
        <w:t xml:space="preserve">Для участия в аукционе в электронной форме </w:t>
      </w:r>
      <w:r>
        <w:rPr>
          <w:bCs/>
          <w:sz w:val="28"/>
          <w:szCs w:val="28"/>
          <w:shd w:val="clear" w:color="auto" w:fill="FFFFFF"/>
        </w:rPr>
        <w:t>претендент</w:t>
      </w:r>
      <w:r w:rsidRPr="001041BB">
        <w:rPr>
          <w:bCs/>
          <w:sz w:val="28"/>
          <w:szCs w:val="28"/>
          <w:shd w:val="clear" w:color="auto" w:fill="FFFFFF"/>
        </w:rPr>
        <w:t xml:space="preserve">, получивший электронную подпись и зарегистрированный на электронной площадке, подает </w:t>
      </w:r>
      <w:r w:rsidRPr="001041BB">
        <w:rPr>
          <w:bCs/>
          <w:sz w:val="28"/>
          <w:szCs w:val="28"/>
          <w:u w:val="single"/>
          <w:shd w:val="clear" w:color="auto" w:fill="FFFFFF"/>
        </w:rPr>
        <w:t>заявку на участие в электронном аукционе с указанием банковских реквизитов счета для возврата задатка</w:t>
      </w:r>
      <w:r w:rsidRPr="001041BB">
        <w:rPr>
          <w:bCs/>
          <w:sz w:val="28"/>
          <w:szCs w:val="28"/>
          <w:shd w:val="clear" w:color="auto" w:fill="FFFFFF"/>
        </w:rPr>
        <w:t>.</w:t>
      </w:r>
    </w:p>
    <w:p w14:paraId="7E2062BE" w14:textId="31ABD0A1" w:rsidR="001041BB" w:rsidRDefault="001041BB" w:rsidP="00542288">
      <w:pPr>
        <w:pStyle w:val="Default"/>
        <w:spacing w:line="230" w:lineRule="auto"/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1041BB">
        <w:rPr>
          <w:bCs/>
          <w:sz w:val="28"/>
          <w:szCs w:val="28"/>
          <w:shd w:val="clear" w:color="auto" w:fill="FFFFFF"/>
        </w:rPr>
        <w:t>Подача заявки</w:t>
      </w:r>
      <w:r w:rsidR="00967447">
        <w:rPr>
          <w:bCs/>
          <w:sz w:val="28"/>
          <w:szCs w:val="28"/>
          <w:shd w:val="clear" w:color="auto" w:fill="FFFFFF"/>
        </w:rPr>
        <w:t xml:space="preserve"> </w:t>
      </w:r>
      <w:r w:rsidRPr="001041BB">
        <w:rPr>
          <w:bCs/>
          <w:sz w:val="28"/>
          <w:szCs w:val="28"/>
          <w:shd w:val="clear" w:color="auto" w:fill="FFFFFF"/>
        </w:rPr>
        <w:t xml:space="preserve">осуществляется только посредством интерфейса электронной </w:t>
      </w:r>
      <w:r w:rsidRPr="00CA154E">
        <w:rPr>
          <w:bCs/>
          <w:color w:val="auto"/>
          <w:sz w:val="28"/>
          <w:szCs w:val="28"/>
          <w:shd w:val="clear" w:color="auto" w:fill="FFFFFF"/>
        </w:rPr>
        <w:t xml:space="preserve">площадки </w:t>
      </w:r>
      <w:hyperlink r:id="rId15" w:history="1">
        <w:r w:rsidRPr="00CA154E">
          <w:rPr>
            <w:rStyle w:val="a6"/>
            <w:bCs/>
            <w:color w:val="auto"/>
            <w:sz w:val="28"/>
            <w:szCs w:val="28"/>
            <w:u w:val="none"/>
            <w:shd w:val="clear" w:color="auto" w:fill="FFFFFF"/>
          </w:rPr>
          <w:t>https://www.rts-tender.ru</w:t>
        </w:r>
      </w:hyperlink>
      <w:r w:rsidRPr="001041BB">
        <w:rPr>
          <w:bCs/>
          <w:sz w:val="28"/>
          <w:szCs w:val="28"/>
          <w:shd w:val="clear" w:color="auto" w:fill="FFFFFF"/>
        </w:rPr>
        <w:t xml:space="preserve"> (торговая секция «Торги по приватизации, аренде и продаже имущества») из личного кабинета претендента</w:t>
      </w:r>
      <w:r w:rsidR="00CD0AAB" w:rsidRPr="00CD0AAB">
        <w:rPr>
          <w:bCs/>
          <w:sz w:val="28"/>
          <w:szCs w:val="28"/>
          <w:shd w:val="clear" w:color="auto" w:fill="FFFFFF"/>
        </w:rPr>
        <w:t xml:space="preserve"> в соответствии с Регламентом электронной площадки.</w:t>
      </w:r>
      <w:r w:rsidRPr="001041BB">
        <w:rPr>
          <w:bCs/>
          <w:sz w:val="28"/>
          <w:szCs w:val="28"/>
          <w:shd w:val="clear" w:color="auto" w:fill="FFFFFF"/>
        </w:rPr>
        <w:t xml:space="preserve"> Заявка подается путем заполнения ее электронной формы, размещенной в открытой для доступа неограниченного круга лиц части электронной площадки</w:t>
      </w:r>
      <w:r w:rsidR="00967447">
        <w:rPr>
          <w:bCs/>
          <w:sz w:val="28"/>
          <w:szCs w:val="28"/>
          <w:shd w:val="clear" w:color="auto" w:fill="FFFFFF"/>
        </w:rPr>
        <w:t xml:space="preserve"> и </w:t>
      </w:r>
      <w:r w:rsidR="00967447" w:rsidRPr="00967447">
        <w:rPr>
          <w:bCs/>
          <w:sz w:val="28"/>
          <w:szCs w:val="28"/>
          <w:shd w:val="clear" w:color="auto" w:fill="FFFFFF"/>
        </w:rPr>
        <w:t>завер</w:t>
      </w:r>
      <w:r w:rsidR="00967447">
        <w:rPr>
          <w:bCs/>
          <w:sz w:val="28"/>
          <w:szCs w:val="28"/>
          <w:shd w:val="clear" w:color="auto" w:fill="FFFFFF"/>
        </w:rPr>
        <w:t>яется</w:t>
      </w:r>
      <w:r w:rsidR="00967447" w:rsidRPr="00967447">
        <w:rPr>
          <w:bCs/>
          <w:sz w:val="28"/>
          <w:szCs w:val="28"/>
          <w:shd w:val="clear" w:color="auto" w:fill="FFFFFF"/>
        </w:rPr>
        <w:t xml:space="preserve"> </w:t>
      </w:r>
      <w:bookmarkStart w:id="37" w:name="_Hlk132130413"/>
      <w:r w:rsidR="000507EB" w:rsidRPr="000507EB">
        <w:rPr>
          <w:bCs/>
          <w:sz w:val="28"/>
          <w:szCs w:val="28"/>
          <w:shd w:val="clear" w:color="auto" w:fill="FFFFFF"/>
        </w:rPr>
        <w:t>усиленной квалифицированной электронной подписью</w:t>
      </w:r>
      <w:bookmarkEnd w:id="37"/>
      <w:r w:rsidR="00967447" w:rsidRPr="00967447">
        <w:rPr>
          <w:bCs/>
          <w:sz w:val="28"/>
          <w:szCs w:val="28"/>
          <w:shd w:val="clear" w:color="auto" w:fill="FFFFFF"/>
        </w:rPr>
        <w:t xml:space="preserve"> претендента</w:t>
      </w:r>
      <w:r w:rsidR="00CA154E">
        <w:rPr>
          <w:bCs/>
          <w:sz w:val="28"/>
          <w:szCs w:val="28"/>
          <w:shd w:val="clear" w:color="auto" w:fill="FFFFFF"/>
        </w:rPr>
        <w:t xml:space="preserve"> </w:t>
      </w:r>
      <w:r w:rsidR="00967447" w:rsidRPr="00967447">
        <w:rPr>
          <w:bCs/>
          <w:sz w:val="28"/>
          <w:szCs w:val="28"/>
          <w:shd w:val="clear" w:color="auto" w:fill="FFFFFF"/>
        </w:rPr>
        <w:t>либо лица, имеющего право действовать от имени</w:t>
      </w:r>
      <w:r w:rsidR="00CA154E">
        <w:rPr>
          <w:bCs/>
          <w:sz w:val="28"/>
          <w:szCs w:val="28"/>
          <w:shd w:val="clear" w:color="auto" w:fill="FFFFFF"/>
        </w:rPr>
        <w:t xml:space="preserve"> </w:t>
      </w:r>
      <w:r w:rsidR="00967447" w:rsidRPr="00967447">
        <w:rPr>
          <w:bCs/>
          <w:sz w:val="28"/>
          <w:szCs w:val="28"/>
          <w:shd w:val="clear" w:color="auto" w:fill="FFFFFF"/>
        </w:rPr>
        <w:t>претендента</w:t>
      </w:r>
      <w:r w:rsidR="00CA154E">
        <w:rPr>
          <w:bCs/>
          <w:sz w:val="28"/>
          <w:szCs w:val="28"/>
          <w:shd w:val="clear" w:color="auto" w:fill="FFFFFF"/>
        </w:rPr>
        <w:t>.</w:t>
      </w:r>
      <w:r w:rsidR="00542288">
        <w:rPr>
          <w:bCs/>
          <w:sz w:val="28"/>
          <w:szCs w:val="28"/>
          <w:shd w:val="clear" w:color="auto" w:fill="FFFFFF"/>
        </w:rPr>
        <w:t xml:space="preserve"> </w:t>
      </w:r>
      <w:bookmarkStart w:id="38" w:name="_Hlk167461102"/>
      <w:r w:rsidR="00542288">
        <w:rPr>
          <w:bCs/>
          <w:sz w:val="28"/>
          <w:szCs w:val="28"/>
          <w:shd w:val="clear" w:color="auto" w:fill="FFFFFF"/>
        </w:rPr>
        <w:t>Внесение изменений в форму заявки, в том числе изменение и (или) удаление полей и разделов, не допускается.</w:t>
      </w:r>
      <w:bookmarkEnd w:id="38"/>
    </w:p>
    <w:p w14:paraId="3B79103B" w14:textId="635B1F32" w:rsidR="001041BB" w:rsidRDefault="00967447" w:rsidP="00542288">
      <w:pPr>
        <w:pStyle w:val="Default"/>
        <w:spacing w:line="230" w:lineRule="auto"/>
        <w:ind w:firstLine="709"/>
        <w:jc w:val="both"/>
        <w:rPr>
          <w:bCs/>
          <w:sz w:val="28"/>
          <w:szCs w:val="28"/>
          <w:shd w:val="clear" w:color="auto" w:fill="FFFFFF"/>
        </w:rPr>
      </w:pPr>
      <w:r>
        <w:rPr>
          <w:bCs/>
          <w:sz w:val="28"/>
          <w:szCs w:val="28"/>
          <w:shd w:val="clear" w:color="auto" w:fill="FFFFFF"/>
        </w:rPr>
        <w:t>Претендент</w:t>
      </w:r>
      <w:r w:rsidR="001041BB" w:rsidRPr="001041BB">
        <w:rPr>
          <w:bCs/>
          <w:sz w:val="28"/>
          <w:szCs w:val="28"/>
          <w:shd w:val="clear" w:color="auto" w:fill="FFFFFF"/>
        </w:rPr>
        <w:t xml:space="preserve"> вправе подать заявку на участие в аукционе в электронной форме в пределах срока подачи заявок, указанного в извещении о проведении такого аукциона.</w:t>
      </w:r>
    </w:p>
    <w:p w14:paraId="3BE28DE7" w14:textId="5E25E858" w:rsidR="00967447" w:rsidRPr="00967447" w:rsidRDefault="00967447" w:rsidP="00542288">
      <w:pPr>
        <w:pStyle w:val="Default"/>
        <w:spacing w:line="230" w:lineRule="auto"/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967447">
        <w:rPr>
          <w:bCs/>
          <w:sz w:val="28"/>
          <w:szCs w:val="28"/>
          <w:shd w:val="clear" w:color="auto" w:fill="FFFFFF"/>
        </w:rPr>
        <w:t xml:space="preserve">Один </w:t>
      </w:r>
      <w:r w:rsidR="00CA154E">
        <w:rPr>
          <w:bCs/>
          <w:sz w:val="28"/>
          <w:szCs w:val="28"/>
          <w:shd w:val="clear" w:color="auto" w:fill="FFFFFF"/>
        </w:rPr>
        <w:t>претендент</w:t>
      </w:r>
      <w:r w:rsidRPr="00967447">
        <w:rPr>
          <w:bCs/>
          <w:sz w:val="28"/>
          <w:szCs w:val="28"/>
          <w:shd w:val="clear" w:color="auto" w:fill="FFFFFF"/>
        </w:rPr>
        <w:t xml:space="preserve"> вправе подать только одну заявку на участие в аукционе по одному лоту.</w:t>
      </w:r>
    </w:p>
    <w:p w14:paraId="4B478DDA" w14:textId="0145DB1A" w:rsidR="004418D6" w:rsidRDefault="004418D6" w:rsidP="00542288">
      <w:pPr>
        <w:pStyle w:val="Default"/>
        <w:spacing w:line="23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4418D6">
        <w:rPr>
          <w:sz w:val="28"/>
          <w:szCs w:val="28"/>
          <w:shd w:val="clear" w:color="auto" w:fill="FFFFFF"/>
        </w:rPr>
        <w:t>Одновременно с заявкой претенденты представляют следующие документы:</w:t>
      </w:r>
    </w:p>
    <w:p w14:paraId="2B4BF52E" w14:textId="55B99B79" w:rsidR="00722096" w:rsidRDefault="00D43953" w:rsidP="00542288">
      <w:pPr>
        <w:pStyle w:val="Default"/>
        <w:spacing w:line="230" w:lineRule="auto"/>
        <w:ind w:firstLine="709"/>
        <w:jc w:val="both"/>
        <w:rPr>
          <w:bCs/>
          <w:sz w:val="28"/>
          <w:szCs w:val="28"/>
          <w:shd w:val="clear" w:color="auto" w:fill="FFFFFF"/>
        </w:rPr>
      </w:pPr>
      <w:r>
        <w:rPr>
          <w:bCs/>
          <w:sz w:val="28"/>
          <w:szCs w:val="28"/>
          <w:shd w:val="clear" w:color="auto" w:fill="FFFFFF"/>
        </w:rPr>
        <w:t>1</w:t>
      </w:r>
      <w:r w:rsidRPr="00D43953">
        <w:rPr>
          <w:bCs/>
          <w:sz w:val="28"/>
          <w:szCs w:val="28"/>
          <w:shd w:val="clear" w:color="auto" w:fill="FFFFFF"/>
        </w:rPr>
        <w:t xml:space="preserve">) копии документов, удостоверяющих личность </w:t>
      </w:r>
      <w:r w:rsidR="00CA154E">
        <w:rPr>
          <w:bCs/>
          <w:sz w:val="28"/>
          <w:szCs w:val="28"/>
          <w:shd w:val="clear" w:color="auto" w:fill="FFFFFF"/>
        </w:rPr>
        <w:t>претендента</w:t>
      </w:r>
      <w:r w:rsidR="00722096">
        <w:rPr>
          <w:bCs/>
          <w:sz w:val="28"/>
          <w:szCs w:val="28"/>
          <w:shd w:val="clear" w:color="auto" w:fill="FFFFFF"/>
        </w:rPr>
        <w:t>;</w:t>
      </w:r>
    </w:p>
    <w:p w14:paraId="3CDB738F" w14:textId="77777777" w:rsidR="00722096" w:rsidRDefault="00722096" w:rsidP="00542288">
      <w:pPr>
        <w:pStyle w:val="Default"/>
        <w:spacing w:line="230" w:lineRule="auto"/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722096">
        <w:rPr>
          <w:bCs/>
          <w:sz w:val="28"/>
          <w:szCs w:val="28"/>
          <w:shd w:val="clear" w:color="auto" w:fill="FFFFFF"/>
        </w:rPr>
        <w:t>- копию всех листов документа, удостоверяющего личность</w:t>
      </w:r>
      <w:r>
        <w:rPr>
          <w:bCs/>
          <w:sz w:val="28"/>
          <w:szCs w:val="28"/>
          <w:shd w:val="clear" w:color="auto" w:fill="FFFFFF"/>
        </w:rPr>
        <w:t>;</w:t>
      </w:r>
    </w:p>
    <w:p w14:paraId="6D509AB8" w14:textId="49ED1455" w:rsidR="00D43953" w:rsidRPr="00D43953" w:rsidRDefault="00722096" w:rsidP="00542288">
      <w:pPr>
        <w:pStyle w:val="Default"/>
        <w:spacing w:line="230" w:lineRule="auto"/>
        <w:ind w:firstLine="709"/>
        <w:jc w:val="both"/>
        <w:rPr>
          <w:bCs/>
          <w:sz w:val="28"/>
          <w:szCs w:val="28"/>
          <w:shd w:val="clear" w:color="auto" w:fill="FFFFFF"/>
        </w:rPr>
      </w:pPr>
      <w:r>
        <w:rPr>
          <w:bCs/>
          <w:sz w:val="28"/>
          <w:szCs w:val="28"/>
          <w:shd w:val="clear" w:color="auto" w:fill="FFFFFF"/>
        </w:rPr>
        <w:lastRenderedPageBreak/>
        <w:t>-</w:t>
      </w:r>
      <w:r w:rsidRPr="00722096">
        <w:rPr>
          <w:bCs/>
          <w:sz w:val="28"/>
          <w:szCs w:val="28"/>
          <w:shd w:val="clear" w:color="auto" w:fill="FFFFFF"/>
        </w:rPr>
        <w:t xml:space="preserve"> в случае, если от имени претендента действует его представитель по доверенности, прилагается копия всех страниц паспорта представителя претендента, а также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</w:t>
      </w:r>
      <w:r w:rsidR="00D43953" w:rsidRPr="00D43953">
        <w:rPr>
          <w:bCs/>
          <w:sz w:val="28"/>
          <w:szCs w:val="28"/>
          <w:shd w:val="clear" w:color="auto" w:fill="FFFFFF"/>
        </w:rPr>
        <w:t>;</w:t>
      </w:r>
    </w:p>
    <w:p w14:paraId="484C66A0" w14:textId="054EDD3D" w:rsidR="00D43953" w:rsidRDefault="00D43953" w:rsidP="00542288">
      <w:pPr>
        <w:pStyle w:val="Default"/>
        <w:spacing w:line="230" w:lineRule="auto"/>
        <w:ind w:firstLine="709"/>
        <w:jc w:val="both"/>
        <w:rPr>
          <w:bCs/>
          <w:sz w:val="28"/>
          <w:szCs w:val="28"/>
          <w:shd w:val="clear" w:color="auto" w:fill="FFFFFF"/>
        </w:rPr>
      </w:pPr>
      <w:r>
        <w:rPr>
          <w:bCs/>
          <w:sz w:val="28"/>
          <w:szCs w:val="28"/>
          <w:shd w:val="clear" w:color="auto" w:fill="FFFFFF"/>
        </w:rPr>
        <w:t>2</w:t>
      </w:r>
      <w:r w:rsidRPr="00D43953">
        <w:rPr>
          <w:bCs/>
          <w:sz w:val="28"/>
          <w:szCs w:val="28"/>
          <w:shd w:val="clear" w:color="auto" w:fill="FFFFFF"/>
        </w:rPr>
        <w:t>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14:paraId="3609E39D" w14:textId="1857BCC2" w:rsidR="00D43953" w:rsidRPr="00D43953" w:rsidRDefault="00D43953" w:rsidP="00542288">
      <w:pPr>
        <w:pStyle w:val="Default"/>
        <w:spacing w:line="230" w:lineRule="auto"/>
        <w:ind w:firstLine="709"/>
        <w:jc w:val="both"/>
        <w:rPr>
          <w:bCs/>
          <w:sz w:val="28"/>
          <w:szCs w:val="28"/>
          <w:shd w:val="clear" w:color="auto" w:fill="FFFFFF"/>
        </w:rPr>
      </w:pPr>
      <w:r>
        <w:rPr>
          <w:bCs/>
          <w:sz w:val="28"/>
          <w:szCs w:val="28"/>
          <w:shd w:val="clear" w:color="auto" w:fill="FFFFFF"/>
        </w:rPr>
        <w:t>3</w:t>
      </w:r>
      <w:r w:rsidRPr="00D43953">
        <w:rPr>
          <w:bCs/>
          <w:sz w:val="28"/>
          <w:szCs w:val="28"/>
          <w:shd w:val="clear" w:color="auto" w:fill="FFFFFF"/>
        </w:rPr>
        <w:t>) документы, подтверждающие внесение задатка.</w:t>
      </w:r>
      <w:r w:rsidRPr="00D43953">
        <w:rPr>
          <w:i/>
          <w:color w:val="auto"/>
          <w:szCs w:val="20"/>
          <w:lang w:eastAsia="ar-SA"/>
        </w:rPr>
        <w:t xml:space="preserve"> </w:t>
      </w:r>
      <w:r w:rsidR="00722096">
        <w:rPr>
          <w:i/>
          <w:color w:val="auto"/>
          <w:szCs w:val="20"/>
          <w:lang w:eastAsia="ar-SA"/>
        </w:rPr>
        <w:t>(</w:t>
      </w:r>
      <w:r w:rsidRPr="00D43953">
        <w:rPr>
          <w:bCs/>
          <w:i/>
          <w:sz w:val="28"/>
          <w:szCs w:val="28"/>
          <w:shd w:val="clear" w:color="auto" w:fill="FFFFFF"/>
        </w:rPr>
        <w:t xml:space="preserve">информация </w:t>
      </w:r>
      <w:r w:rsidR="00722096">
        <w:rPr>
          <w:bCs/>
          <w:i/>
          <w:sz w:val="28"/>
          <w:szCs w:val="28"/>
          <w:shd w:val="clear" w:color="auto" w:fill="FFFFFF"/>
        </w:rPr>
        <w:t xml:space="preserve">                        </w:t>
      </w:r>
      <w:r w:rsidRPr="00D43953">
        <w:rPr>
          <w:bCs/>
          <w:i/>
          <w:sz w:val="28"/>
          <w:szCs w:val="28"/>
          <w:shd w:val="clear" w:color="auto" w:fill="FFFFFF"/>
        </w:rPr>
        <w:t>о внесении заявителем задатка формируется оператором электронной площадки и направляется Организатору аукциона</w:t>
      </w:r>
      <w:r w:rsidR="00722096">
        <w:rPr>
          <w:bCs/>
          <w:i/>
          <w:sz w:val="28"/>
          <w:szCs w:val="28"/>
          <w:shd w:val="clear" w:color="auto" w:fill="FFFFFF"/>
        </w:rPr>
        <w:t>)</w:t>
      </w:r>
    </w:p>
    <w:p w14:paraId="22CBE08C" w14:textId="3C693FF9" w:rsidR="000507EB" w:rsidRDefault="000507EB" w:rsidP="00542288">
      <w:pPr>
        <w:pStyle w:val="Default"/>
        <w:spacing w:line="230" w:lineRule="auto"/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0507EB">
        <w:rPr>
          <w:bCs/>
          <w:sz w:val="28"/>
          <w:szCs w:val="28"/>
          <w:shd w:val="clear" w:color="auto" w:fill="FFFFFF"/>
        </w:rPr>
        <w:t xml:space="preserve">Документооборот осуществляется через электронную площадку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</w:t>
      </w:r>
      <w:r w:rsidR="00CA154E" w:rsidRPr="00CA154E">
        <w:rPr>
          <w:bCs/>
          <w:sz w:val="28"/>
          <w:szCs w:val="28"/>
          <w:shd w:val="clear" w:color="auto" w:fill="FFFFFF"/>
        </w:rPr>
        <w:t>усиленной квалифицированной электронной подписью</w:t>
      </w:r>
      <w:r w:rsidRPr="000507EB">
        <w:rPr>
          <w:bCs/>
          <w:sz w:val="28"/>
          <w:szCs w:val="28"/>
          <w:shd w:val="clear" w:color="auto" w:fill="FFFFFF"/>
        </w:rPr>
        <w:t xml:space="preserve"> претендента</w:t>
      </w:r>
      <w:r w:rsidR="00CA154E">
        <w:rPr>
          <w:bCs/>
          <w:sz w:val="28"/>
          <w:szCs w:val="28"/>
          <w:shd w:val="clear" w:color="auto" w:fill="FFFFFF"/>
        </w:rPr>
        <w:t xml:space="preserve"> </w:t>
      </w:r>
      <w:r w:rsidRPr="000507EB">
        <w:rPr>
          <w:bCs/>
          <w:sz w:val="28"/>
          <w:szCs w:val="28"/>
          <w:shd w:val="clear" w:color="auto" w:fill="FFFFFF"/>
        </w:rPr>
        <w:t>либо лица, имеющего право действовать от имени претендента</w:t>
      </w:r>
      <w:r w:rsidR="00CA154E">
        <w:rPr>
          <w:bCs/>
          <w:sz w:val="28"/>
          <w:szCs w:val="28"/>
          <w:shd w:val="clear" w:color="auto" w:fill="FFFFFF"/>
        </w:rPr>
        <w:t>.</w:t>
      </w:r>
    </w:p>
    <w:p w14:paraId="767A024C" w14:textId="691B1A12" w:rsidR="004418D6" w:rsidRDefault="00CA154E" w:rsidP="00542288">
      <w:pPr>
        <w:pStyle w:val="Default"/>
        <w:spacing w:line="230" w:lineRule="auto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Претендент</w:t>
      </w:r>
      <w:r w:rsidR="004418D6" w:rsidRPr="004418D6">
        <w:rPr>
          <w:sz w:val="28"/>
          <w:szCs w:val="28"/>
          <w:shd w:val="clear" w:color="auto" w:fill="FFFFFF"/>
        </w:rPr>
        <w:t xml:space="preserve"> имеет право отредактировать заявку путем отзыва первоначальной заявки и подачи новой заявки до дня окончания срока приема заявок, а также отозвать заявку на участие в аукционе.</w:t>
      </w:r>
    </w:p>
    <w:p w14:paraId="6C21B362" w14:textId="2F7B0476" w:rsidR="002C061C" w:rsidRPr="002C061C" w:rsidRDefault="002C061C" w:rsidP="00542288">
      <w:pPr>
        <w:pStyle w:val="Default"/>
        <w:spacing w:line="230" w:lineRule="auto"/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2C061C">
        <w:rPr>
          <w:bCs/>
          <w:sz w:val="28"/>
          <w:szCs w:val="28"/>
          <w:shd w:val="clear" w:color="auto" w:fill="FFFFFF"/>
        </w:rPr>
        <w:t xml:space="preserve">Заявка на участие в процедуре отклоняется </w:t>
      </w:r>
      <w:r w:rsidR="00CA154E">
        <w:rPr>
          <w:bCs/>
          <w:sz w:val="28"/>
          <w:szCs w:val="28"/>
          <w:shd w:val="clear" w:color="auto" w:fill="FFFFFF"/>
        </w:rPr>
        <w:t>о</w:t>
      </w:r>
      <w:r w:rsidRPr="002C061C">
        <w:rPr>
          <w:bCs/>
          <w:sz w:val="28"/>
          <w:szCs w:val="28"/>
          <w:shd w:val="clear" w:color="auto" w:fill="FFFFFF"/>
        </w:rPr>
        <w:t>ператором электронной площадки:</w:t>
      </w:r>
    </w:p>
    <w:p w14:paraId="63EBB8AD" w14:textId="3EF214FA" w:rsidR="002C061C" w:rsidRPr="002C061C" w:rsidRDefault="002C061C" w:rsidP="00542288">
      <w:pPr>
        <w:pStyle w:val="Default"/>
        <w:spacing w:line="23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2C061C">
        <w:rPr>
          <w:sz w:val="28"/>
          <w:szCs w:val="28"/>
          <w:shd w:val="clear" w:color="auto" w:fill="FFFFFF"/>
        </w:rPr>
        <w:t xml:space="preserve">- в случае, если заявка не подписана </w:t>
      </w:r>
      <w:r w:rsidRPr="002C061C">
        <w:rPr>
          <w:bCs/>
          <w:sz w:val="28"/>
          <w:szCs w:val="28"/>
          <w:shd w:val="clear" w:color="auto" w:fill="FFFFFF"/>
        </w:rPr>
        <w:t>усиленной квалифицированной электронной подписью</w:t>
      </w:r>
      <w:r w:rsidRPr="002C061C">
        <w:rPr>
          <w:sz w:val="28"/>
          <w:szCs w:val="28"/>
          <w:shd w:val="clear" w:color="auto" w:fill="FFFFFF"/>
        </w:rPr>
        <w:t xml:space="preserve"> или подписана </w:t>
      </w:r>
      <w:r w:rsidRPr="002C061C">
        <w:rPr>
          <w:bCs/>
          <w:sz w:val="28"/>
          <w:szCs w:val="28"/>
          <w:shd w:val="clear" w:color="auto" w:fill="FFFFFF"/>
        </w:rPr>
        <w:t>усиленной квалифицированной электронной подписью</w:t>
      </w:r>
      <w:r w:rsidRPr="002C061C">
        <w:rPr>
          <w:sz w:val="28"/>
          <w:szCs w:val="28"/>
          <w:shd w:val="clear" w:color="auto" w:fill="FFFFFF"/>
        </w:rPr>
        <w:t xml:space="preserve"> лица, не имеющего соответствующих полномочий;</w:t>
      </w:r>
    </w:p>
    <w:p w14:paraId="6518AB46" w14:textId="77777777" w:rsidR="002C061C" w:rsidRPr="002C061C" w:rsidRDefault="002C061C" w:rsidP="00542288">
      <w:pPr>
        <w:pStyle w:val="Default"/>
        <w:spacing w:line="23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2C061C">
        <w:rPr>
          <w:sz w:val="28"/>
          <w:szCs w:val="28"/>
          <w:shd w:val="clear" w:color="auto" w:fill="FFFFFF"/>
        </w:rPr>
        <w:t>- в случае, если заявка направлена после окончания срока подачи заявок;</w:t>
      </w:r>
    </w:p>
    <w:p w14:paraId="7E6F81E1" w14:textId="1BFFE2F9" w:rsidR="002C061C" w:rsidRPr="002C061C" w:rsidRDefault="002C061C" w:rsidP="00542288">
      <w:pPr>
        <w:pStyle w:val="Default"/>
        <w:spacing w:line="23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2C061C">
        <w:rPr>
          <w:sz w:val="28"/>
          <w:szCs w:val="28"/>
          <w:shd w:val="clear" w:color="auto" w:fill="FFFFFF"/>
        </w:rPr>
        <w:t xml:space="preserve">- при подаче заявки на участие в аукционе в случае отсутствия на </w:t>
      </w:r>
      <w:r w:rsidR="00CA154E">
        <w:rPr>
          <w:sz w:val="28"/>
          <w:szCs w:val="28"/>
          <w:shd w:val="clear" w:color="auto" w:fill="FFFFFF"/>
        </w:rPr>
        <w:t>л</w:t>
      </w:r>
      <w:r w:rsidRPr="002C061C">
        <w:rPr>
          <w:sz w:val="28"/>
          <w:szCs w:val="28"/>
          <w:shd w:val="clear" w:color="auto" w:fill="FFFFFF"/>
        </w:rPr>
        <w:t xml:space="preserve">ицевом счете </w:t>
      </w:r>
      <w:r w:rsidR="00CA154E">
        <w:rPr>
          <w:sz w:val="28"/>
          <w:szCs w:val="28"/>
          <w:shd w:val="clear" w:color="auto" w:fill="FFFFFF"/>
        </w:rPr>
        <w:t>претендента</w:t>
      </w:r>
      <w:r w:rsidRPr="002C061C">
        <w:rPr>
          <w:sz w:val="28"/>
          <w:szCs w:val="28"/>
          <w:shd w:val="clear" w:color="auto" w:fill="FFFFFF"/>
        </w:rPr>
        <w:t xml:space="preserve"> незаблокированных денежных средств в размере, предусмотренном в извещении и необходимом для обеспечения участия в нем;</w:t>
      </w:r>
    </w:p>
    <w:p w14:paraId="01D41E25" w14:textId="04E2A8AC" w:rsidR="002C061C" w:rsidRDefault="002C061C" w:rsidP="00542288">
      <w:pPr>
        <w:pStyle w:val="Default"/>
        <w:spacing w:line="23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2C061C">
        <w:rPr>
          <w:sz w:val="28"/>
          <w:szCs w:val="28"/>
          <w:shd w:val="clear" w:color="auto" w:fill="FFFFFF"/>
        </w:rPr>
        <w:t>- в иных случаях, установленных действующим законодательством.</w:t>
      </w:r>
    </w:p>
    <w:p w14:paraId="3136B684" w14:textId="0FBDBE3B" w:rsidR="002C061C" w:rsidRPr="002C061C" w:rsidRDefault="002C061C" w:rsidP="00542288">
      <w:pPr>
        <w:pStyle w:val="Default"/>
        <w:spacing w:line="230" w:lineRule="auto"/>
        <w:ind w:firstLine="709"/>
        <w:jc w:val="both"/>
        <w:rPr>
          <w:b/>
          <w:bCs/>
          <w:sz w:val="28"/>
          <w:szCs w:val="28"/>
          <w:shd w:val="clear" w:color="auto" w:fill="FFFFFF"/>
        </w:rPr>
      </w:pPr>
      <w:r w:rsidRPr="002C061C">
        <w:rPr>
          <w:b/>
          <w:bCs/>
          <w:sz w:val="28"/>
          <w:szCs w:val="28"/>
          <w:shd w:val="clear" w:color="auto" w:fill="FFFFFF"/>
        </w:rPr>
        <w:t>Требования, предъявляемые к претендентам:</w:t>
      </w:r>
    </w:p>
    <w:p w14:paraId="1B04B3E2" w14:textId="77777777" w:rsidR="002C061C" w:rsidRPr="002C061C" w:rsidRDefault="002C061C" w:rsidP="00542288">
      <w:pPr>
        <w:pStyle w:val="Default"/>
        <w:spacing w:line="230" w:lineRule="auto"/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2C061C">
        <w:rPr>
          <w:bCs/>
          <w:sz w:val="28"/>
          <w:szCs w:val="28"/>
          <w:shd w:val="clear" w:color="auto" w:fill="FFFFFF"/>
        </w:rPr>
        <w:t>К участию в аукционе допускаются претенденты, признанные продавцом в соответствии с действующим законодательством РФ участниками, своевременно подавшие заявку на участие в аукционе, представившие надлежащим образом оформленные документы в соответствии с информационным сообщением и обеспечившие в установленный законом срок перечисление задатка.</w:t>
      </w:r>
    </w:p>
    <w:p w14:paraId="0B7F85D8" w14:textId="2C3A689B" w:rsidR="002C061C" w:rsidRPr="002C061C" w:rsidRDefault="00CA154E" w:rsidP="00542288">
      <w:pPr>
        <w:pStyle w:val="Default"/>
        <w:spacing w:line="230" w:lineRule="auto"/>
        <w:ind w:firstLine="709"/>
        <w:jc w:val="both"/>
        <w:rPr>
          <w:bCs/>
          <w:sz w:val="28"/>
          <w:szCs w:val="28"/>
          <w:shd w:val="clear" w:color="auto" w:fill="FFFFFF"/>
        </w:rPr>
      </w:pPr>
      <w:r>
        <w:rPr>
          <w:bCs/>
          <w:sz w:val="28"/>
          <w:szCs w:val="28"/>
          <w:shd w:val="clear" w:color="auto" w:fill="FFFFFF"/>
        </w:rPr>
        <w:t>Претендент</w:t>
      </w:r>
      <w:r w:rsidR="002C061C" w:rsidRPr="002C061C">
        <w:rPr>
          <w:bCs/>
          <w:sz w:val="28"/>
          <w:szCs w:val="28"/>
          <w:shd w:val="clear" w:color="auto" w:fill="FFFFFF"/>
        </w:rPr>
        <w:t xml:space="preserve"> не допускается к участию в аукционе в следующих случаях:</w:t>
      </w:r>
    </w:p>
    <w:p w14:paraId="363E560F" w14:textId="77777777" w:rsidR="002C061C" w:rsidRPr="002C061C" w:rsidRDefault="002C061C" w:rsidP="00542288">
      <w:pPr>
        <w:pStyle w:val="Default"/>
        <w:spacing w:line="23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2C061C">
        <w:rPr>
          <w:sz w:val="28"/>
          <w:szCs w:val="28"/>
          <w:shd w:val="clear" w:color="auto" w:fill="FFFFFF"/>
        </w:rPr>
        <w:t>- непредставление необходимых для участия в аукционе документов или представление недостоверных сведений;</w:t>
      </w:r>
    </w:p>
    <w:p w14:paraId="107845D5" w14:textId="77777777" w:rsidR="002C061C" w:rsidRPr="002C061C" w:rsidRDefault="002C061C" w:rsidP="00542288">
      <w:pPr>
        <w:pStyle w:val="Default"/>
        <w:spacing w:line="23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2C061C">
        <w:rPr>
          <w:sz w:val="28"/>
          <w:szCs w:val="28"/>
          <w:shd w:val="clear" w:color="auto" w:fill="FFFFFF"/>
        </w:rPr>
        <w:t>- не поступление задатка на дату рассмотрения заявок на участие в аукционе;</w:t>
      </w:r>
    </w:p>
    <w:p w14:paraId="711BC1AF" w14:textId="77777777" w:rsidR="002C061C" w:rsidRPr="002C061C" w:rsidRDefault="002C061C" w:rsidP="00542288">
      <w:pPr>
        <w:pStyle w:val="Default"/>
        <w:spacing w:line="23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2C061C">
        <w:rPr>
          <w:sz w:val="28"/>
          <w:szCs w:val="28"/>
          <w:shd w:val="clear" w:color="auto" w:fill="FFFFFF"/>
        </w:rPr>
        <w:t>- подача заявки на участие в аукционе лицом, которое в соответствии                            с Земельным кодексом и другими федеральными законами не имеет права быть участником конкретного аукциона;</w:t>
      </w:r>
    </w:p>
    <w:p w14:paraId="50E25773" w14:textId="6AD5C959" w:rsidR="002C061C" w:rsidRPr="00D84A97" w:rsidRDefault="002C061C" w:rsidP="00542288">
      <w:pPr>
        <w:pStyle w:val="Default"/>
        <w:spacing w:line="23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2C061C">
        <w:rPr>
          <w:sz w:val="28"/>
          <w:szCs w:val="28"/>
          <w:shd w:val="clear" w:color="auto" w:fill="FFFFFF"/>
        </w:rPr>
        <w:t xml:space="preserve">- наличие сведений о </w:t>
      </w:r>
      <w:r w:rsidR="00CA154E">
        <w:rPr>
          <w:sz w:val="28"/>
          <w:szCs w:val="28"/>
          <w:shd w:val="clear" w:color="auto" w:fill="FFFFFF"/>
        </w:rPr>
        <w:t>претенденте</w:t>
      </w:r>
      <w:r w:rsidRPr="002C061C">
        <w:rPr>
          <w:sz w:val="28"/>
          <w:szCs w:val="28"/>
          <w:shd w:val="clear" w:color="auto" w:fill="FFFFFF"/>
        </w:rPr>
        <w:t xml:space="preserve">, об учредителях (участниках), о членах коллегиальных исполнительных органов заявителя, лицах, исполняющих </w:t>
      </w:r>
      <w:r w:rsidRPr="00D84A97">
        <w:rPr>
          <w:sz w:val="28"/>
          <w:szCs w:val="28"/>
          <w:shd w:val="clear" w:color="auto" w:fill="FFFFFF"/>
        </w:rPr>
        <w:t xml:space="preserve">функции единоличного исполнительного органа заявителя, являющегося </w:t>
      </w:r>
      <w:r w:rsidRPr="00D84A97">
        <w:rPr>
          <w:sz w:val="28"/>
          <w:szCs w:val="28"/>
          <w:shd w:val="clear" w:color="auto" w:fill="FFFFFF"/>
        </w:rPr>
        <w:lastRenderedPageBreak/>
        <w:t>юридическим лицом, в предусмотренном реестре недобросовестных участников аукциона.</w:t>
      </w:r>
    </w:p>
    <w:p w14:paraId="55DE90EF" w14:textId="27F8E966" w:rsidR="00ED52F2" w:rsidRPr="00ED52F2" w:rsidRDefault="00CA154E" w:rsidP="00542288">
      <w:pPr>
        <w:pStyle w:val="Default"/>
        <w:spacing w:line="230" w:lineRule="auto"/>
        <w:ind w:firstLine="709"/>
        <w:jc w:val="both"/>
        <w:rPr>
          <w:bCs/>
          <w:sz w:val="28"/>
          <w:szCs w:val="28"/>
          <w:shd w:val="clear" w:color="auto" w:fill="FFFFFF"/>
        </w:rPr>
      </w:pPr>
      <w:r>
        <w:rPr>
          <w:bCs/>
          <w:sz w:val="28"/>
          <w:szCs w:val="28"/>
          <w:shd w:val="clear" w:color="auto" w:fill="FFFFFF"/>
        </w:rPr>
        <w:t>Претендентам</w:t>
      </w:r>
      <w:r w:rsidR="00ED52F2" w:rsidRPr="00ED52F2">
        <w:rPr>
          <w:bCs/>
          <w:sz w:val="28"/>
          <w:szCs w:val="28"/>
          <w:shd w:val="clear" w:color="auto" w:fill="FFFFFF"/>
        </w:rPr>
        <w:t xml:space="preserve">, признанным участниками электронного аукциона, и </w:t>
      </w:r>
      <w:r>
        <w:rPr>
          <w:bCs/>
          <w:sz w:val="28"/>
          <w:szCs w:val="28"/>
          <w:shd w:val="clear" w:color="auto" w:fill="FFFFFF"/>
        </w:rPr>
        <w:t>претендентам</w:t>
      </w:r>
      <w:r w:rsidR="00ED52F2" w:rsidRPr="00ED52F2">
        <w:rPr>
          <w:bCs/>
          <w:sz w:val="28"/>
          <w:szCs w:val="28"/>
          <w:shd w:val="clear" w:color="auto" w:fill="FFFFFF"/>
        </w:rPr>
        <w:t>, не допущенным к участию в электронном аукционе, оператор электронной площадки направляет в электронной форме уведомления о принятых в отношении их решениях не позднее дня, следующего после дня подписания протокола рассмотрения заявок.</w:t>
      </w:r>
    </w:p>
    <w:p w14:paraId="6AD52454" w14:textId="66AA276C" w:rsidR="003B57B5" w:rsidRPr="00B55809" w:rsidRDefault="003B57B5" w:rsidP="00542288">
      <w:pPr>
        <w:shd w:val="clear" w:color="auto" w:fill="FFFFFF"/>
        <w:tabs>
          <w:tab w:val="left" w:pos="851"/>
        </w:tabs>
        <w:spacing w:line="230" w:lineRule="auto"/>
        <w:ind w:firstLine="709"/>
        <w:jc w:val="both"/>
        <w:rPr>
          <w:b/>
          <w:sz w:val="28"/>
          <w:szCs w:val="28"/>
          <w:shd w:val="clear" w:color="auto" w:fill="FFFFFF"/>
        </w:rPr>
      </w:pPr>
      <w:r w:rsidRPr="00B55809">
        <w:rPr>
          <w:b/>
          <w:sz w:val="28"/>
          <w:szCs w:val="28"/>
          <w:shd w:val="clear" w:color="auto" w:fill="FFFFFF"/>
        </w:rPr>
        <w:t xml:space="preserve">Срок и порядок внесения и возврата задатка, реквизиты счета, назначение платежа: </w:t>
      </w:r>
    </w:p>
    <w:p w14:paraId="2A0FD819" w14:textId="40434E3E" w:rsidR="00DA5FA5" w:rsidRDefault="00DA5FA5" w:rsidP="00542288">
      <w:pPr>
        <w:shd w:val="clear" w:color="auto" w:fill="FFFFFF"/>
        <w:tabs>
          <w:tab w:val="left" w:pos="851"/>
        </w:tabs>
        <w:spacing w:line="230" w:lineRule="auto"/>
        <w:ind w:firstLine="709"/>
        <w:jc w:val="both"/>
        <w:rPr>
          <w:bCs/>
          <w:sz w:val="28"/>
          <w:szCs w:val="28"/>
          <w:shd w:val="clear" w:color="auto" w:fill="FFFFFF"/>
        </w:rPr>
      </w:pPr>
      <w:r>
        <w:rPr>
          <w:bCs/>
          <w:sz w:val="28"/>
          <w:szCs w:val="28"/>
          <w:shd w:val="clear" w:color="auto" w:fill="FFFFFF"/>
        </w:rPr>
        <w:t>Данное и</w:t>
      </w:r>
      <w:r w:rsidRPr="00DA5FA5">
        <w:rPr>
          <w:bCs/>
          <w:sz w:val="28"/>
          <w:szCs w:val="28"/>
          <w:shd w:val="clear" w:color="auto" w:fill="FFFFFF"/>
        </w:rPr>
        <w:t xml:space="preserve">звещение является публичной офертой для заключения соглашения о задатке в соответствии со статьей 437 Гражданского кодекса Российской Федерации. Подача претендентом заявки и перечисление задатка на счет являются акцептом такой оферты, и договор о задатке считается заключенным в установленном порядке. </w:t>
      </w:r>
    </w:p>
    <w:p w14:paraId="117F03E2" w14:textId="77777777" w:rsidR="00DA5FA5" w:rsidRPr="00DA5FA5" w:rsidRDefault="00DA5FA5" w:rsidP="00542288">
      <w:pPr>
        <w:shd w:val="clear" w:color="auto" w:fill="FFFFFF"/>
        <w:tabs>
          <w:tab w:val="left" w:pos="851"/>
        </w:tabs>
        <w:spacing w:line="230" w:lineRule="auto"/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DA5FA5">
        <w:rPr>
          <w:bCs/>
          <w:sz w:val="28"/>
          <w:szCs w:val="28"/>
          <w:shd w:val="clear" w:color="auto" w:fill="FFFFFF"/>
        </w:rPr>
        <w:t xml:space="preserve">Перечисление задатка для участия в аукционе и возврат задатка осуществляются в соответствии с регламентом электронной площадки </w:t>
      </w:r>
      <w:hyperlink r:id="rId16" w:history="1">
        <w:r w:rsidRPr="00DA5FA5">
          <w:rPr>
            <w:rStyle w:val="a6"/>
            <w:bCs/>
            <w:color w:val="auto"/>
            <w:sz w:val="28"/>
            <w:szCs w:val="28"/>
            <w:u w:val="none"/>
            <w:shd w:val="clear" w:color="auto" w:fill="FFFFFF"/>
          </w:rPr>
          <w:t>https://www.rts-tender.ru</w:t>
        </w:r>
      </w:hyperlink>
      <w:r w:rsidRPr="00DA5FA5">
        <w:rPr>
          <w:bCs/>
          <w:sz w:val="28"/>
          <w:szCs w:val="28"/>
          <w:shd w:val="clear" w:color="auto" w:fill="FFFFFF"/>
        </w:rPr>
        <w:t xml:space="preserve">. </w:t>
      </w:r>
    </w:p>
    <w:p w14:paraId="28B75352" w14:textId="37574187" w:rsidR="00B55809" w:rsidRPr="00B55809" w:rsidRDefault="00B55809" w:rsidP="00542288">
      <w:pPr>
        <w:shd w:val="clear" w:color="auto" w:fill="FFFFFF"/>
        <w:tabs>
          <w:tab w:val="left" w:pos="851"/>
        </w:tabs>
        <w:spacing w:line="230" w:lineRule="auto"/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CA154E">
        <w:rPr>
          <w:bCs/>
          <w:sz w:val="28"/>
          <w:szCs w:val="28"/>
          <w:shd w:val="clear" w:color="auto" w:fill="FFFFFF"/>
        </w:rPr>
        <w:t>Задаток для</w:t>
      </w:r>
      <w:r w:rsidRPr="00B55809">
        <w:rPr>
          <w:bCs/>
          <w:sz w:val="28"/>
          <w:szCs w:val="28"/>
          <w:shd w:val="clear" w:color="auto" w:fill="FFFFFF"/>
        </w:rPr>
        <w:t xml:space="preserve"> участия в аукционе вносятся на расчетный счет </w:t>
      </w:r>
      <w:r w:rsidR="00CA154E">
        <w:rPr>
          <w:bCs/>
          <w:sz w:val="28"/>
          <w:szCs w:val="28"/>
          <w:shd w:val="clear" w:color="auto" w:fill="FFFFFF"/>
        </w:rPr>
        <w:t>претендента</w:t>
      </w:r>
      <w:r w:rsidRPr="00B55809">
        <w:rPr>
          <w:bCs/>
          <w:sz w:val="28"/>
          <w:szCs w:val="28"/>
          <w:shd w:val="clear" w:color="auto" w:fill="FFFFFF"/>
        </w:rPr>
        <w:t>, открытый при регистрации на электронной площадке</w:t>
      </w:r>
      <w:r w:rsidR="00DA5FA5">
        <w:rPr>
          <w:bCs/>
          <w:sz w:val="28"/>
          <w:szCs w:val="28"/>
          <w:shd w:val="clear" w:color="auto" w:fill="FFFFFF"/>
        </w:rPr>
        <w:t>,</w:t>
      </w:r>
      <w:r w:rsidR="00DA5FA5" w:rsidRPr="00DA5FA5">
        <w:rPr>
          <w:sz w:val="28"/>
          <w:szCs w:val="28"/>
          <w:lang w:eastAsia="ru-RU"/>
        </w:rPr>
        <w:t xml:space="preserve"> </w:t>
      </w:r>
      <w:r w:rsidR="00DA5FA5" w:rsidRPr="00DA5FA5">
        <w:rPr>
          <w:bCs/>
          <w:sz w:val="28"/>
          <w:szCs w:val="28"/>
          <w:shd w:val="clear" w:color="auto" w:fill="FFFFFF"/>
        </w:rPr>
        <w:t>указанный в электронной ссылке https://www.rts-tender.ru/details/platform-property-sales-details</w:t>
      </w:r>
      <w:r w:rsidR="00DA5FA5">
        <w:rPr>
          <w:bCs/>
          <w:sz w:val="28"/>
          <w:szCs w:val="28"/>
          <w:shd w:val="clear" w:color="auto" w:fill="FFFFFF"/>
        </w:rPr>
        <w:t>,</w:t>
      </w:r>
      <w:r w:rsidRPr="00B55809">
        <w:rPr>
          <w:bCs/>
          <w:sz w:val="28"/>
          <w:szCs w:val="28"/>
          <w:shd w:val="clear" w:color="auto" w:fill="FFFFFF"/>
        </w:rPr>
        <w:t xml:space="preserve"> в порядке, установленном Регламентом электронной площадки.</w:t>
      </w:r>
    </w:p>
    <w:p w14:paraId="3282AA9E" w14:textId="4A3A17BC" w:rsidR="00B55809" w:rsidRDefault="00417D12" w:rsidP="00542288">
      <w:pPr>
        <w:shd w:val="clear" w:color="auto" w:fill="FFFFFF"/>
        <w:tabs>
          <w:tab w:val="left" w:pos="851"/>
        </w:tabs>
        <w:spacing w:line="230" w:lineRule="auto"/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417D12">
        <w:rPr>
          <w:bCs/>
          <w:sz w:val="28"/>
          <w:szCs w:val="28"/>
          <w:shd w:val="clear" w:color="auto" w:fill="FFFFFF"/>
        </w:rPr>
        <w:t>Задаток вносится в валюте Российской Федерации единым платежом</w:t>
      </w:r>
      <w:r w:rsidR="00B55809">
        <w:rPr>
          <w:bCs/>
          <w:sz w:val="28"/>
          <w:szCs w:val="28"/>
          <w:shd w:val="clear" w:color="auto" w:fill="FFFFFF"/>
        </w:rPr>
        <w:t xml:space="preserve"> по следующим реквизитам:</w:t>
      </w:r>
    </w:p>
    <w:p w14:paraId="33399B23" w14:textId="77777777" w:rsidR="001F06DF" w:rsidRDefault="001F06DF" w:rsidP="00542288">
      <w:pPr>
        <w:shd w:val="clear" w:color="auto" w:fill="FFFFFF"/>
        <w:tabs>
          <w:tab w:val="left" w:pos="851"/>
        </w:tabs>
        <w:spacing w:line="230" w:lineRule="auto"/>
        <w:ind w:firstLine="709"/>
        <w:jc w:val="both"/>
        <w:rPr>
          <w:bCs/>
          <w:sz w:val="28"/>
          <w:szCs w:val="28"/>
          <w:shd w:val="clear" w:color="auto" w:fill="FFFFFF"/>
        </w:rPr>
      </w:pPr>
    </w:p>
    <w:tbl>
      <w:tblPr>
        <w:tblW w:w="0" w:type="auto"/>
        <w:tblCellSpacing w:w="15" w:type="dxa"/>
        <w:tblInd w:w="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BFBFB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19"/>
        <w:gridCol w:w="6574"/>
      </w:tblGrid>
      <w:tr w:rsidR="0078746B" w:rsidRPr="00B8041A" w14:paraId="1D74AD6A" w14:textId="77777777" w:rsidTr="00D650CA">
        <w:trPr>
          <w:trHeight w:val="298"/>
          <w:tblCellSpacing w:w="15" w:type="dxa"/>
        </w:trPr>
        <w:tc>
          <w:tcPr>
            <w:tcW w:w="3074" w:type="dxa"/>
            <w:shd w:val="clear" w:color="auto" w:fill="FBFBFB"/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14:paraId="7A0A93B0" w14:textId="77777777" w:rsidR="0078746B" w:rsidRPr="00B8041A" w:rsidRDefault="0078746B" w:rsidP="00BA7472">
            <w:pPr>
              <w:rPr>
                <w:sz w:val="28"/>
                <w:szCs w:val="28"/>
              </w:rPr>
            </w:pPr>
            <w:bookmarkStart w:id="39" w:name="_Hlk119398951"/>
            <w:r w:rsidRPr="00B8041A">
              <w:rPr>
                <w:rStyle w:val="rts-text"/>
                <w:sz w:val="28"/>
                <w:szCs w:val="28"/>
                <w:bdr w:val="none" w:sz="0" w:space="0" w:color="auto" w:frame="1"/>
              </w:rPr>
              <w:t>Получатель</w:t>
            </w:r>
          </w:p>
        </w:tc>
        <w:tc>
          <w:tcPr>
            <w:tcW w:w="6529" w:type="dxa"/>
            <w:shd w:val="clear" w:color="auto" w:fill="FBFBFB"/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14:paraId="02D0C07A" w14:textId="77777777" w:rsidR="0078746B" w:rsidRPr="00B8041A" w:rsidRDefault="0078746B" w:rsidP="00BA7472">
            <w:pPr>
              <w:ind w:left="-483"/>
              <w:rPr>
                <w:sz w:val="28"/>
                <w:szCs w:val="28"/>
              </w:rPr>
            </w:pPr>
            <w:r w:rsidRPr="00B8041A">
              <w:rPr>
                <w:rStyle w:val="rts-text"/>
                <w:sz w:val="28"/>
                <w:szCs w:val="28"/>
                <w:bdr w:val="none" w:sz="0" w:space="0" w:color="auto" w:frame="1"/>
              </w:rPr>
              <w:t>ООО «РТС-тендер»</w:t>
            </w:r>
          </w:p>
        </w:tc>
      </w:tr>
      <w:tr w:rsidR="0078746B" w:rsidRPr="00B8041A" w14:paraId="7F8697F2" w14:textId="77777777" w:rsidTr="00D650CA">
        <w:trPr>
          <w:trHeight w:val="600"/>
          <w:tblCellSpacing w:w="15" w:type="dxa"/>
        </w:trPr>
        <w:tc>
          <w:tcPr>
            <w:tcW w:w="3074" w:type="dxa"/>
            <w:shd w:val="clear" w:color="auto" w:fill="FBFBFB"/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14:paraId="202D6B9E" w14:textId="77777777" w:rsidR="0078746B" w:rsidRPr="00B8041A" w:rsidRDefault="0078746B" w:rsidP="00BA7472">
            <w:pPr>
              <w:rPr>
                <w:sz w:val="28"/>
                <w:szCs w:val="28"/>
              </w:rPr>
            </w:pPr>
            <w:r w:rsidRPr="00B8041A">
              <w:rPr>
                <w:rStyle w:val="rts-text"/>
                <w:sz w:val="28"/>
                <w:szCs w:val="28"/>
                <w:bdr w:val="none" w:sz="0" w:space="0" w:color="auto" w:frame="1"/>
              </w:rPr>
              <w:t>Наименование банка</w:t>
            </w:r>
          </w:p>
        </w:tc>
        <w:tc>
          <w:tcPr>
            <w:tcW w:w="6529" w:type="dxa"/>
            <w:shd w:val="clear" w:color="auto" w:fill="FBFBFB"/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14:paraId="0986480C" w14:textId="77777777" w:rsidR="0078746B" w:rsidRPr="00B8041A" w:rsidRDefault="0078746B" w:rsidP="00BA7472">
            <w:pPr>
              <w:ind w:left="-483"/>
              <w:rPr>
                <w:sz w:val="28"/>
                <w:szCs w:val="28"/>
              </w:rPr>
            </w:pPr>
            <w:r w:rsidRPr="00B8041A">
              <w:rPr>
                <w:rStyle w:val="rts-text"/>
                <w:sz w:val="28"/>
                <w:szCs w:val="28"/>
                <w:bdr w:val="none" w:sz="0" w:space="0" w:color="auto" w:frame="1"/>
              </w:rPr>
              <w:t>Филиал «Корпоративный» ПАО «Совкомбанк»</w:t>
            </w:r>
          </w:p>
        </w:tc>
      </w:tr>
      <w:tr w:rsidR="0078746B" w:rsidRPr="00B8041A" w14:paraId="29230789" w14:textId="77777777" w:rsidTr="00D650CA">
        <w:trPr>
          <w:trHeight w:val="300"/>
          <w:tblCellSpacing w:w="15" w:type="dxa"/>
        </w:trPr>
        <w:tc>
          <w:tcPr>
            <w:tcW w:w="3074" w:type="dxa"/>
            <w:shd w:val="clear" w:color="auto" w:fill="FBFBFB"/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14:paraId="698029D4" w14:textId="77777777" w:rsidR="0078746B" w:rsidRPr="00B8041A" w:rsidRDefault="0078746B" w:rsidP="00BA7472">
            <w:pPr>
              <w:rPr>
                <w:sz w:val="28"/>
                <w:szCs w:val="28"/>
              </w:rPr>
            </w:pPr>
            <w:r w:rsidRPr="00B8041A">
              <w:rPr>
                <w:rStyle w:val="rts-text"/>
                <w:sz w:val="28"/>
                <w:szCs w:val="28"/>
                <w:bdr w:val="none" w:sz="0" w:space="0" w:color="auto" w:frame="1"/>
              </w:rPr>
              <w:t>Расчетный счёт</w:t>
            </w:r>
          </w:p>
        </w:tc>
        <w:tc>
          <w:tcPr>
            <w:tcW w:w="6529" w:type="dxa"/>
            <w:shd w:val="clear" w:color="auto" w:fill="FBFBFB"/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14:paraId="74D1A139" w14:textId="77777777" w:rsidR="0078746B" w:rsidRPr="00B8041A" w:rsidRDefault="0078746B" w:rsidP="00BA7472">
            <w:pPr>
              <w:ind w:left="-483"/>
              <w:rPr>
                <w:sz w:val="28"/>
                <w:szCs w:val="28"/>
              </w:rPr>
            </w:pPr>
            <w:r w:rsidRPr="00B8041A">
              <w:rPr>
                <w:rStyle w:val="rts-text"/>
                <w:sz w:val="28"/>
                <w:szCs w:val="28"/>
                <w:bdr w:val="none" w:sz="0" w:space="0" w:color="auto" w:frame="1"/>
              </w:rPr>
              <w:t>40702810512030016362</w:t>
            </w:r>
          </w:p>
        </w:tc>
      </w:tr>
      <w:tr w:rsidR="0078746B" w:rsidRPr="00B8041A" w14:paraId="3F24ADEB" w14:textId="77777777" w:rsidTr="00D650CA">
        <w:trPr>
          <w:trHeight w:val="349"/>
          <w:tblCellSpacing w:w="15" w:type="dxa"/>
        </w:trPr>
        <w:tc>
          <w:tcPr>
            <w:tcW w:w="3074" w:type="dxa"/>
            <w:shd w:val="clear" w:color="auto" w:fill="FBFBFB"/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14:paraId="3FE4E81D" w14:textId="77777777" w:rsidR="0078746B" w:rsidRPr="00B8041A" w:rsidRDefault="0078746B" w:rsidP="00BA7472">
            <w:pPr>
              <w:rPr>
                <w:sz w:val="28"/>
                <w:szCs w:val="28"/>
              </w:rPr>
            </w:pPr>
            <w:r w:rsidRPr="00B8041A">
              <w:rPr>
                <w:rStyle w:val="rts-text"/>
                <w:sz w:val="28"/>
                <w:szCs w:val="28"/>
                <w:bdr w:val="none" w:sz="0" w:space="0" w:color="auto" w:frame="1"/>
              </w:rPr>
              <w:t>Корр. счёт</w:t>
            </w:r>
          </w:p>
        </w:tc>
        <w:tc>
          <w:tcPr>
            <w:tcW w:w="6529" w:type="dxa"/>
            <w:shd w:val="clear" w:color="auto" w:fill="FBFBFB"/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14:paraId="4BA9761A" w14:textId="77777777" w:rsidR="0078746B" w:rsidRPr="00B8041A" w:rsidRDefault="0078746B" w:rsidP="00BA7472">
            <w:pPr>
              <w:ind w:left="-483"/>
              <w:rPr>
                <w:sz w:val="28"/>
                <w:szCs w:val="28"/>
              </w:rPr>
            </w:pPr>
            <w:r w:rsidRPr="00B8041A">
              <w:rPr>
                <w:rStyle w:val="rts-text"/>
                <w:sz w:val="28"/>
                <w:szCs w:val="28"/>
                <w:bdr w:val="none" w:sz="0" w:space="0" w:color="auto" w:frame="1"/>
              </w:rPr>
              <w:t>30101810445250000360</w:t>
            </w:r>
          </w:p>
        </w:tc>
      </w:tr>
      <w:tr w:rsidR="0078746B" w:rsidRPr="00B8041A" w14:paraId="181DE31E" w14:textId="77777777" w:rsidTr="00D650CA">
        <w:trPr>
          <w:trHeight w:val="343"/>
          <w:tblCellSpacing w:w="15" w:type="dxa"/>
        </w:trPr>
        <w:tc>
          <w:tcPr>
            <w:tcW w:w="3074" w:type="dxa"/>
            <w:shd w:val="clear" w:color="auto" w:fill="FBFBFB"/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14:paraId="7D30EE7A" w14:textId="77777777" w:rsidR="0078746B" w:rsidRPr="00B8041A" w:rsidRDefault="0078746B" w:rsidP="00BA7472">
            <w:pPr>
              <w:rPr>
                <w:sz w:val="28"/>
                <w:szCs w:val="28"/>
              </w:rPr>
            </w:pPr>
            <w:r w:rsidRPr="00B8041A">
              <w:rPr>
                <w:rStyle w:val="rts-text"/>
                <w:sz w:val="28"/>
                <w:szCs w:val="28"/>
                <w:bdr w:val="none" w:sz="0" w:space="0" w:color="auto" w:frame="1"/>
              </w:rPr>
              <w:t>БИК</w:t>
            </w:r>
          </w:p>
        </w:tc>
        <w:tc>
          <w:tcPr>
            <w:tcW w:w="6529" w:type="dxa"/>
            <w:shd w:val="clear" w:color="auto" w:fill="FBFBFB"/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14:paraId="5939C3EB" w14:textId="77777777" w:rsidR="0078746B" w:rsidRPr="00B8041A" w:rsidRDefault="0078746B" w:rsidP="00BA7472">
            <w:pPr>
              <w:ind w:left="-483"/>
              <w:rPr>
                <w:sz w:val="28"/>
                <w:szCs w:val="28"/>
              </w:rPr>
            </w:pPr>
            <w:r w:rsidRPr="00B8041A">
              <w:rPr>
                <w:rStyle w:val="rts-text"/>
                <w:sz w:val="28"/>
                <w:szCs w:val="28"/>
                <w:bdr w:val="none" w:sz="0" w:space="0" w:color="auto" w:frame="1"/>
              </w:rPr>
              <w:t>044525360</w:t>
            </w:r>
          </w:p>
        </w:tc>
      </w:tr>
      <w:tr w:rsidR="0078746B" w:rsidRPr="00B8041A" w14:paraId="3869A6DE" w14:textId="77777777" w:rsidTr="00D650CA">
        <w:trPr>
          <w:trHeight w:val="337"/>
          <w:tblCellSpacing w:w="15" w:type="dxa"/>
        </w:trPr>
        <w:tc>
          <w:tcPr>
            <w:tcW w:w="3074" w:type="dxa"/>
            <w:shd w:val="clear" w:color="auto" w:fill="FBFBFB"/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14:paraId="4D9EBA15" w14:textId="77777777" w:rsidR="0078746B" w:rsidRPr="00B8041A" w:rsidRDefault="0078746B" w:rsidP="00BA7472">
            <w:pPr>
              <w:rPr>
                <w:sz w:val="28"/>
                <w:szCs w:val="28"/>
              </w:rPr>
            </w:pPr>
            <w:r w:rsidRPr="00B8041A">
              <w:rPr>
                <w:rStyle w:val="rts-text"/>
                <w:sz w:val="28"/>
                <w:szCs w:val="28"/>
                <w:bdr w:val="none" w:sz="0" w:space="0" w:color="auto" w:frame="1"/>
              </w:rPr>
              <w:t>ИНН</w:t>
            </w:r>
          </w:p>
        </w:tc>
        <w:tc>
          <w:tcPr>
            <w:tcW w:w="6529" w:type="dxa"/>
            <w:shd w:val="clear" w:color="auto" w:fill="FBFBFB"/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14:paraId="5D559CB5" w14:textId="77777777" w:rsidR="0078746B" w:rsidRPr="00B8041A" w:rsidRDefault="0078746B" w:rsidP="00BA7472">
            <w:pPr>
              <w:ind w:left="-483"/>
              <w:rPr>
                <w:sz w:val="28"/>
                <w:szCs w:val="28"/>
              </w:rPr>
            </w:pPr>
            <w:r w:rsidRPr="00B8041A">
              <w:rPr>
                <w:rStyle w:val="rts-text"/>
                <w:sz w:val="28"/>
                <w:szCs w:val="28"/>
                <w:bdr w:val="none" w:sz="0" w:space="0" w:color="auto" w:frame="1"/>
              </w:rPr>
              <w:t>7710357167</w:t>
            </w:r>
          </w:p>
        </w:tc>
      </w:tr>
      <w:tr w:rsidR="0078746B" w:rsidRPr="00B8041A" w14:paraId="4DF58B04" w14:textId="77777777" w:rsidTr="00D650CA">
        <w:trPr>
          <w:trHeight w:val="345"/>
          <w:tblCellSpacing w:w="15" w:type="dxa"/>
        </w:trPr>
        <w:tc>
          <w:tcPr>
            <w:tcW w:w="3074" w:type="dxa"/>
            <w:shd w:val="clear" w:color="auto" w:fill="FBFBFB"/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14:paraId="483367B1" w14:textId="77777777" w:rsidR="0078746B" w:rsidRPr="00B8041A" w:rsidRDefault="0078746B" w:rsidP="00BA7472">
            <w:pPr>
              <w:rPr>
                <w:sz w:val="28"/>
                <w:szCs w:val="28"/>
              </w:rPr>
            </w:pPr>
            <w:r w:rsidRPr="00B8041A">
              <w:rPr>
                <w:rStyle w:val="rts-text"/>
                <w:sz w:val="28"/>
                <w:szCs w:val="28"/>
                <w:bdr w:val="none" w:sz="0" w:space="0" w:color="auto" w:frame="1"/>
              </w:rPr>
              <w:t>КПП</w:t>
            </w:r>
          </w:p>
        </w:tc>
        <w:tc>
          <w:tcPr>
            <w:tcW w:w="6529" w:type="dxa"/>
            <w:shd w:val="clear" w:color="auto" w:fill="FBFBFB"/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14:paraId="771DD15B" w14:textId="77777777" w:rsidR="0078746B" w:rsidRPr="00B8041A" w:rsidRDefault="0078746B" w:rsidP="00BA7472">
            <w:pPr>
              <w:ind w:left="-483"/>
              <w:rPr>
                <w:sz w:val="28"/>
                <w:szCs w:val="28"/>
              </w:rPr>
            </w:pPr>
            <w:r w:rsidRPr="00B8041A">
              <w:rPr>
                <w:rStyle w:val="rts-text"/>
                <w:sz w:val="28"/>
                <w:szCs w:val="28"/>
                <w:bdr w:val="none" w:sz="0" w:space="0" w:color="auto" w:frame="1"/>
              </w:rPr>
              <w:t>773001001</w:t>
            </w:r>
          </w:p>
        </w:tc>
      </w:tr>
      <w:tr w:rsidR="0078746B" w:rsidRPr="00B8041A" w14:paraId="474EE09B" w14:textId="77777777" w:rsidTr="00D650CA">
        <w:trPr>
          <w:trHeight w:val="994"/>
          <w:tblCellSpacing w:w="15" w:type="dxa"/>
        </w:trPr>
        <w:tc>
          <w:tcPr>
            <w:tcW w:w="3074" w:type="dxa"/>
            <w:shd w:val="clear" w:color="auto" w:fill="FBFBFB"/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14:paraId="5FE2F523" w14:textId="77777777" w:rsidR="0078746B" w:rsidRPr="00B8041A" w:rsidRDefault="0078746B" w:rsidP="00BA7472">
            <w:pPr>
              <w:rPr>
                <w:sz w:val="28"/>
                <w:szCs w:val="28"/>
              </w:rPr>
            </w:pPr>
            <w:r w:rsidRPr="00B8041A">
              <w:rPr>
                <w:rStyle w:val="rts-text"/>
                <w:sz w:val="28"/>
                <w:szCs w:val="28"/>
                <w:bdr w:val="none" w:sz="0" w:space="0" w:color="auto" w:frame="1"/>
              </w:rPr>
              <w:t>Назначение платежа</w:t>
            </w:r>
          </w:p>
        </w:tc>
        <w:tc>
          <w:tcPr>
            <w:tcW w:w="6529" w:type="dxa"/>
            <w:shd w:val="clear" w:color="auto" w:fill="FBFBFB"/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14:paraId="20E33401" w14:textId="77777777" w:rsidR="0078746B" w:rsidRPr="00B8041A" w:rsidRDefault="0078746B" w:rsidP="00BA7472">
            <w:pPr>
              <w:ind w:left="-483"/>
              <w:rPr>
                <w:sz w:val="28"/>
                <w:szCs w:val="28"/>
              </w:rPr>
            </w:pPr>
            <w:r w:rsidRPr="00B8041A">
              <w:rPr>
                <w:rStyle w:val="rts-text"/>
                <w:sz w:val="28"/>
                <w:szCs w:val="28"/>
                <w:bdr w:val="none" w:sz="0" w:space="0" w:color="auto" w:frame="1"/>
              </w:rPr>
              <w:t xml:space="preserve">Внесение гарантийного обеспечения по </w:t>
            </w:r>
            <w:r w:rsidR="00D650CA" w:rsidRPr="00B8041A">
              <w:rPr>
                <w:rStyle w:val="rts-text"/>
                <w:sz w:val="28"/>
                <w:szCs w:val="28"/>
                <w:bdr w:val="none" w:sz="0" w:space="0" w:color="auto" w:frame="1"/>
              </w:rPr>
              <w:t xml:space="preserve">Соглашению </w:t>
            </w:r>
            <w:r w:rsidRPr="00B8041A">
              <w:rPr>
                <w:rStyle w:val="rts-text"/>
                <w:sz w:val="28"/>
                <w:szCs w:val="28"/>
                <w:bdr w:val="none" w:sz="0" w:space="0" w:color="auto" w:frame="1"/>
              </w:rPr>
              <w:t>о внесении гарантийного</w:t>
            </w:r>
            <w:r w:rsidR="00D650CA" w:rsidRPr="00B8041A">
              <w:rPr>
                <w:rStyle w:val="rts-text"/>
                <w:sz w:val="28"/>
                <w:szCs w:val="28"/>
                <w:bdr w:val="none" w:sz="0" w:space="0" w:color="auto" w:frame="1"/>
              </w:rPr>
              <w:t xml:space="preserve"> </w:t>
            </w:r>
            <w:r w:rsidRPr="00B8041A">
              <w:rPr>
                <w:rStyle w:val="rts-text"/>
                <w:sz w:val="28"/>
                <w:szCs w:val="28"/>
                <w:bdr w:val="none" w:sz="0" w:space="0" w:color="auto" w:frame="1"/>
              </w:rPr>
              <w:t>обеспечения, № аналитического счета _________, без НДС.</w:t>
            </w:r>
          </w:p>
        </w:tc>
      </w:tr>
    </w:tbl>
    <w:bookmarkEnd w:id="39"/>
    <w:p w14:paraId="15FDF673" w14:textId="2789319F" w:rsidR="00DA5FA5" w:rsidRPr="00DA5FA5" w:rsidRDefault="00DA5FA5" w:rsidP="00BA7472">
      <w:pPr>
        <w:ind w:firstLine="709"/>
        <w:jc w:val="both"/>
        <w:rPr>
          <w:sz w:val="28"/>
          <w:szCs w:val="28"/>
          <w:lang w:eastAsia="ru-RU"/>
        </w:rPr>
      </w:pPr>
      <w:r w:rsidRPr="00DA5FA5">
        <w:rPr>
          <w:sz w:val="28"/>
          <w:szCs w:val="28"/>
          <w:lang w:eastAsia="ru-RU"/>
        </w:rPr>
        <w:t xml:space="preserve">Оператор электронной площадки проверяет наличие достаточной суммы в размере задатка и </w:t>
      </w:r>
      <w:bookmarkStart w:id="40" w:name="_Hlk132186429"/>
      <w:r w:rsidRPr="00DA5FA5">
        <w:rPr>
          <w:sz w:val="28"/>
          <w:szCs w:val="28"/>
          <w:lang w:eastAsia="ru-RU"/>
        </w:rPr>
        <w:t>гарантийного обеспечения оплаты услуг оператора</w:t>
      </w:r>
      <w:bookmarkEnd w:id="40"/>
      <w:r w:rsidRPr="00DA5FA5">
        <w:rPr>
          <w:sz w:val="28"/>
          <w:szCs w:val="28"/>
          <w:lang w:eastAsia="ru-RU"/>
        </w:rPr>
        <w:t xml:space="preserve">, предусмотренном настоящим извещением, на лицевом счете </w:t>
      </w:r>
      <w:r w:rsidR="00CA154E">
        <w:rPr>
          <w:sz w:val="28"/>
          <w:szCs w:val="28"/>
          <w:lang w:eastAsia="ru-RU"/>
        </w:rPr>
        <w:t>претендента</w:t>
      </w:r>
      <w:r w:rsidRPr="00DA5FA5">
        <w:rPr>
          <w:sz w:val="28"/>
          <w:szCs w:val="28"/>
          <w:lang w:eastAsia="ru-RU"/>
        </w:rPr>
        <w:t xml:space="preserve"> и осуществляет блокирование необходимой суммы. </w:t>
      </w:r>
    </w:p>
    <w:p w14:paraId="4AE45F16" w14:textId="01A5A1E8" w:rsidR="00DA5FA5" w:rsidRPr="00DA5FA5" w:rsidRDefault="00DA5FA5" w:rsidP="00BA7472">
      <w:pPr>
        <w:ind w:firstLine="709"/>
        <w:jc w:val="both"/>
        <w:rPr>
          <w:sz w:val="28"/>
          <w:szCs w:val="28"/>
          <w:lang w:eastAsia="ru-RU"/>
        </w:rPr>
      </w:pPr>
      <w:r w:rsidRPr="00DA5FA5">
        <w:rPr>
          <w:sz w:val="28"/>
          <w:szCs w:val="28"/>
          <w:lang w:eastAsia="ru-RU"/>
        </w:rPr>
        <w:t xml:space="preserve">При отсутствии денежных средств на </w:t>
      </w:r>
      <w:r w:rsidR="000123A7">
        <w:rPr>
          <w:sz w:val="28"/>
          <w:szCs w:val="28"/>
          <w:lang w:eastAsia="ru-RU"/>
        </w:rPr>
        <w:t>л</w:t>
      </w:r>
      <w:r w:rsidRPr="00DA5FA5">
        <w:rPr>
          <w:sz w:val="28"/>
          <w:szCs w:val="28"/>
          <w:lang w:eastAsia="ru-RU"/>
        </w:rPr>
        <w:t xml:space="preserve">ицевом счете </w:t>
      </w:r>
      <w:r w:rsidR="000123A7">
        <w:rPr>
          <w:sz w:val="28"/>
          <w:szCs w:val="28"/>
          <w:lang w:eastAsia="ru-RU"/>
        </w:rPr>
        <w:t>претендента</w:t>
      </w:r>
      <w:r w:rsidRPr="00DA5FA5">
        <w:rPr>
          <w:sz w:val="28"/>
          <w:szCs w:val="28"/>
          <w:lang w:eastAsia="ru-RU"/>
        </w:rPr>
        <w:t xml:space="preserve"> в размере задатка и гарантийного обеспечения оплаты услуг оператора, предусмотренном извещением, Оператор направляет </w:t>
      </w:r>
      <w:r w:rsidR="000123A7">
        <w:rPr>
          <w:sz w:val="28"/>
          <w:szCs w:val="28"/>
          <w:lang w:eastAsia="ru-RU"/>
        </w:rPr>
        <w:t>претенденту</w:t>
      </w:r>
      <w:r w:rsidRPr="00DA5FA5">
        <w:rPr>
          <w:sz w:val="28"/>
          <w:szCs w:val="28"/>
          <w:lang w:eastAsia="ru-RU"/>
        </w:rPr>
        <w:t xml:space="preserve"> соответствующее уведомление о необходимости пополнения </w:t>
      </w:r>
      <w:r w:rsidR="000123A7">
        <w:rPr>
          <w:sz w:val="28"/>
          <w:szCs w:val="28"/>
          <w:lang w:eastAsia="ru-RU"/>
        </w:rPr>
        <w:t>л</w:t>
      </w:r>
      <w:r w:rsidRPr="00DA5FA5">
        <w:rPr>
          <w:sz w:val="28"/>
          <w:szCs w:val="28"/>
          <w:lang w:eastAsia="ru-RU"/>
        </w:rPr>
        <w:t xml:space="preserve">ицевого счета. </w:t>
      </w:r>
    </w:p>
    <w:p w14:paraId="3620A982" w14:textId="43FF32C7" w:rsidR="00DA5FA5" w:rsidRPr="00DA5FA5" w:rsidRDefault="000123A7" w:rsidP="00BA7472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Претенденту</w:t>
      </w:r>
      <w:r w:rsidR="00DA5FA5" w:rsidRPr="00DA5FA5">
        <w:rPr>
          <w:sz w:val="28"/>
          <w:szCs w:val="28"/>
          <w:lang w:eastAsia="ru-RU"/>
        </w:rPr>
        <w:t xml:space="preserve"> для обеспечения своевременного поступления денежных средств необходимо учитывать, что поступившие в банк за предыдущий день </w:t>
      </w:r>
      <w:r w:rsidR="00DA5FA5" w:rsidRPr="00DA5FA5">
        <w:rPr>
          <w:sz w:val="28"/>
          <w:szCs w:val="28"/>
          <w:lang w:eastAsia="ru-RU"/>
        </w:rPr>
        <w:lastRenderedPageBreak/>
        <w:t xml:space="preserve">платежи разносятся на лицевые счета в сроки, установленные Регламентом электронной площадки. </w:t>
      </w:r>
    </w:p>
    <w:p w14:paraId="3D7E0246" w14:textId="18ECEB1B" w:rsidR="00DA5FA5" w:rsidRPr="00DA5FA5" w:rsidRDefault="00DA5FA5" w:rsidP="00BA7472">
      <w:pPr>
        <w:ind w:firstLine="709"/>
        <w:jc w:val="both"/>
        <w:rPr>
          <w:sz w:val="28"/>
          <w:szCs w:val="28"/>
          <w:lang w:eastAsia="ru-RU"/>
        </w:rPr>
      </w:pPr>
      <w:r w:rsidRPr="00DA5FA5">
        <w:rPr>
          <w:sz w:val="28"/>
          <w:szCs w:val="28"/>
          <w:lang w:eastAsia="ru-RU"/>
        </w:rPr>
        <w:t xml:space="preserve">Денежные средства, перечисленные за </w:t>
      </w:r>
      <w:r w:rsidR="000123A7">
        <w:rPr>
          <w:sz w:val="28"/>
          <w:szCs w:val="28"/>
          <w:lang w:eastAsia="ru-RU"/>
        </w:rPr>
        <w:t>претендента</w:t>
      </w:r>
      <w:r w:rsidRPr="00DA5FA5">
        <w:rPr>
          <w:sz w:val="28"/>
          <w:szCs w:val="28"/>
          <w:lang w:eastAsia="ru-RU"/>
        </w:rPr>
        <w:t xml:space="preserve"> третьим лицом, не зачисляются на счет такого </w:t>
      </w:r>
      <w:r w:rsidR="000123A7">
        <w:rPr>
          <w:sz w:val="28"/>
          <w:szCs w:val="28"/>
          <w:lang w:eastAsia="ru-RU"/>
        </w:rPr>
        <w:t>претендента</w:t>
      </w:r>
      <w:r w:rsidRPr="00DA5FA5">
        <w:rPr>
          <w:sz w:val="28"/>
          <w:szCs w:val="28"/>
          <w:lang w:eastAsia="ru-RU"/>
        </w:rPr>
        <w:t xml:space="preserve"> на универсальной торговой платформе.</w:t>
      </w:r>
    </w:p>
    <w:p w14:paraId="380B76C5" w14:textId="29D564B3" w:rsidR="003F7354" w:rsidRDefault="009443DE" w:rsidP="00BA7472">
      <w:pPr>
        <w:ind w:firstLine="709"/>
        <w:jc w:val="both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И</w:t>
      </w:r>
      <w:r w:rsidRPr="009443DE">
        <w:rPr>
          <w:b/>
          <w:bCs/>
          <w:sz w:val="28"/>
          <w:szCs w:val="28"/>
          <w:lang w:eastAsia="ru-RU"/>
        </w:rPr>
        <w:t>нформация о размере взимаемой с победителя электронного аукциона или иных лиц</w:t>
      </w:r>
      <w:r w:rsidRPr="009443DE">
        <w:rPr>
          <w:color w:val="22272F"/>
          <w:sz w:val="23"/>
          <w:szCs w:val="23"/>
          <w:shd w:val="clear" w:color="auto" w:fill="FFFFFF"/>
        </w:rPr>
        <w:t xml:space="preserve"> </w:t>
      </w:r>
      <w:r w:rsidRPr="009443DE">
        <w:rPr>
          <w:b/>
          <w:bCs/>
          <w:sz w:val="28"/>
          <w:szCs w:val="28"/>
          <w:lang w:eastAsia="ru-RU"/>
        </w:rPr>
        <w:t>платы оператор</w:t>
      </w:r>
      <w:r w:rsidR="009B346E">
        <w:rPr>
          <w:b/>
          <w:bCs/>
          <w:sz w:val="28"/>
          <w:szCs w:val="28"/>
          <w:lang w:eastAsia="ru-RU"/>
        </w:rPr>
        <w:t>ом</w:t>
      </w:r>
      <w:r w:rsidRPr="009443DE">
        <w:rPr>
          <w:b/>
          <w:bCs/>
          <w:sz w:val="28"/>
          <w:szCs w:val="28"/>
          <w:lang w:eastAsia="ru-RU"/>
        </w:rPr>
        <w:t xml:space="preserve"> электронной площадки за участие в электронном аукционе</w:t>
      </w:r>
      <w:r w:rsidR="001F7106" w:rsidRPr="00B8041A">
        <w:rPr>
          <w:b/>
          <w:bCs/>
          <w:sz w:val="28"/>
          <w:szCs w:val="28"/>
          <w:lang w:eastAsia="ru-RU"/>
        </w:rPr>
        <w:t>:</w:t>
      </w:r>
    </w:p>
    <w:p w14:paraId="6F054589" w14:textId="16A9DBA1" w:rsidR="00FF269A" w:rsidRDefault="00C5548E" w:rsidP="00BA7472">
      <w:pPr>
        <w:ind w:firstLine="709"/>
        <w:jc w:val="both"/>
        <w:rPr>
          <w:sz w:val="28"/>
          <w:szCs w:val="28"/>
          <w:lang w:eastAsia="ru-RU"/>
        </w:rPr>
      </w:pPr>
      <w:r w:rsidRPr="00C5548E">
        <w:rPr>
          <w:sz w:val="28"/>
          <w:szCs w:val="28"/>
          <w:lang w:eastAsia="ru-RU"/>
        </w:rPr>
        <w:t>Оператором электронной площадки взимается плата</w:t>
      </w:r>
      <w:r w:rsidR="00AB5CEA">
        <w:rPr>
          <w:sz w:val="28"/>
          <w:szCs w:val="28"/>
          <w:lang w:eastAsia="ru-RU"/>
        </w:rPr>
        <w:t xml:space="preserve"> (</w:t>
      </w:r>
      <w:r w:rsidR="00AB5CEA" w:rsidRPr="00DA5FA5">
        <w:rPr>
          <w:sz w:val="28"/>
          <w:szCs w:val="28"/>
          <w:lang w:eastAsia="ru-RU"/>
        </w:rPr>
        <w:t>гарантийн</w:t>
      </w:r>
      <w:r w:rsidR="00AB5CEA">
        <w:rPr>
          <w:sz w:val="28"/>
          <w:szCs w:val="28"/>
          <w:lang w:eastAsia="ru-RU"/>
        </w:rPr>
        <w:t>ое</w:t>
      </w:r>
      <w:r w:rsidR="00AB5CEA" w:rsidRPr="00DA5FA5">
        <w:rPr>
          <w:sz w:val="28"/>
          <w:szCs w:val="28"/>
          <w:lang w:eastAsia="ru-RU"/>
        </w:rPr>
        <w:t xml:space="preserve"> обеспечени</w:t>
      </w:r>
      <w:r w:rsidR="00AB5CEA">
        <w:rPr>
          <w:sz w:val="28"/>
          <w:szCs w:val="28"/>
          <w:lang w:eastAsia="ru-RU"/>
        </w:rPr>
        <w:t>е</w:t>
      </w:r>
      <w:r w:rsidR="00AB5CEA" w:rsidRPr="00DA5FA5">
        <w:rPr>
          <w:sz w:val="28"/>
          <w:szCs w:val="28"/>
          <w:lang w:eastAsia="ru-RU"/>
        </w:rPr>
        <w:t xml:space="preserve"> оплаты услуг оператора</w:t>
      </w:r>
      <w:r w:rsidR="00AB5CEA">
        <w:rPr>
          <w:sz w:val="28"/>
          <w:szCs w:val="28"/>
          <w:lang w:eastAsia="ru-RU"/>
        </w:rPr>
        <w:t>)</w:t>
      </w:r>
      <w:r w:rsidRPr="00C5548E">
        <w:rPr>
          <w:sz w:val="28"/>
          <w:szCs w:val="28"/>
          <w:lang w:eastAsia="ru-RU"/>
        </w:rPr>
        <w:t xml:space="preserve"> с победителя электронного аукциона или иных лиц, с которыми в соответствии с пунктами 13, 14, 20 и 25 статьи 39.12 Земельного кодекса заключается договор </w:t>
      </w:r>
      <w:r w:rsidR="00D55830">
        <w:rPr>
          <w:sz w:val="28"/>
          <w:szCs w:val="28"/>
          <w:lang w:eastAsia="ru-RU"/>
        </w:rPr>
        <w:t xml:space="preserve">купли-продажи </w:t>
      </w:r>
      <w:r w:rsidRPr="00C5548E">
        <w:rPr>
          <w:sz w:val="28"/>
          <w:szCs w:val="28"/>
          <w:lang w:eastAsia="ru-RU"/>
        </w:rPr>
        <w:t>земельного участка, за участие в электронном аукционе</w:t>
      </w:r>
      <w:r w:rsidR="00FF269A">
        <w:rPr>
          <w:sz w:val="28"/>
          <w:szCs w:val="28"/>
          <w:lang w:eastAsia="ru-RU"/>
        </w:rPr>
        <w:t xml:space="preserve">. </w:t>
      </w:r>
      <w:r w:rsidR="0046130A">
        <w:rPr>
          <w:sz w:val="28"/>
          <w:szCs w:val="28"/>
          <w:lang w:eastAsia="ru-RU"/>
        </w:rPr>
        <w:t>П</w:t>
      </w:r>
      <w:r w:rsidRPr="00C5548E">
        <w:rPr>
          <w:sz w:val="28"/>
          <w:szCs w:val="28"/>
          <w:lang w:eastAsia="ru-RU"/>
        </w:rPr>
        <w:t>орядок и размер оплаты определен Регламентом электронной площадки,</w:t>
      </w:r>
      <w:r w:rsidR="00AB5CEA">
        <w:rPr>
          <w:sz w:val="28"/>
          <w:szCs w:val="28"/>
          <w:lang w:eastAsia="ru-RU"/>
        </w:rPr>
        <w:t xml:space="preserve"> </w:t>
      </w:r>
      <w:r w:rsidRPr="00C5548E">
        <w:rPr>
          <w:sz w:val="28"/>
          <w:szCs w:val="28"/>
          <w:lang w:eastAsia="ru-RU"/>
        </w:rPr>
        <w:t>а также иными регулирующими документами Оператора электронной площадки.</w:t>
      </w:r>
    </w:p>
    <w:p w14:paraId="57E52770" w14:textId="799FA3FF" w:rsidR="00C252F1" w:rsidRDefault="003B57B5" w:rsidP="00BA7472">
      <w:pPr>
        <w:ind w:firstLine="709"/>
        <w:jc w:val="both"/>
        <w:rPr>
          <w:sz w:val="28"/>
          <w:szCs w:val="28"/>
          <w:lang w:eastAsia="ru-RU"/>
        </w:rPr>
      </w:pPr>
      <w:r w:rsidRPr="00B8041A">
        <w:rPr>
          <w:sz w:val="28"/>
          <w:szCs w:val="28"/>
          <w:lang w:eastAsia="ru-RU"/>
        </w:rPr>
        <w:t>Лицам, перечислившим задаток для участия в аукционе, денежные средства возвращаются в следующем порядке:</w:t>
      </w:r>
    </w:p>
    <w:p w14:paraId="70A7FB32" w14:textId="347A89FF" w:rsidR="00AA3554" w:rsidRDefault="00AA3554" w:rsidP="00BA7472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</w:t>
      </w:r>
      <w:r w:rsidRPr="00AA3554">
        <w:rPr>
          <w:sz w:val="28"/>
          <w:szCs w:val="28"/>
          <w:lang w:eastAsia="ru-RU"/>
        </w:rPr>
        <w:t>) участникам аукциона, за исключением его победителя</w:t>
      </w:r>
      <w:r w:rsidR="00DD12F7">
        <w:rPr>
          <w:sz w:val="28"/>
          <w:szCs w:val="28"/>
          <w:lang w:eastAsia="ru-RU"/>
        </w:rPr>
        <w:t xml:space="preserve"> и у</w:t>
      </w:r>
      <w:r w:rsidR="00DD12F7" w:rsidRPr="00DD12F7">
        <w:rPr>
          <w:sz w:val="28"/>
          <w:szCs w:val="28"/>
          <w:lang w:eastAsia="ru-RU"/>
        </w:rPr>
        <w:t>частника аукциона, который сделал предпоследнее предложение о цене предмета аукциона</w:t>
      </w:r>
      <w:r w:rsidR="00DD12F7">
        <w:rPr>
          <w:sz w:val="28"/>
          <w:szCs w:val="28"/>
          <w:lang w:eastAsia="ru-RU"/>
        </w:rPr>
        <w:t xml:space="preserve">, </w:t>
      </w:r>
      <w:r w:rsidRPr="00AA3554">
        <w:rPr>
          <w:sz w:val="28"/>
          <w:szCs w:val="28"/>
          <w:lang w:eastAsia="ru-RU"/>
        </w:rPr>
        <w:t xml:space="preserve">в течение </w:t>
      </w:r>
      <w:r>
        <w:rPr>
          <w:sz w:val="28"/>
          <w:szCs w:val="28"/>
          <w:lang w:eastAsia="ru-RU"/>
        </w:rPr>
        <w:t>3</w:t>
      </w:r>
      <w:r w:rsidRPr="00AA3554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календарных дней </w:t>
      </w:r>
      <w:r w:rsidRPr="00AA3554">
        <w:rPr>
          <w:sz w:val="28"/>
          <w:szCs w:val="28"/>
          <w:lang w:eastAsia="ru-RU"/>
        </w:rPr>
        <w:t>со</w:t>
      </w:r>
      <w:r>
        <w:rPr>
          <w:sz w:val="28"/>
          <w:szCs w:val="28"/>
          <w:lang w:eastAsia="ru-RU"/>
        </w:rPr>
        <w:t xml:space="preserve"> </w:t>
      </w:r>
      <w:r w:rsidRPr="00AA3554">
        <w:rPr>
          <w:sz w:val="28"/>
          <w:szCs w:val="28"/>
          <w:lang w:eastAsia="ru-RU"/>
        </w:rPr>
        <w:t>дня подведения итогов аукциона в электро</w:t>
      </w:r>
      <w:r>
        <w:rPr>
          <w:sz w:val="28"/>
          <w:szCs w:val="28"/>
          <w:lang w:eastAsia="ru-RU"/>
        </w:rPr>
        <w:t>н</w:t>
      </w:r>
      <w:r w:rsidRPr="00AA3554">
        <w:rPr>
          <w:sz w:val="28"/>
          <w:szCs w:val="28"/>
          <w:lang w:eastAsia="ru-RU"/>
        </w:rPr>
        <w:t>ной форме;</w:t>
      </w:r>
    </w:p>
    <w:p w14:paraId="5C0CBB2D" w14:textId="384B615B" w:rsidR="00DD12F7" w:rsidRPr="00AA3554" w:rsidRDefault="00DD12F7" w:rsidP="00BA7472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2) </w:t>
      </w:r>
      <w:r w:rsidRPr="00DD12F7">
        <w:rPr>
          <w:sz w:val="28"/>
          <w:szCs w:val="28"/>
          <w:lang w:eastAsia="ru-RU"/>
        </w:rPr>
        <w:t>участник</w:t>
      </w:r>
      <w:r>
        <w:rPr>
          <w:sz w:val="28"/>
          <w:szCs w:val="28"/>
          <w:lang w:eastAsia="ru-RU"/>
        </w:rPr>
        <w:t>у</w:t>
      </w:r>
      <w:r w:rsidRPr="00DD12F7">
        <w:rPr>
          <w:sz w:val="28"/>
          <w:szCs w:val="28"/>
          <w:lang w:eastAsia="ru-RU"/>
        </w:rPr>
        <w:t xml:space="preserve"> аукциона, который сделал предпоследнее предложение </w:t>
      </w:r>
      <w:r>
        <w:rPr>
          <w:sz w:val="28"/>
          <w:szCs w:val="28"/>
          <w:lang w:eastAsia="ru-RU"/>
        </w:rPr>
        <w:t xml:space="preserve">                 </w:t>
      </w:r>
      <w:r w:rsidRPr="00DD12F7">
        <w:rPr>
          <w:sz w:val="28"/>
          <w:szCs w:val="28"/>
          <w:lang w:eastAsia="ru-RU"/>
        </w:rPr>
        <w:t>о цене предмета аукциона</w:t>
      </w:r>
      <w:r>
        <w:rPr>
          <w:sz w:val="28"/>
          <w:szCs w:val="28"/>
          <w:lang w:eastAsia="ru-RU"/>
        </w:rPr>
        <w:t xml:space="preserve"> </w:t>
      </w:r>
      <w:r w:rsidRPr="00DD12F7">
        <w:rPr>
          <w:sz w:val="28"/>
          <w:szCs w:val="28"/>
          <w:lang w:eastAsia="ru-RU"/>
        </w:rPr>
        <w:t xml:space="preserve">в течение </w:t>
      </w:r>
      <w:r>
        <w:rPr>
          <w:sz w:val="28"/>
          <w:szCs w:val="28"/>
          <w:lang w:eastAsia="ru-RU"/>
        </w:rPr>
        <w:t>3</w:t>
      </w:r>
      <w:r w:rsidRPr="00DD12F7">
        <w:rPr>
          <w:sz w:val="28"/>
          <w:szCs w:val="28"/>
          <w:lang w:eastAsia="ru-RU"/>
        </w:rPr>
        <w:t xml:space="preserve"> дней со дня подписания договора </w:t>
      </w:r>
      <w:r>
        <w:rPr>
          <w:sz w:val="28"/>
          <w:szCs w:val="28"/>
          <w:lang w:eastAsia="ru-RU"/>
        </w:rPr>
        <w:t xml:space="preserve">                 </w:t>
      </w:r>
      <w:r w:rsidRPr="00DD12F7">
        <w:rPr>
          <w:sz w:val="28"/>
          <w:szCs w:val="28"/>
          <w:lang w:eastAsia="ru-RU"/>
        </w:rPr>
        <w:t>купли-продажи или договора аренды земельного участка победителем аукциона.</w:t>
      </w:r>
    </w:p>
    <w:p w14:paraId="36BF0023" w14:textId="1C418FE0" w:rsidR="00AA3554" w:rsidRPr="00AA3554" w:rsidRDefault="00DD12F7" w:rsidP="00BA7472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</w:t>
      </w:r>
      <w:r w:rsidR="00AA3554" w:rsidRPr="00AA3554">
        <w:rPr>
          <w:sz w:val="28"/>
          <w:szCs w:val="28"/>
          <w:lang w:eastAsia="ru-RU"/>
        </w:rPr>
        <w:t xml:space="preserve">) претендентам, не допущенным к участию в аукционе, в течение </w:t>
      </w:r>
      <w:r w:rsidR="00AA3554">
        <w:rPr>
          <w:sz w:val="28"/>
          <w:szCs w:val="28"/>
          <w:lang w:eastAsia="ru-RU"/>
        </w:rPr>
        <w:t>3</w:t>
      </w:r>
      <w:r w:rsidR="00AA3554" w:rsidRPr="00AA3554">
        <w:rPr>
          <w:sz w:val="28"/>
          <w:szCs w:val="28"/>
          <w:lang w:eastAsia="ru-RU"/>
        </w:rPr>
        <w:t xml:space="preserve"> календарных дней</w:t>
      </w:r>
      <w:r w:rsidR="00AA3554">
        <w:rPr>
          <w:sz w:val="28"/>
          <w:szCs w:val="28"/>
          <w:lang w:eastAsia="ru-RU"/>
        </w:rPr>
        <w:t xml:space="preserve"> </w:t>
      </w:r>
      <w:r w:rsidR="00AA3554" w:rsidRPr="00AA3554">
        <w:rPr>
          <w:sz w:val="28"/>
          <w:szCs w:val="28"/>
          <w:lang w:eastAsia="ru-RU"/>
        </w:rPr>
        <w:t>со дня подписания протокола о признании претендентов участниками аукциона;</w:t>
      </w:r>
    </w:p>
    <w:p w14:paraId="5376CE62" w14:textId="207F539A" w:rsidR="00AA3554" w:rsidRPr="00AA3554" w:rsidRDefault="00DD12F7" w:rsidP="00BA7472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4</w:t>
      </w:r>
      <w:r w:rsidR="00AA3554" w:rsidRPr="00AA3554">
        <w:rPr>
          <w:sz w:val="28"/>
          <w:szCs w:val="28"/>
          <w:lang w:eastAsia="ru-RU"/>
        </w:rPr>
        <w:t>) в случае отзыва претендентом в установленном порядке за</w:t>
      </w:r>
      <w:r w:rsidR="00AA3554">
        <w:rPr>
          <w:sz w:val="28"/>
          <w:szCs w:val="28"/>
          <w:lang w:eastAsia="ru-RU"/>
        </w:rPr>
        <w:t>я</w:t>
      </w:r>
      <w:r w:rsidR="00AA3554" w:rsidRPr="00AA3554">
        <w:rPr>
          <w:sz w:val="28"/>
          <w:szCs w:val="28"/>
          <w:lang w:eastAsia="ru-RU"/>
        </w:rPr>
        <w:t>вки</w:t>
      </w:r>
      <w:r w:rsidR="00AA3554">
        <w:rPr>
          <w:sz w:val="28"/>
          <w:szCs w:val="28"/>
          <w:lang w:eastAsia="ru-RU"/>
        </w:rPr>
        <w:t xml:space="preserve"> до даты </w:t>
      </w:r>
      <w:r w:rsidR="00AA3554" w:rsidRPr="00AA3554">
        <w:rPr>
          <w:sz w:val="28"/>
          <w:szCs w:val="28"/>
          <w:lang w:eastAsia="ru-RU"/>
        </w:rPr>
        <w:t>окончания</w:t>
      </w:r>
      <w:r w:rsidR="00AA3554">
        <w:rPr>
          <w:sz w:val="28"/>
          <w:szCs w:val="28"/>
          <w:lang w:eastAsia="ru-RU"/>
        </w:rPr>
        <w:t xml:space="preserve"> </w:t>
      </w:r>
      <w:r w:rsidR="00AA3554" w:rsidRPr="00AA3554">
        <w:rPr>
          <w:sz w:val="28"/>
          <w:szCs w:val="28"/>
          <w:lang w:eastAsia="ru-RU"/>
        </w:rPr>
        <w:t>приема за</w:t>
      </w:r>
      <w:r w:rsidR="00AA3554">
        <w:rPr>
          <w:sz w:val="28"/>
          <w:szCs w:val="28"/>
          <w:lang w:eastAsia="ru-RU"/>
        </w:rPr>
        <w:t>я</w:t>
      </w:r>
      <w:r w:rsidR="00AA3554" w:rsidRPr="00AA3554">
        <w:rPr>
          <w:sz w:val="28"/>
          <w:szCs w:val="28"/>
          <w:lang w:eastAsia="ru-RU"/>
        </w:rPr>
        <w:t>вок поступивший от претендента задаток подлежит возврату в срок не позднее</w:t>
      </w:r>
      <w:r w:rsidR="00AA3554">
        <w:rPr>
          <w:sz w:val="28"/>
          <w:szCs w:val="28"/>
          <w:lang w:eastAsia="ru-RU"/>
        </w:rPr>
        <w:t xml:space="preserve"> </w:t>
      </w:r>
      <w:r w:rsidR="00AA3554" w:rsidRPr="00AA3554">
        <w:rPr>
          <w:sz w:val="28"/>
          <w:szCs w:val="28"/>
          <w:lang w:eastAsia="ru-RU"/>
        </w:rPr>
        <w:t>чем 3 дней со дня поступления уведомления об отзыве за</w:t>
      </w:r>
      <w:r w:rsidR="00AA3554">
        <w:rPr>
          <w:sz w:val="28"/>
          <w:szCs w:val="28"/>
          <w:lang w:eastAsia="ru-RU"/>
        </w:rPr>
        <w:t>яв</w:t>
      </w:r>
      <w:r w:rsidR="00AA3554" w:rsidRPr="00AA3554">
        <w:rPr>
          <w:sz w:val="28"/>
          <w:szCs w:val="28"/>
          <w:lang w:eastAsia="ru-RU"/>
        </w:rPr>
        <w:t xml:space="preserve">ки. В случае </w:t>
      </w:r>
      <w:r w:rsidR="00AA3554">
        <w:rPr>
          <w:sz w:val="28"/>
          <w:szCs w:val="28"/>
          <w:lang w:eastAsia="ru-RU"/>
        </w:rPr>
        <w:t>о</w:t>
      </w:r>
      <w:r w:rsidR="00AA3554" w:rsidRPr="00AA3554">
        <w:rPr>
          <w:sz w:val="28"/>
          <w:szCs w:val="28"/>
          <w:lang w:eastAsia="ru-RU"/>
        </w:rPr>
        <w:t>тзыва претендентом</w:t>
      </w:r>
      <w:r w:rsidR="00AA3554">
        <w:rPr>
          <w:sz w:val="28"/>
          <w:szCs w:val="28"/>
          <w:lang w:eastAsia="ru-RU"/>
        </w:rPr>
        <w:t xml:space="preserve"> </w:t>
      </w:r>
      <w:r w:rsidR="00AA3554" w:rsidRPr="00AA3554">
        <w:rPr>
          <w:sz w:val="28"/>
          <w:szCs w:val="28"/>
          <w:lang w:eastAsia="ru-RU"/>
        </w:rPr>
        <w:t>заявки позднее даты окончания приема заявок задаток возвращается в порядке,</w:t>
      </w:r>
      <w:r w:rsidR="00AA3554">
        <w:rPr>
          <w:sz w:val="28"/>
          <w:szCs w:val="28"/>
          <w:lang w:eastAsia="ru-RU"/>
        </w:rPr>
        <w:t xml:space="preserve"> </w:t>
      </w:r>
      <w:r w:rsidR="00AA3554" w:rsidRPr="00AA3554">
        <w:rPr>
          <w:sz w:val="28"/>
          <w:szCs w:val="28"/>
          <w:lang w:eastAsia="ru-RU"/>
        </w:rPr>
        <w:t xml:space="preserve">установленном </w:t>
      </w:r>
      <w:r w:rsidR="00AA3554">
        <w:rPr>
          <w:sz w:val="28"/>
          <w:szCs w:val="28"/>
          <w:lang w:eastAsia="ru-RU"/>
        </w:rPr>
        <w:t>д</w:t>
      </w:r>
      <w:r w:rsidR="00AA3554" w:rsidRPr="00AA3554">
        <w:rPr>
          <w:sz w:val="28"/>
          <w:szCs w:val="28"/>
          <w:lang w:eastAsia="ru-RU"/>
        </w:rPr>
        <w:t>ля участников аукциона.</w:t>
      </w:r>
    </w:p>
    <w:p w14:paraId="7B08E143" w14:textId="327AC068" w:rsidR="00AA3554" w:rsidRPr="00AA3554" w:rsidRDefault="00AA3554" w:rsidP="00BA7472">
      <w:pPr>
        <w:ind w:firstLine="709"/>
        <w:jc w:val="both"/>
        <w:rPr>
          <w:sz w:val="28"/>
          <w:szCs w:val="28"/>
          <w:lang w:eastAsia="ru-RU"/>
        </w:rPr>
      </w:pPr>
      <w:r w:rsidRPr="00AA3554">
        <w:rPr>
          <w:sz w:val="28"/>
          <w:szCs w:val="28"/>
          <w:lang w:eastAsia="ru-RU"/>
        </w:rPr>
        <w:t xml:space="preserve">Задаток, </w:t>
      </w:r>
      <w:r>
        <w:rPr>
          <w:sz w:val="28"/>
          <w:szCs w:val="28"/>
          <w:lang w:eastAsia="ru-RU"/>
        </w:rPr>
        <w:t>п</w:t>
      </w:r>
      <w:r w:rsidRPr="00AA3554">
        <w:rPr>
          <w:sz w:val="28"/>
          <w:szCs w:val="28"/>
          <w:lang w:eastAsia="ru-RU"/>
        </w:rPr>
        <w:t xml:space="preserve">еречисленный победителем аукциона, засчитывается в </w:t>
      </w:r>
      <w:r w:rsidR="00947E8F">
        <w:rPr>
          <w:sz w:val="28"/>
          <w:szCs w:val="28"/>
          <w:lang w:eastAsia="ru-RU"/>
        </w:rPr>
        <w:t xml:space="preserve">счет </w:t>
      </w:r>
      <w:r w:rsidR="00D55830">
        <w:rPr>
          <w:sz w:val="28"/>
          <w:szCs w:val="28"/>
          <w:lang w:eastAsia="ru-RU"/>
        </w:rPr>
        <w:t>о</w:t>
      </w:r>
      <w:r w:rsidRPr="00AA3554">
        <w:rPr>
          <w:sz w:val="28"/>
          <w:szCs w:val="28"/>
          <w:lang w:eastAsia="ru-RU"/>
        </w:rPr>
        <w:t>платы</w:t>
      </w:r>
      <w:r>
        <w:rPr>
          <w:sz w:val="28"/>
          <w:szCs w:val="28"/>
          <w:lang w:eastAsia="ru-RU"/>
        </w:rPr>
        <w:t xml:space="preserve"> </w:t>
      </w:r>
      <w:r w:rsidR="00D55830">
        <w:rPr>
          <w:sz w:val="28"/>
          <w:szCs w:val="28"/>
          <w:lang w:eastAsia="ru-RU"/>
        </w:rPr>
        <w:t xml:space="preserve">либо частичной оплаты </w:t>
      </w:r>
      <w:r w:rsidR="00D55830" w:rsidRPr="00D55830">
        <w:rPr>
          <w:sz w:val="28"/>
          <w:szCs w:val="28"/>
          <w:lang w:eastAsia="ru-RU"/>
        </w:rPr>
        <w:t>по договору купли-продажи</w:t>
      </w:r>
      <w:r w:rsidR="00D55830">
        <w:rPr>
          <w:sz w:val="28"/>
          <w:szCs w:val="28"/>
          <w:lang w:eastAsia="ru-RU"/>
        </w:rPr>
        <w:t xml:space="preserve"> </w:t>
      </w:r>
      <w:r w:rsidR="00D55830" w:rsidRPr="00D55830">
        <w:rPr>
          <w:sz w:val="28"/>
          <w:szCs w:val="28"/>
          <w:lang w:eastAsia="ru-RU"/>
        </w:rPr>
        <w:t>земельного участка</w:t>
      </w:r>
      <w:r>
        <w:rPr>
          <w:sz w:val="28"/>
          <w:szCs w:val="28"/>
          <w:lang w:eastAsia="ru-RU"/>
        </w:rPr>
        <w:t>.</w:t>
      </w:r>
    </w:p>
    <w:p w14:paraId="66E3A186" w14:textId="603EF3EC" w:rsidR="001F7CC6" w:rsidRPr="001F7CC6" w:rsidRDefault="001F7CC6" w:rsidP="00BA7472">
      <w:pPr>
        <w:ind w:firstLine="709"/>
        <w:jc w:val="both"/>
        <w:rPr>
          <w:sz w:val="28"/>
          <w:szCs w:val="28"/>
          <w:lang w:eastAsia="ru-RU"/>
        </w:rPr>
      </w:pPr>
      <w:r w:rsidRPr="001F7CC6">
        <w:rPr>
          <w:sz w:val="28"/>
          <w:szCs w:val="28"/>
          <w:lang w:eastAsia="ru-RU"/>
        </w:rPr>
        <w:t xml:space="preserve">При уклонении или отказе победителя аукциона от заключения в установленный срок договора </w:t>
      </w:r>
      <w:r w:rsidR="00D55830">
        <w:rPr>
          <w:sz w:val="28"/>
          <w:szCs w:val="28"/>
          <w:lang w:eastAsia="ru-RU"/>
        </w:rPr>
        <w:t>купли-продажи</w:t>
      </w:r>
      <w:r>
        <w:rPr>
          <w:sz w:val="28"/>
          <w:szCs w:val="28"/>
          <w:lang w:eastAsia="ru-RU"/>
        </w:rPr>
        <w:t xml:space="preserve"> земельного участка</w:t>
      </w:r>
      <w:r w:rsidRPr="001F7CC6">
        <w:rPr>
          <w:sz w:val="28"/>
          <w:szCs w:val="28"/>
          <w:lang w:eastAsia="ru-RU"/>
        </w:rPr>
        <w:t xml:space="preserve"> задаток ему не возвращается, и он утрачивает право на заключение указанного договора.</w:t>
      </w:r>
    </w:p>
    <w:p w14:paraId="4FDB8FDF" w14:textId="18F7BE55" w:rsidR="009D7BDE" w:rsidRDefault="009D7BDE" w:rsidP="00BA7472">
      <w:pPr>
        <w:ind w:firstLine="709"/>
        <w:jc w:val="both"/>
        <w:rPr>
          <w:b/>
          <w:bCs/>
          <w:sz w:val="28"/>
          <w:szCs w:val="28"/>
          <w:shd w:val="clear" w:color="auto" w:fill="FFFFFF"/>
        </w:rPr>
      </w:pPr>
      <w:r w:rsidRPr="009D7BDE">
        <w:rPr>
          <w:b/>
          <w:bCs/>
          <w:sz w:val="28"/>
          <w:szCs w:val="28"/>
          <w:shd w:val="clear" w:color="auto" w:fill="FFFFFF"/>
        </w:rPr>
        <w:t xml:space="preserve">Правила проведения </w:t>
      </w:r>
      <w:r w:rsidR="0056250A">
        <w:rPr>
          <w:b/>
          <w:bCs/>
          <w:sz w:val="28"/>
          <w:szCs w:val="28"/>
          <w:shd w:val="clear" w:color="auto" w:fill="FFFFFF"/>
        </w:rPr>
        <w:t>аукциона</w:t>
      </w:r>
      <w:r w:rsidRPr="009D7BDE">
        <w:rPr>
          <w:b/>
          <w:bCs/>
          <w:sz w:val="28"/>
          <w:szCs w:val="28"/>
          <w:shd w:val="clear" w:color="auto" w:fill="FFFFFF"/>
        </w:rPr>
        <w:t xml:space="preserve"> в электронной форме: </w:t>
      </w:r>
    </w:p>
    <w:p w14:paraId="6FCE768E" w14:textId="0B065EFF" w:rsidR="00765831" w:rsidRPr="00765831" w:rsidRDefault="00765831" w:rsidP="00BA7472">
      <w:pPr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Правила проведения аукциона в электронной форме </w:t>
      </w:r>
      <w:r w:rsidRPr="00765831">
        <w:rPr>
          <w:sz w:val="28"/>
          <w:szCs w:val="28"/>
          <w:shd w:val="clear" w:color="auto" w:fill="FFFFFF"/>
        </w:rPr>
        <w:t>определен</w:t>
      </w:r>
      <w:r>
        <w:rPr>
          <w:sz w:val="28"/>
          <w:szCs w:val="28"/>
          <w:shd w:val="clear" w:color="auto" w:fill="FFFFFF"/>
        </w:rPr>
        <w:t>ы</w:t>
      </w:r>
      <w:r w:rsidRPr="00765831">
        <w:rPr>
          <w:sz w:val="28"/>
          <w:szCs w:val="28"/>
          <w:shd w:val="clear" w:color="auto" w:fill="FFFFFF"/>
        </w:rPr>
        <w:t xml:space="preserve"> статьями 39.12 и 39.13 Земельного кодекса Российской Федерации, Регламентом</w:t>
      </w:r>
      <w:r>
        <w:rPr>
          <w:sz w:val="28"/>
          <w:szCs w:val="28"/>
          <w:shd w:val="clear" w:color="auto" w:fill="FFFFFF"/>
        </w:rPr>
        <w:t xml:space="preserve"> торговой площадки </w:t>
      </w:r>
      <w:r w:rsidRPr="00765831">
        <w:rPr>
          <w:sz w:val="28"/>
          <w:szCs w:val="28"/>
          <w:shd w:val="clear" w:color="auto" w:fill="FFFFFF"/>
        </w:rPr>
        <w:t xml:space="preserve">ООО «РТС –ТЕНДЕР», размещенном на сайте </w:t>
      </w:r>
      <w:hyperlink r:id="rId17" w:history="1">
        <w:r w:rsidRPr="00765831">
          <w:rPr>
            <w:rStyle w:val="a6"/>
            <w:sz w:val="28"/>
            <w:szCs w:val="28"/>
            <w:shd w:val="clear" w:color="auto" w:fill="FFFFFF"/>
          </w:rPr>
          <w:t>https://www.rts-tender.ru/</w:t>
        </w:r>
      </w:hyperlink>
      <w:r w:rsidRPr="00765831">
        <w:rPr>
          <w:sz w:val="28"/>
          <w:szCs w:val="28"/>
          <w:shd w:val="clear" w:color="auto" w:fill="FFFFFF"/>
        </w:rPr>
        <w:t xml:space="preserve"> в сети Интернет.</w:t>
      </w:r>
    </w:p>
    <w:p w14:paraId="03524457" w14:textId="33BAB3CE" w:rsidR="00765831" w:rsidRPr="00765831" w:rsidRDefault="00765831" w:rsidP="00BA7472">
      <w:pPr>
        <w:ind w:firstLine="709"/>
        <w:jc w:val="both"/>
        <w:rPr>
          <w:sz w:val="28"/>
          <w:szCs w:val="28"/>
          <w:shd w:val="clear" w:color="auto" w:fill="FFFFFF"/>
        </w:rPr>
      </w:pPr>
      <w:r w:rsidRPr="00765831">
        <w:rPr>
          <w:sz w:val="28"/>
          <w:szCs w:val="28"/>
          <w:shd w:val="clear" w:color="auto" w:fill="FFFFFF"/>
        </w:rPr>
        <w:t xml:space="preserve">Процедура аукциона проводится в день и время, указанные в информационном сообщении о проведении аукциона, путем повышения начальной цены предмета аукциона на «шаг аукциона», установленные </w:t>
      </w:r>
      <w:r w:rsidRPr="00765831">
        <w:rPr>
          <w:sz w:val="28"/>
          <w:szCs w:val="28"/>
          <w:shd w:val="clear" w:color="auto" w:fill="FFFFFF"/>
        </w:rPr>
        <w:lastRenderedPageBreak/>
        <w:t>настоящим извещением. «Шаг аукциона» не изменяется в течение всего аукциона.</w:t>
      </w:r>
    </w:p>
    <w:p w14:paraId="061467F2" w14:textId="528A3F65" w:rsidR="00765831" w:rsidRPr="00765831" w:rsidRDefault="00765831" w:rsidP="00BA7472">
      <w:pPr>
        <w:ind w:firstLine="709"/>
        <w:jc w:val="both"/>
        <w:rPr>
          <w:sz w:val="28"/>
          <w:szCs w:val="28"/>
          <w:shd w:val="clear" w:color="auto" w:fill="FFFFFF"/>
        </w:rPr>
      </w:pPr>
      <w:r w:rsidRPr="00765831">
        <w:rPr>
          <w:sz w:val="28"/>
          <w:szCs w:val="28"/>
          <w:shd w:val="clear" w:color="auto" w:fill="FFFFFF"/>
        </w:rPr>
        <w:t xml:space="preserve">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</w:t>
      </w:r>
      <w:r>
        <w:rPr>
          <w:sz w:val="28"/>
          <w:szCs w:val="28"/>
          <w:shd w:val="clear" w:color="auto" w:fill="FFFFFF"/>
        </w:rPr>
        <w:t>аукциона</w:t>
      </w:r>
      <w:r w:rsidRPr="00765831">
        <w:rPr>
          <w:sz w:val="28"/>
          <w:szCs w:val="28"/>
          <w:shd w:val="clear" w:color="auto" w:fill="FFFFFF"/>
        </w:rPr>
        <w:t>.</w:t>
      </w:r>
    </w:p>
    <w:p w14:paraId="33C0E579" w14:textId="0313C7D3" w:rsidR="00765831" w:rsidRPr="00765831" w:rsidRDefault="00765831" w:rsidP="00BA7472">
      <w:pPr>
        <w:ind w:firstLine="709"/>
        <w:jc w:val="both"/>
        <w:rPr>
          <w:sz w:val="28"/>
          <w:szCs w:val="28"/>
          <w:shd w:val="clear" w:color="auto" w:fill="FFFFFF"/>
        </w:rPr>
      </w:pPr>
      <w:r w:rsidRPr="00765831">
        <w:rPr>
          <w:sz w:val="28"/>
          <w:szCs w:val="28"/>
          <w:shd w:val="clear" w:color="auto" w:fill="FFFFFF"/>
        </w:rPr>
        <w:t xml:space="preserve">В аукционе могут участвовать только </w:t>
      </w:r>
      <w:r w:rsidR="000123A7">
        <w:rPr>
          <w:sz w:val="28"/>
          <w:szCs w:val="28"/>
          <w:shd w:val="clear" w:color="auto" w:fill="FFFFFF"/>
        </w:rPr>
        <w:t>претенденты</w:t>
      </w:r>
      <w:r w:rsidRPr="00765831">
        <w:rPr>
          <w:sz w:val="28"/>
          <w:szCs w:val="28"/>
          <w:shd w:val="clear" w:color="auto" w:fill="FFFFFF"/>
        </w:rPr>
        <w:t xml:space="preserve">, допущенные к участию в аукционе и признанные </w:t>
      </w:r>
      <w:r w:rsidR="000123A7">
        <w:rPr>
          <w:sz w:val="28"/>
          <w:szCs w:val="28"/>
          <w:shd w:val="clear" w:color="auto" w:fill="FFFFFF"/>
        </w:rPr>
        <w:t>у</w:t>
      </w:r>
      <w:r w:rsidRPr="00765831">
        <w:rPr>
          <w:sz w:val="28"/>
          <w:szCs w:val="28"/>
          <w:shd w:val="clear" w:color="auto" w:fill="FFFFFF"/>
        </w:rPr>
        <w:t xml:space="preserve">частниками. </w:t>
      </w:r>
    </w:p>
    <w:p w14:paraId="0A30175F" w14:textId="30B27AE6" w:rsidR="00765831" w:rsidRPr="00765831" w:rsidRDefault="00765831" w:rsidP="00BA7472">
      <w:pPr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Участником </w:t>
      </w:r>
      <w:r w:rsidRPr="00765831">
        <w:rPr>
          <w:sz w:val="28"/>
          <w:szCs w:val="28"/>
          <w:shd w:val="clear" w:color="auto" w:fill="FFFFFF"/>
        </w:rPr>
        <w:t>аукцион</w:t>
      </w:r>
      <w:r>
        <w:rPr>
          <w:sz w:val="28"/>
          <w:szCs w:val="28"/>
          <w:shd w:val="clear" w:color="auto" w:fill="FFFFFF"/>
        </w:rPr>
        <w:t>а</w:t>
      </w:r>
      <w:r w:rsidRPr="00765831">
        <w:rPr>
          <w:sz w:val="28"/>
          <w:szCs w:val="28"/>
          <w:shd w:val="clear" w:color="auto" w:fill="FFFFFF"/>
        </w:rPr>
        <w:t xml:space="preserve"> может быть </w:t>
      </w:r>
      <w:r>
        <w:rPr>
          <w:sz w:val="28"/>
          <w:szCs w:val="28"/>
          <w:shd w:val="clear" w:color="auto" w:fill="FFFFFF"/>
        </w:rPr>
        <w:t>только заявитель</w:t>
      </w:r>
      <w:r w:rsidRPr="00765831">
        <w:rPr>
          <w:sz w:val="28"/>
          <w:szCs w:val="28"/>
          <w:shd w:val="clear" w:color="auto" w:fill="FFFFFF"/>
        </w:rPr>
        <w:t xml:space="preserve">, претендующий на заключение договора </w:t>
      </w:r>
      <w:r w:rsidR="0031133F">
        <w:rPr>
          <w:sz w:val="28"/>
          <w:szCs w:val="28"/>
          <w:shd w:val="clear" w:color="auto" w:fill="FFFFFF"/>
        </w:rPr>
        <w:t>купли-продажи</w:t>
      </w:r>
      <w:r w:rsidRPr="00765831">
        <w:rPr>
          <w:sz w:val="28"/>
          <w:szCs w:val="28"/>
          <w:shd w:val="clear" w:color="auto" w:fill="FFFFFF"/>
        </w:rPr>
        <w:t xml:space="preserve"> земельного участка, имеющий </w:t>
      </w:r>
      <w:r w:rsidR="000123A7" w:rsidRPr="000123A7">
        <w:rPr>
          <w:bCs/>
          <w:sz w:val="28"/>
          <w:szCs w:val="28"/>
          <w:shd w:val="clear" w:color="auto" w:fill="FFFFFF"/>
        </w:rPr>
        <w:t>усиленн</w:t>
      </w:r>
      <w:r w:rsidR="000123A7">
        <w:rPr>
          <w:bCs/>
          <w:sz w:val="28"/>
          <w:szCs w:val="28"/>
          <w:shd w:val="clear" w:color="auto" w:fill="FFFFFF"/>
        </w:rPr>
        <w:t>ую</w:t>
      </w:r>
      <w:r w:rsidR="000123A7" w:rsidRPr="000123A7">
        <w:rPr>
          <w:bCs/>
          <w:sz w:val="28"/>
          <w:szCs w:val="28"/>
          <w:shd w:val="clear" w:color="auto" w:fill="FFFFFF"/>
        </w:rPr>
        <w:t xml:space="preserve"> квалифицированн</w:t>
      </w:r>
      <w:r w:rsidR="000123A7">
        <w:rPr>
          <w:bCs/>
          <w:sz w:val="28"/>
          <w:szCs w:val="28"/>
          <w:shd w:val="clear" w:color="auto" w:fill="FFFFFF"/>
        </w:rPr>
        <w:t>ую</w:t>
      </w:r>
      <w:r w:rsidR="000123A7" w:rsidRPr="000123A7">
        <w:rPr>
          <w:bCs/>
          <w:sz w:val="28"/>
          <w:szCs w:val="28"/>
          <w:shd w:val="clear" w:color="auto" w:fill="FFFFFF"/>
        </w:rPr>
        <w:t xml:space="preserve"> электронн</w:t>
      </w:r>
      <w:r w:rsidR="000123A7">
        <w:rPr>
          <w:bCs/>
          <w:sz w:val="28"/>
          <w:szCs w:val="28"/>
          <w:shd w:val="clear" w:color="auto" w:fill="FFFFFF"/>
        </w:rPr>
        <w:t>ую</w:t>
      </w:r>
      <w:r w:rsidR="000123A7" w:rsidRPr="000123A7">
        <w:rPr>
          <w:bCs/>
          <w:sz w:val="28"/>
          <w:szCs w:val="28"/>
          <w:shd w:val="clear" w:color="auto" w:fill="FFFFFF"/>
        </w:rPr>
        <w:t xml:space="preserve"> подпись</w:t>
      </w:r>
      <w:r w:rsidRPr="00765831">
        <w:rPr>
          <w:sz w:val="28"/>
          <w:szCs w:val="28"/>
          <w:shd w:val="clear" w:color="auto" w:fill="FFFFFF"/>
        </w:rPr>
        <w:t>, оформленную в соответствии с требованиями действующего законодательства удостоверяющим центром, и</w:t>
      </w:r>
      <w:r>
        <w:rPr>
          <w:sz w:val="28"/>
          <w:szCs w:val="28"/>
          <w:shd w:val="clear" w:color="auto" w:fill="FFFFFF"/>
        </w:rPr>
        <w:t xml:space="preserve"> прошедший регистрацию н</w:t>
      </w:r>
      <w:r w:rsidRPr="00765831">
        <w:rPr>
          <w:sz w:val="28"/>
          <w:szCs w:val="28"/>
          <w:shd w:val="clear" w:color="auto" w:fill="FFFFFF"/>
        </w:rPr>
        <w:t>а электронной площадке.</w:t>
      </w:r>
    </w:p>
    <w:p w14:paraId="3770DE2D" w14:textId="37B49EB7" w:rsidR="00765831" w:rsidRPr="00765831" w:rsidRDefault="00765831" w:rsidP="00BA7472">
      <w:pPr>
        <w:ind w:firstLine="709"/>
        <w:jc w:val="both"/>
        <w:rPr>
          <w:sz w:val="28"/>
          <w:szCs w:val="28"/>
          <w:shd w:val="clear" w:color="auto" w:fill="FFFFFF"/>
        </w:rPr>
      </w:pPr>
      <w:r w:rsidRPr="00765831">
        <w:rPr>
          <w:sz w:val="28"/>
          <w:szCs w:val="28"/>
          <w:shd w:val="clear" w:color="auto" w:fill="FFFFFF"/>
        </w:rPr>
        <w:t xml:space="preserve">Аукцион проводится при условии, что по результатам рассмотрения заявок на участие в процедуре были допущены не менее двух </w:t>
      </w:r>
      <w:r w:rsidR="000123A7">
        <w:rPr>
          <w:sz w:val="28"/>
          <w:szCs w:val="28"/>
          <w:shd w:val="clear" w:color="auto" w:fill="FFFFFF"/>
        </w:rPr>
        <w:t>у</w:t>
      </w:r>
      <w:r w:rsidRPr="00765831">
        <w:rPr>
          <w:sz w:val="28"/>
          <w:szCs w:val="28"/>
          <w:shd w:val="clear" w:color="auto" w:fill="FFFFFF"/>
        </w:rPr>
        <w:t>частников. Начало и окончание проведения аукциона, а также время поступления ценовых предложений определяются по времени сервера, на котором размещено извещение.</w:t>
      </w:r>
    </w:p>
    <w:p w14:paraId="000847B5" w14:textId="37A6B547" w:rsidR="00765831" w:rsidRPr="00765831" w:rsidRDefault="00765831" w:rsidP="00BA7472">
      <w:pPr>
        <w:ind w:firstLine="709"/>
        <w:jc w:val="both"/>
        <w:rPr>
          <w:sz w:val="28"/>
          <w:szCs w:val="28"/>
          <w:shd w:val="clear" w:color="auto" w:fill="FFFFFF"/>
        </w:rPr>
      </w:pPr>
      <w:r w:rsidRPr="00765831">
        <w:rPr>
          <w:sz w:val="28"/>
          <w:szCs w:val="28"/>
          <w:shd w:val="clear" w:color="auto" w:fill="FFFFFF"/>
        </w:rPr>
        <w:t xml:space="preserve">В течение 10 (десяти) минут с момента начала проведения аукциона </w:t>
      </w:r>
      <w:r w:rsidR="000123A7">
        <w:rPr>
          <w:sz w:val="28"/>
          <w:szCs w:val="28"/>
          <w:shd w:val="clear" w:color="auto" w:fill="FFFFFF"/>
        </w:rPr>
        <w:t>у</w:t>
      </w:r>
      <w:r w:rsidRPr="00765831">
        <w:rPr>
          <w:sz w:val="28"/>
          <w:szCs w:val="28"/>
          <w:shd w:val="clear" w:color="auto" w:fill="FFFFFF"/>
        </w:rPr>
        <w:t>частники вправе подать свои ценовые предложения, предусматривающие повышение предложения на величину равную «шагу аукциона». В случае, если в течение вышеуказанного времени:</w:t>
      </w:r>
    </w:p>
    <w:p w14:paraId="58B398AF" w14:textId="77777777" w:rsidR="00765831" w:rsidRPr="00765831" w:rsidRDefault="00765831" w:rsidP="00BA7472">
      <w:pPr>
        <w:ind w:firstLine="709"/>
        <w:jc w:val="both"/>
        <w:rPr>
          <w:sz w:val="28"/>
          <w:szCs w:val="28"/>
          <w:shd w:val="clear" w:color="auto" w:fill="FFFFFF"/>
        </w:rPr>
      </w:pPr>
      <w:r w:rsidRPr="00765831">
        <w:rPr>
          <w:sz w:val="28"/>
          <w:szCs w:val="28"/>
          <w:shd w:val="clear" w:color="auto" w:fill="FFFFFF"/>
        </w:rPr>
        <w:t>- поступило предложение, то время для предоставления следующих предложений об увеличенной на «шаг аукциона» цене продлевается на 10 (десять) минут, со времени предоставления каждого следующего предложения. Если в течение 10 (десяти) минут после предоставления последнего предложения о цене, следующее предложение не поступило, аукцион с помощью программно-аппаратных средств электронной площадки завершается;</w:t>
      </w:r>
    </w:p>
    <w:p w14:paraId="7CF558AC" w14:textId="77777777" w:rsidR="00765831" w:rsidRPr="00765831" w:rsidRDefault="00765831" w:rsidP="00BA7472">
      <w:pPr>
        <w:ind w:firstLine="709"/>
        <w:jc w:val="both"/>
        <w:rPr>
          <w:sz w:val="28"/>
          <w:szCs w:val="28"/>
          <w:shd w:val="clear" w:color="auto" w:fill="FFFFFF"/>
        </w:rPr>
      </w:pPr>
      <w:r w:rsidRPr="00765831">
        <w:rPr>
          <w:sz w:val="28"/>
          <w:szCs w:val="28"/>
          <w:shd w:val="clear" w:color="auto" w:fill="FFFFFF"/>
        </w:rPr>
        <w:t>- не поступило ни одного предложения, то аукцион с помощью программно-аппаратных средств электронной площадки завершается.</w:t>
      </w:r>
    </w:p>
    <w:p w14:paraId="6B57C9EC" w14:textId="3C372743" w:rsidR="00765831" w:rsidRPr="00765831" w:rsidRDefault="00765831" w:rsidP="00BA7472">
      <w:pPr>
        <w:ind w:firstLine="709"/>
        <w:jc w:val="both"/>
        <w:rPr>
          <w:sz w:val="28"/>
          <w:szCs w:val="28"/>
          <w:shd w:val="clear" w:color="auto" w:fill="FFFFFF"/>
        </w:rPr>
      </w:pPr>
      <w:r w:rsidRPr="00765831">
        <w:rPr>
          <w:sz w:val="28"/>
          <w:szCs w:val="28"/>
          <w:shd w:val="clear" w:color="auto" w:fill="FFFFFF"/>
        </w:rPr>
        <w:t xml:space="preserve">При подаче ценового предложения у </w:t>
      </w:r>
      <w:r w:rsidR="000123A7">
        <w:rPr>
          <w:sz w:val="28"/>
          <w:szCs w:val="28"/>
          <w:shd w:val="clear" w:color="auto" w:fill="FFFFFF"/>
        </w:rPr>
        <w:t>у</w:t>
      </w:r>
      <w:r w:rsidRPr="00765831">
        <w:rPr>
          <w:sz w:val="28"/>
          <w:szCs w:val="28"/>
          <w:shd w:val="clear" w:color="auto" w:fill="FFFFFF"/>
        </w:rPr>
        <w:t>частника предусмотрена возможность выполнить следующие действия:</w:t>
      </w:r>
    </w:p>
    <w:p w14:paraId="21EA644A" w14:textId="77777777" w:rsidR="00765831" w:rsidRPr="00765831" w:rsidRDefault="00765831" w:rsidP="00BA7472">
      <w:pPr>
        <w:ind w:firstLine="709"/>
        <w:jc w:val="both"/>
        <w:rPr>
          <w:sz w:val="28"/>
          <w:szCs w:val="28"/>
          <w:shd w:val="clear" w:color="auto" w:fill="FFFFFF"/>
        </w:rPr>
      </w:pPr>
      <w:r w:rsidRPr="00765831">
        <w:rPr>
          <w:sz w:val="28"/>
          <w:szCs w:val="28"/>
          <w:shd w:val="clear" w:color="auto" w:fill="FFFFFF"/>
        </w:rPr>
        <w:t>- просмотреть актуальную информацию о ходе аукциона;</w:t>
      </w:r>
    </w:p>
    <w:p w14:paraId="3816209B" w14:textId="77777777" w:rsidR="00765831" w:rsidRPr="00765831" w:rsidRDefault="00765831" w:rsidP="00BA7472">
      <w:pPr>
        <w:ind w:firstLine="709"/>
        <w:jc w:val="both"/>
        <w:rPr>
          <w:sz w:val="28"/>
          <w:szCs w:val="28"/>
          <w:shd w:val="clear" w:color="auto" w:fill="FFFFFF"/>
        </w:rPr>
      </w:pPr>
      <w:r w:rsidRPr="00765831">
        <w:rPr>
          <w:sz w:val="28"/>
          <w:szCs w:val="28"/>
          <w:shd w:val="clear" w:color="auto" w:fill="FFFFFF"/>
        </w:rPr>
        <w:t>- ввести новое предложение о цене договора;</w:t>
      </w:r>
    </w:p>
    <w:p w14:paraId="43EDBD37" w14:textId="6F5554E4" w:rsidR="00765831" w:rsidRPr="00765831" w:rsidRDefault="00765831" w:rsidP="00BA7472">
      <w:pPr>
        <w:ind w:firstLine="709"/>
        <w:jc w:val="both"/>
        <w:rPr>
          <w:sz w:val="28"/>
          <w:szCs w:val="28"/>
          <w:shd w:val="clear" w:color="auto" w:fill="FFFFFF"/>
        </w:rPr>
      </w:pPr>
      <w:r w:rsidRPr="00765831">
        <w:rPr>
          <w:sz w:val="28"/>
          <w:szCs w:val="28"/>
          <w:shd w:val="clear" w:color="auto" w:fill="FFFFFF"/>
        </w:rPr>
        <w:t xml:space="preserve">- подписать </w:t>
      </w:r>
      <w:r w:rsidR="000123A7" w:rsidRPr="000123A7">
        <w:rPr>
          <w:bCs/>
          <w:sz w:val="28"/>
          <w:szCs w:val="28"/>
          <w:shd w:val="clear" w:color="auto" w:fill="FFFFFF"/>
        </w:rPr>
        <w:t>усиленной квалифицированной электронной подписью</w:t>
      </w:r>
      <w:r w:rsidRPr="00765831">
        <w:rPr>
          <w:sz w:val="28"/>
          <w:szCs w:val="28"/>
          <w:shd w:val="clear" w:color="auto" w:fill="FFFFFF"/>
        </w:rPr>
        <w:t xml:space="preserve"> и отправить ценовое предложение.</w:t>
      </w:r>
    </w:p>
    <w:p w14:paraId="1280B7D5" w14:textId="49B315FE" w:rsidR="00765831" w:rsidRPr="00765831" w:rsidRDefault="00765831" w:rsidP="00BA7472">
      <w:pPr>
        <w:ind w:firstLine="709"/>
        <w:jc w:val="both"/>
        <w:rPr>
          <w:sz w:val="28"/>
          <w:szCs w:val="28"/>
          <w:shd w:val="clear" w:color="auto" w:fill="FFFFFF"/>
        </w:rPr>
      </w:pPr>
      <w:r w:rsidRPr="00765831">
        <w:rPr>
          <w:sz w:val="28"/>
          <w:szCs w:val="28"/>
          <w:shd w:val="clear" w:color="auto" w:fill="FFFFFF"/>
        </w:rPr>
        <w:t xml:space="preserve">При вводе ценового предложения Автоматизированная система Оператора электронной площадки (далее – АС Оператора) запрашивает подтверждение вводимой информации и в случае несоответствия информации требованиям Регламента ООО «РТС-ТЕНДЕР» и условиям, указанным в извещении о проведении аукциона, выдает предупреждение и отклоняет такое ценовое предложение. При подтверждении вводимой информации АС Оператора электронной площадки информирует </w:t>
      </w:r>
      <w:r w:rsidR="000123A7">
        <w:rPr>
          <w:sz w:val="28"/>
          <w:szCs w:val="28"/>
          <w:shd w:val="clear" w:color="auto" w:fill="FFFFFF"/>
        </w:rPr>
        <w:t>у</w:t>
      </w:r>
      <w:r w:rsidRPr="00765831">
        <w:rPr>
          <w:sz w:val="28"/>
          <w:szCs w:val="28"/>
          <w:shd w:val="clear" w:color="auto" w:fill="FFFFFF"/>
        </w:rPr>
        <w:t xml:space="preserve">частника аукциона о сделанном предложении с указанием того, что предложение является лучшим предложением цены договора на данный момент, либо лучшим предложением данного </w:t>
      </w:r>
      <w:r w:rsidR="000123A7">
        <w:rPr>
          <w:sz w:val="28"/>
          <w:szCs w:val="28"/>
          <w:shd w:val="clear" w:color="auto" w:fill="FFFFFF"/>
        </w:rPr>
        <w:t>у</w:t>
      </w:r>
      <w:r w:rsidRPr="00765831">
        <w:rPr>
          <w:sz w:val="28"/>
          <w:szCs w:val="28"/>
          <w:shd w:val="clear" w:color="auto" w:fill="FFFFFF"/>
        </w:rPr>
        <w:t>частника.</w:t>
      </w:r>
    </w:p>
    <w:p w14:paraId="6F19197A" w14:textId="77777777" w:rsidR="00765831" w:rsidRPr="00765831" w:rsidRDefault="00765831" w:rsidP="00BA7472">
      <w:pPr>
        <w:ind w:firstLine="709"/>
        <w:jc w:val="both"/>
        <w:rPr>
          <w:sz w:val="28"/>
          <w:szCs w:val="28"/>
          <w:shd w:val="clear" w:color="auto" w:fill="FFFFFF"/>
        </w:rPr>
      </w:pPr>
      <w:r w:rsidRPr="00765831">
        <w:rPr>
          <w:sz w:val="28"/>
          <w:szCs w:val="28"/>
          <w:shd w:val="clear" w:color="auto" w:fill="FFFFFF"/>
        </w:rPr>
        <w:t>Участник аукциона может подать предложение о цене договора при условии соблюдения следующих требований:</w:t>
      </w:r>
    </w:p>
    <w:p w14:paraId="30F358E1" w14:textId="48BF3C59" w:rsidR="00765831" w:rsidRPr="00765831" w:rsidRDefault="00765831" w:rsidP="00BA7472">
      <w:pPr>
        <w:ind w:firstLine="709"/>
        <w:jc w:val="both"/>
        <w:rPr>
          <w:sz w:val="28"/>
          <w:szCs w:val="28"/>
          <w:shd w:val="clear" w:color="auto" w:fill="FFFFFF"/>
        </w:rPr>
      </w:pPr>
      <w:r w:rsidRPr="00765831">
        <w:rPr>
          <w:sz w:val="28"/>
          <w:szCs w:val="28"/>
          <w:shd w:val="clear" w:color="auto" w:fill="FFFFFF"/>
        </w:rPr>
        <w:lastRenderedPageBreak/>
        <w:t xml:space="preserve">- не вправе подавать ценовое предложение, равное предложению или меньше, чем ценовое предложение, которое подано таким </w:t>
      </w:r>
      <w:r w:rsidR="000123A7">
        <w:rPr>
          <w:sz w:val="28"/>
          <w:szCs w:val="28"/>
          <w:shd w:val="clear" w:color="auto" w:fill="FFFFFF"/>
        </w:rPr>
        <w:t>у</w:t>
      </w:r>
      <w:r w:rsidRPr="00765831">
        <w:rPr>
          <w:sz w:val="28"/>
          <w:szCs w:val="28"/>
          <w:shd w:val="clear" w:color="auto" w:fill="FFFFFF"/>
        </w:rPr>
        <w:t>частником аукциона ранее, а также ценовое предложение, равное нулю или начальной цене предмета аукциона;</w:t>
      </w:r>
    </w:p>
    <w:p w14:paraId="02A57773" w14:textId="77777777" w:rsidR="00765831" w:rsidRPr="00765831" w:rsidRDefault="00765831" w:rsidP="00BA7472">
      <w:pPr>
        <w:ind w:firstLine="709"/>
        <w:jc w:val="both"/>
        <w:rPr>
          <w:sz w:val="28"/>
          <w:szCs w:val="28"/>
          <w:shd w:val="clear" w:color="auto" w:fill="FFFFFF"/>
        </w:rPr>
      </w:pPr>
      <w:r w:rsidRPr="00765831">
        <w:rPr>
          <w:sz w:val="28"/>
          <w:szCs w:val="28"/>
          <w:shd w:val="clear" w:color="auto" w:fill="FFFFFF"/>
        </w:rPr>
        <w:t>- не вправе подавать предложение о цене договора выше, чем текущее максимальное ценовое предложение, вне пределов «шага аукциона».</w:t>
      </w:r>
    </w:p>
    <w:p w14:paraId="20E423BD" w14:textId="7E6E5287" w:rsidR="00765831" w:rsidRPr="00765831" w:rsidRDefault="00765831" w:rsidP="00BA7472">
      <w:pPr>
        <w:ind w:firstLine="709"/>
        <w:jc w:val="both"/>
        <w:rPr>
          <w:sz w:val="28"/>
          <w:szCs w:val="28"/>
          <w:shd w:val="clear" w:color="auto" w:fill="FFFFFF"/>
        </w:rPr>
      </w:pPr>
      <w:r w:rsidRPr="00765831">
        <w:rPr>
          <w:sz w:val="28"/>
          <w:szCs w:val="28"/>
          <w:shd w:val="clear" w:color="auto" w:fill="FFFFFF"/>
        </w:rPr>
        <w:t xml:space="preserve">Каждое ценовое предложение, подаваемое в ходе процедуры, подписывается </w:t>
      </w:r>
      <w:r w:rsidRPr="00765831">
        <w:rPr>
          <w:bCs/>
          <w:sz w:val="28"/>
          <w:szCs w:val="28"/>
          <w:shd w:val="clear" w:color="auto" w:fill="FFFFFF"/>
        </w:rPr>
        <w:t>усиленной квалифицированной электронной подписью</w:t>
      </w:r>
      <w:r w:rsidRPr="00765831">
        <w:rPr>
          <w:sz w:val="28"/>
          <w:szCs w:val="28"/>
          <w:shd w:val="clear" w:color="auto" w:fill="FFFFFF"/>
        </w:rPr>
        <w:t>.</w:t>
      </w:r>
    </w:p>
    <w:p w14:paraId="6B3BBC89" w14:textId="77777777" w:rsidR="00765831" w:rsidRPr="00765831" w:rsidRDefault="00765831" w:rsidP="00CA6167">
      <w:pPr>
        <w:spacing w:line="235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765831">
        <w:rPr>
          <w:sz w:val="28"/>
          <w:szCs w:val="28"/>
          <w:shd w:val="clear" w:color="auto" w:fill="FFFFFF"/>
        </w:rPr>
        <w:t>В случае принятия предложения о цене договора такое предложение включается в реестр предложений о цене договора данного аукциона.</w:t>
      </w:r>
    </w:p>
    <w:p w14:paraId="6DBCD16C" w14:textId="77777777" w:rsidR="00765831" w:rsidRPr="00765831" w:rsidRDefault="00765831" w:rsidP="00CA6167">
      <w:pPr>
        <w:spacing w:line="235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765831">
        <w:rPr>
          <w:sz w:val="28"/>
          <w:szCs w:val="28"/>
          <w:shd w:val="clear" w:color="auto" w:fill="FFFFFF"/>
        </w:rPr>
        <w:t>Электронный журнал проведения аукциона размещается АС Оператора электронной площадки в открытой и закрытой части электронной площадки в течение 1 (одного) часа с момента окончания аукциона.</w:t>
      </w:r>
    </w:p>
    <w:p w14:paraId="7FBB0D99" w14:textId="77777777" w:rsidR="00765831" w:rsidRPr="00765831" w:rsidRDefault="00765831" w:rsidP="00CA6167">
      <w:pPr>
        <w:spacing w:line="235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765831">
        <w:rPr>
          <w:sz w:val="28"/>
          <w:szCs w:val="28"/>
          <w:shd w:val="clear" w:color="auto" w:fill="FFFFFF"/>
        </w:rPr>
        <w:t xml:space="preserve">Протокол проведения электронного аукциона подписывается усиленной квалифицированной электронной подписью оператором электронной площадки и размещается им на электронной площадке в течение одного часа после окончания электронного аукциона. </w:t>
      </w:r>
    </w:p>
    <w:p w14:paraId="4605A00A" w14:textId="77777777" w:rsidR="00765831" w:rsidRPr="00765831" w:rsidRDefault="00765831" w:rsidP="00CA6167">
      <w:pPr>
        <w:spacing w:line="235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765831">
        <w:rPr>
          <w:sz w:val="28"/>
          <w:szCs w:val="28"/>
          <w:shd w:val="clear" w:color="auto" w:fill="FFFFFF"/>
        </w:rPr>
        <w:t xml:space="preserve">На основании данного протокола организатор электронного аукциона в день проведения электронного аукциона обеспечивает подготовку протокола о результатах электронного аукциона, подписание данного протокола усиленной квалифицированной электронной подписью лицом, уполномоченным действовать от имени организатора аукциона, и его размещение в течение одного рабочего дня со дня подписания данного протокола на электронной площадке. </w:t>
      </w:r>
    </w:p>
    <w:p w14:paraId="60D98A67" w14:textId="77777777" w:rsidR="00765831" w:rsidRPr="00765831" w:rsidRDefault="00765831" w:rsidP="00CA6167">
      <w:pPr>
        <w:spacing w:line="235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765831">
        <w:rPr>
          <w:sz w:val="28"/>
          <w:szCs w:val="28"/>
          <w:shd w:val="clear" w:color="auto" w:fill="FFFFFF"/>
        </w:rPr>
        <w:t>Протокол о результатах электронного аукциона после его размещения на электронной площадке в автоматическом режиме направляется оператором электронной площадки для размещения на официальном сайте.</w:t>
      </w:r>
    </w:p>
    <w:p w14:paraId="149F8B67" w14:textId="77777777" w:rsidR="00765831" w:rsidRPr="00765831" w:rsidRDefault="00765831" w:rsidP="00CA6167">
      <w:pPr>
        <w:spacing w:line="235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765831">
        <w:rPr>
          <w:sz w:val="28"/>
          <w:szCs w:val="28"/>
          <w:shd w:val="clear" w:color="auto" w:fill="FFFFFF"/>
        </w:rPr>
        <w:t>Аукцион признается несостоявшимся в случаях, если:</w:t>
      </w:r>
    </w:p>
    <w:p w14:paraId="47B3BD2B" w14:textId="77FA5094" w:rsidR="00765831" w:rsidRPr="00765831" w:rsidRDefault="00765831" w:rsidP="00CA6167">
      <w:pPr>
        <w:spacing w:line="235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765831">
        <w:rPr>
          <w:sz w:val="28"/>
          <w:szCs w:val="28"/>
          <w:shd w:val="clear" w:color="auto" w:fill="FFFFFF"/>
        </w:rPr>
        <w:t xml:space="preserve">- на основании результатов рассмотрения заявок на участие в аукционе принято решение об отказе в допуске к участию в аукционе всех </w:t>
      </w:r>
      <w:r w:rsidR="000123A7">
        <w:rPr>
          <w:sz w:val="28"/>
          <w:szCs w:val="28"/>
          <w:shd w:val="clear" w:color="auto" w:fill="FFFFFF"/>
        </w:rPr>
        <w:t>претендентов</w:t>
      </w:r>
      <w:r w:rsidRPr="00765831">
        <w:rPr>
          <w:sz w:val="28"/>
          <w:szCs w:val="28"/>
          <w:shd w:val="clear" w:color="auto" w:fill="FFFFFF"/>
        </w:rPr>
        <w:t xml:space="preserve"> или о допуске к участию в аукционе и признании участником аукциона только одного </w:t>
      </w:r>
      <w:r w:rsidR="000123A7">
        <w:rPr>
          <w:sz w:val="28"/>
          <w:szCs w:val="28"/>
          <w:shd w:val="clear" w:color="auto" w:fill="FFFFFF"/>
        </w:rPr>
        <w:t>претендента</w:t>
      </w:r>
      <w:r w:rsidRPr="00765831">
        <w:rPr>
          <w:sz w:val="28"/>
          <w:szCs w:val="28"/>
          <w:shd w:val="clear" w:color="auto" w:fill="FFFFFF"/>
        </w:rPr>
        <w:t>;</w:t>
      </w:r>
    </w:p>
    <w:p w14:paraId="556CF0CA" w14:textId="77777777" w:rsidR="00765831" w:rsidRPr="00765831" w:rsidRDefault="00765831" w:rsidP="00CA6167">
      <w:pPr>
        <w:spacing w:line="235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765831">
        <w:rPr>
          <w:sz w:val="28"/>
          <w:szCs w:val="28"/>
          <w:shd w:val="clear" w:color="auto" w:fill="FFFFFF"/>
        </w:rPr>
        <w:t>- 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аукционе;</w:t>
      </w:r>
    </w:p>
    <w:p w14:paraId="4F5E4AE0" w14:textId="77777777" w:rsidR="00765831" w:rsidRPr="00765831" w:rsidRDefault="00765831" w:rsidP="00CA6167">
      <w:pPr>
        <w:spacing w:line="235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765831">
        <w:rPr>
          <w:sz w:val="28"/>
          <w:szCs w:val="28"/>
          <w:shd w:val="clear" w:color="auto" w:fill="FFFFFF"/>
        </w:rPr>
        <w:t>- в аукционе участвовал только один участник или при проведении аукциона не присутствовал ни один из участников аукциона, либо в случае, если в течение времени проведения аукциона на сервере не поступило ни одного предложения о цене предмета аукциона, которое предусматривало бы более высокую цену предмета аукциона.</w:t>
      </w:r>
    </w:p>
    <w:p w14:paraId="7ECB847D" w14:textId="7F5A805D" w:rsidR="009D7BDE" w:rsidRDefault="009D7BDE" w:rsidP="00CA6167">
      <w:pPr>
        <w:spacing w:line="235" w:lineRule="auto"/>
        <w:ind w:firstLine="709"/>
        <w:jc w:val="both"/>
        <w:rPr>
          <w:b/>
          <w:bCs/>
          <w:sz w:val="28"/>
          <w:szCs w:val="28"/>
          <w:shd w:val="clear" w:color="auto" w:fill="FFFFFF"/>
        </w:rPr>
      </w:pPr>
      <w:r w:rsidRPr="009D7BDE">
        <w:rPr>
          <w:b/>
          <w:bCs/>
          <w:sz w:val="28"/>
          <w:szCs w:val="28"/>
          <w:shd w:val="clear" w:color="auto" w:fill="FFFFFF"/>
        </w:rPr>
        <w:t xml:space="preserve">Срок </w:t>
      </w:r>
      <w:r w:rsidR="00685C0A">
        <w:rPr>
          <w:b/>
          <w:bCs/>
          <w:sz w:val="28"/>
          <w:szCs w:val="28"/>
          <w:shd w:val="clear" w:color="auto" w:fill="FFFFFF"/>
        </w:rPr>
        <w:t xml:space="preserve">и порядок заключения </w:t>
      </w:r>
      <w:r w:rsidRPr="009D7BDE">
        <w:rPr>
          <w:b/>
          <w:bCs/>
          <w:sz w:val="28"/>
          <w:szCs w:val="28"/>
          <w:shd w:val="clear" w:color="auto" w:fill="FFFFFF"/>
        </w:rPr>
        <w:t xml:space="preserve">договора по итогам </w:t>
      </w:r>
      <w:r w:rsidR="005947B4">
        <w:rPr>
          <w:b/>
          <w:bCs/>
          <w:sz w:val="28"/>
          <w:szCs w:val="28"/>
          <w:shd w:val="clear" w:color="auto" w:fill="FFFFFF"/>
        </w:rPr>
        <w:t>аукциона</w:t>
      </w:r>
      <w:r w:rsidRPr="009D7BDE">
        <w:rPr>
          <w:b/>
          <w:bCs/>
          <w:sz w:val="28"/>
          <w:szCs w:val="28"/>
          <w:shd w:val="clear" w:color="auto" w:fill="FFFFFF"/>
        </w:rPr>
        <w:t>:</w:t>
      </w:r>
    </w:p>
    <w:p w14:paraId="0EF47D75" w14:textId="66DAEB12" w:rsidR="00685C0A" w:rsidRPr="00685C0A" w:rsidRDefault="00685C0A" w:rsidP="00CA6167">
      <w:pPr>
        <w:spacing w:line="235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685C0A">
        <w:rPr>
          <w:sz w:val="28"/>
          <w:szCs w:val="28"/>
          <w:shd w:val="clear" w:color="auto" w:fill="FFFFFF"/>
        </w:rPr>
        <w:t xml:space="preserve">Заключение договора </w:t>
      </w:r>
      <w:r w:rsidR="00AF203C">
        <w:rPr>
          <w:sz w:val="28"/>
          <w:szCs w:val="28"/>
          <w:shd w:val="clear" w:color="auto" w:fill="FFFFFF"/>
        </w:rPr>
        <w:t xml:space="preserve">купли-продажи </w:t>
      </w:r>
      <w:r w:rsidRPr="00685C0A">
        <w:rPr>
          <w:sz w:val="28"/>
          <w:szCs w:val="28"/>
          <w:shd w:val="clear" w:color="auto" w:fill="FFFFFF"/>
        </w:rPr>
        <w:t>земельного участка</w:t>
      </w:r>
      <w:r>
        <w:rPr>
          <w:sz w:val="28"/>
          <w:szCs w:val="28"/>
          <w:shd w:val="clear" w:color="auto" w:fill="FFFFFF"/>
        </w:rPr>
        <w:t xml:space="preserve"> </w:t>
      </w:r>
      <w:r w:rsidRPr="00685C0A">
        <w:rPr>
          <w:sz w:val="28"/>
          <w:szCs w:val="28"/>
          <w:shd w:val="clear" w:color="auto" w:fill="FFFFFF"/>
        </w:rPr>
        <w:t xml:space="preserve">осуществляется </w:t>
      </w:r>
      <w:r>
        <w:rPr>
          <w:sz w:val="28"/>
          <w:szCs w:val="28"/>
          <w:shd w:val="clear" w:color="auto" w:fill="FFFFFF"/>
        </w:rPr>
        <w:t xml:space="preserve">                      </w:t>
      </w:r>
      <w:r w:rsidRPr="00685C0A">
        <w:rPr>
          <w:sz w:val="28"/>
          <w:szCs w:val="28"/>
          <w:shd w:val="clear" w:color="auto" w:fill="FFFFFF"/>
        </w:rPr>
        <w:t>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</w:t>
      </w:r>
    </w:p>
    <w:p w14:paraId="547DA8E0" w14:textId="438F0F5F" w:rsidR="00685C0A" w:rsidRDefault="00685C0A" w:rsidP="00CA6167">
      <w:pPr>
        <w:spacing w:line="235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685C0A">
        <w:rPr>
          <w:sz w:val="28"/>
          <w:szCs w:val="28"/>
          <w:shd w:val="clear" w:color="auto" w:fill="FFFFFF"/>
        </w:rPr>
        <w:t xml:space="preserve">Договор </w:t>
      </w:r>
      <w:r w:rsidR="00AF203C">
        <w:rPr>
          <w:sz w:val="28"/>
          <w:szCs w:val="28"/>
          <w:shd w:val="clear" w:color="auto" w:fill="FFFFFF"/>
        </w:rPr>
        <w:t xml:space="preserve">купли-продажи </w:t>
      </w:r>
      <w:r w:rsidRPr="00685C0A">
        <w:rPr>
          <w:sz w:val="28"/>
          <w:szCs w:val="28"/>
          <w:shd w:val="clear" w:color="auto" w:fill="FFFFFF"/>
        </w:rPr>
        <w:t>земельного участка заключается</w:t>
      </w:r>
      <w:r>
        <w:rPr>
          <w:sz w:val="28"/>
          <w:szCs w:val="28"/>
          <w:shd w:val="clear" w:color="auto" w:fill="FFFFFF"/>
        </w:rPr>
        <w:t xml:space="preserve"> </w:t>
      </w:r>
      <w:r w:rsidRPr="00685C0A">
        <w:rPr>
          <w:bCs/>
          <w:sz w:val="28"/>
          <w:szCs w:val="28"/>
          <w:shd w:val="clear" w:color="auto" w:fill="FFFFFF"/>
        </w:rPr>
        <w:t xml:space="preserve">в форме электронного документа на электронной торговой площадке </w:t>
      </w:r>
      <w:r w:rsidR="00022A65">
        <w:rPr>
          <w:bCs/>
          <w:sz w:val="28"/>
          <w:szCs w:val="28"/>
          <w:shd w:val="clear" w:color="auto" w:fill="FFFFFF"/>
        </w:rPr>
        <w:t xml:space="preserve">ООО </w:t>
      </w:r>
      <w:r w:rsidRPr="00685C0A">
        <w:rPr>
          <w:bCs/>
          <w:sz w:val="28"/>
          <w:szCs w:val="28"/>
          <w:shd w:val="clear" w:color="auto" w:fill="FFFFFF"/>
        </w:rPr>
        <w:t>«РТС-тендер»</w:t>
      </w:r>
      <w:r>
        <w:rPr>
          <w:bCs/>
          <w:sz w:val="28"/>
          <w:szCs w:val="28"/>
          <w:shd w:val="clear" w:color="auto" w:fill="FFFFFF"/>
        </w:rPr>
        <w:t xml:space="preserve"> </w:t>
      </w:r>
      <w:r w:rsidRPr="00685C0A">
        <w:rPr>
          <w:bCs/>
          <w:sz w:val="28"/>
          <w:szCs w:val="28"/>
          <w:shd w:val="clear" w:color="auto" w:fill="FFFFFF"/>
        </w:rPr>
        <w:t xml:space="preserve">и подписывается усиленной квалифицированной электронной </w:t>
      </w:r>
      <w:r w:rsidRPr="00685C0A">
        <w:rPr>
          <w:bCs/>
          <w:sz w:val="28"/>
          <w:szCs w:val="28"/>
          <w:shd w:val="clear" w:color="auto" w:fill="FFFFFF"/>
        </w:rPr>
        <w:lastRenderedPageBreak/>
        <w:t>подписью сторон такого договора</w:t>
      </w:r>
      <w:r w:rsidRPr="00685C0A">
        <w:rPr>
          <w:sz w:val="28"/>
          <w:szCs w:val="28"/>
          <w:shd w:val="clear" w:color="auto" w:fill="FFFFFF"/>
        </w:rPr>
        <w:t xml:space="preserve"> в соответствии</w:t>
      </w:r>
      <w:r>
        <w:rPr>
          <w:sz w:val="28"/>
          <w:szCs w:val="28"/>
          <w:shd w:val="clear" w:color="auto" w:fill="FFFFFF"/>
        </w:rPr>
        <w:t xml:space="preserve"> </w:t>
      </w:r>
      <w:r w:rsidRPr="00685C0A">
        <w:rPr>
          <w:sz w:val="28"/>
          <w:szCs w:val="28"/>
          <w:shd w:val="clear" w:color="auto" w:fill="FFFFFF"/>
        </w:rPr>
        <w:t>с</w:t>
      </w:r>
      <w:r>
        <w:rPr>
          <w:sz w:val="28"/>
          <w:szCs w:val="28"/>
          <w:shd w:val="clear" w:color="auto" w:fill="FFFFFF"/>
        </w:rPr>
        <w:t xml:space="preserve"> </w:t>
      </w:r>
      <w:r w:rsidRPr="00685C0A">
        <w:rPr>
          <w:sz w:val="28"/>
          <w:szCs w:val="28"/>
          <w:shd w:val="clear" w:color="auto" w:fill="FFFFFF"/>
        </w:rPr>
        <w:t>Регламент</w:t>
      </w:r>
      <w:r>
        <w:rPr>
          <w:sz w:val="28"/>
          <w:szCs w:val="28"/>
          <w:shd w:val="clear" w:color="auto" w:fill="FFFFFF"/>
        </w:rPr>
        <w:t>ом</w:t>
      </w:r>
      <w:r w:rsidRPr="00685C0A">
        <w:rPr>
          <w:sz w:val="28"/>
          <w:szCs w:val="28"/>
          <w:shd w:val="clear" w:color="auto" w:fill="FFFFFF"/>
        </w:rPr>
        <w:t xml:space="preserve"> электронной</w:t>
      </w:r>
      <w:r>
        <w:rPr>
          <w:sz w:val="28"/>
          <w:szCs w:val="28"/>
          <w:shd w:val="clear" w:color="auto" w:fill="FFFFFF"/>
        </w:rPr>
        <w:t xml:space="preserve"> торговой </w:t>
      </w:r>
      <w:r w:rsidRPr="00685C0A">
        <w:rPr>
          <w:sz w:val="28"/>
          <w:szCs w:val="28"/>
          <w:shd w:val="clear" w:color="auto" w:fill="FFFFFF"/>
        </w:rPr>
        <w:t>площадк</w:t>
      </w:r>
      <w:r>
        <w:rPr>
          <w:sz w:val="28"/>
          <w:szCs w:val="28"/>
          <w:shd w:val="clear" w:color="auto" w:fill="FFFFFF"/>
        </w:rPr>
        <w:t>и</w:t>
      </w:r>
      <w:r w:rsidRPr="00685C0A">
        <w:rPr>
          <w:sz w:val="28"/>
          <w:szCs w:val="28"/>
          <w:shd w:val="clear" w:color="auto" w:fill="FFFFFF"/>
        </w:rPr>
        <w:t xml:space="preserve">. </w:t>
      </w:r>
    </w:p>
    <w:p w14:paraId="5B63ED18" w14:textId="6E1CEB2D" w:rsidR="003D4275" w:rsidRPr="003D4275" w:rsidRDefault="003D4275" w:rsidP="00CA6167">
      <w:pPr>
        <w:spacing w:line="235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3D4275">
        <w:rPr>
          <w:sz w:val="28"/>
          <w:szCs w:val="28"/>
          <w:shd w:val="clear" w:color="auto" w:fill="FFFFFF"/>
        </w:rPr>
        <w:t xml:space="preserve">Не допускается заключение договора </w:t>
      </w:r>
      <w:r w:rsidR="00AF203C">
        <w:rPr>
          <w:sz w:val="28"/>
          <w:szCs w:val="28"/>
          <w:shd w:val="clear" w:color="auto" w:fill="FFFFFF"/>
        </w:rPr>
        <w:t>купли-продажи</w:t>
      </w:r>
      <w:r w:rsidRPr="003D4275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земельного</w:t>
      </w:r>
      <w:r w:rsidRPr="003D4275">
        <w:rPr>
          <w:sz w:val="28"/>
          <w:szCs w:val="28"/>
          <w:shd w:val="clear" w:color="auto" w:fill="FFFFFF"/>
        </w:rPr>
        <w:t xml:space="preserve"> участка ранее чем через десять дней </w:t>
      </w:r>
      <w:bookmarkStart w:id="41" w:name="_Hlk132191728"/>
      <w:r w:rsidRPr="003D4275">
        <w:rPr>
          <w:sz w:val="28"/>
          <w:szCs w:val="28"/>
          <w:shd w:val="clear" w:color="auto" w:fill="FFFFFF"/>
        </w:rPr>
        <w:t>со дня размещения протокола рассмотрения заявок на участие в электронном аукционе в случае, если электронный аукцион признан несостоявшимся, либо протокола о результатах электронного аукциона на официальном сайте</w:t>
      </w:r>
      <w:bookmarkEnd w:id="41"/>
      <w:r w:rsidRPr="003D4275">
        <w:rPr>
          <w:sz w:val="28"/>
          <w:szCs w:val="28"/>
          <w:shd w:val="clear" w:color="auto" w:fill="FFFFFF"/>
        </w:rPr>
        <w:t>.</w:t>
      </w:r>
    </w:p>
    <w:p w14:paraId="0A615B75" w14:textId="77777777" w:rsidR="006A4CA5" w:rsidRPr="006A4CA5" w:rsidRDefault="006A4CA5" w:rsidP="003400D3">
      <w:pPr>
        <w:spacing w:line="23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6A4CA5">
        <w:rPr>
          <w:sz w:val="28"/>
          <w:szCs w:val="28"/>
          <w:shd w:val="clear" w:color="auto" w:fill="FFFFFF"/>
        </w:rPr>
        <w:t>Организатор аукциона в течение пяти дней со дня истечения десятидневного срока с момента размещения протокола рассмотрения заявок на участие в электронном аукционе в случае, если электронный аукцион признан несостоявшимся, либо протокола о результатах электронного аукциона на официальном сайте, направляет победителю электронного аукциона или иным лицам, с которыми заключается договор купли-продажи земельного участка, подписанный проект договора купли-продажи земельного участка.</w:t>
      </w:r>
    </w:p>
    <w:p w14:paraId="0B06EA96" w14:textId="4EF31E8C" w:rsidR="003D4275" w:rsidRPr="003D4275" w:rsidRDefault="003D4275" w:rsidP="003400D3">
      <w:pPr>
        <w:spacing w:line="23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3D4275">
        <w:rPr>
          <w:sz w:val="28"/>
          <w:szCs w:val="28"/>
          <w:shd w:val="clear" w:color="auto" w:fill="FFFFFF"/>
        </w:rPr>
        <w:t xml:space="preserve">Победитель аукциона или иное лицо, с которым заключается договор </w:t>
      </w:r>
      <w:r w:rsidR="00AF203C">
        <w:rPr>
          <w:sz w:val="28"/>
          <w:szCs w:val="28"/>
          <w:shd w:val="clear" w:color="auto" w:fill="FFFFFF"/>
        </w:rPr>
        <w:t xml:space="preserve">купли-продажи </w:t>
      </w:r>
      <w:r w:rsidRPr="003D4275">
        <w:rPr>
          <w:sz w:val="28"/>
          <w:szCs w:val="28"/>
          <w:shd w:val="clear" w:color="auto" w:fill="FFFFFF"/>
        </w:rPr>
        <w:t xml:space="preserve">земельного участка в соответствии с Земельным кодексом Российской Федерации, обязаны подписать договор </w:t>
      </w:r>
      <w:r w:rsidR="00AF203C">
        <w:rPr>
          <w:sz w:val="28"/>
          <w:szCs w:val="28"/>
          <w:shd w:val="clear" w:color="auto" w:fill="FFFFFF"/>
        </w:rPr>
        <w:t xml:space="preserve">купли-продажи </w:t>
      </w:r>
      <w:r w:rsidRPr="003D4275">
        <w:rPr>
          <w:sz w:val="28"/>
          <w:szCs w:val="28"/>
          <w:shd w:val="clear" w:color="auto" w:fill="FFFFFF"/>
        </w:rPr>
        <w:t xml:space="preserve">земельного участка в течение </w:t>
      </w:r>
      <w:r w:rsidR="00197CCB">
        <w:rPr>
          <w:sz w:val="28"/>
          <w:szCs w:val="28"/>
          <w:shd w:val="clear" w:color="auto" w:fill="FFFFFF"/>
        </w:rPr>
        <w:t>1</w:t>
      </w:r>
      <w:r w:rsidRPr="003D4275">
        <w:rPr>
          <w:sz w:val="28"/>
          <w:szCs w:val="28"/>
          <w:shd w:val="clear" w:color="auto" w:fill="FFFFFF"/>
        </w:rPr>
        <w:t>0 (</w:t>
      </w:r>
      <w:r w:rsidR="00197CCB">
        <w:rPr>
          <w:sz w:val="28"/>
          <w:szCs w:val="28"/>
          <w:shd w:val="clear" w:color="auto" w:fill="FFFFFF"/>
        </w:rPr>
        <w:t>десяти</w:t>
      </w:r>
      <w:r w:rsidRPr="003D4275">
        <w:rPr>
          <w:sz w:val="28"/>
          <w:szCs w:val="28"/>
          <w:shd w:val="clear" w:color="auto" w:fill="FFFFFF"/>
        </w:rPr>
        <w:t xml:space="preserve">) </w:t>
      </w:r>
      <w:r w:rsidR="00197CCB">
        <w:rPr>
          <w:sz w:val="28"/>
          <w:szCs w:val="28"/>
          <w:shd w:val="clear" w:color="auto" w:fill="FFFFFF"/>
        </w:rPr>
        <w:t xml:space="preserve">рабочих </w:t>
      </w:r>
      <w:r w:rsidRPr="003D4275">
        <w:rPr>
          <w:sz w:val="28"/>
          <w:szCs w:val="28"/>
          <w:shd w:val="clear" w:color="auto" w:fill="FFFFFF"/>
        </w:rPr>
        <w:t>дней со дня направления им такого договора.</w:t>
      </w:r>
    </w:p>
    <w:p w14:paraId="236237D6" w14:textId="05B80F65" w:rsidR="003D4275" w:rsidRPr="003D4275" w:rsidRDefault="003D4275" w:rsidP="003400D3">
      <w:pPr>
        <w:spacing w:line="23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3D4275">
        <w:rPr>
          <w:sz w:val="28"/>
          <w:szCs w:val="28"/>
          <w:shd w:val="clear" w:color="auto" w:fill="FFFFFF"/>
        </w:rPr>
        <w:t xml:space="preserve">Если договор </w:t>
      </w:r>
      <w:r w:rsidR="00AF203C">
        <w:rPr>
          <w:sz w:val="28"/>
          <w:szCs w:val="28"/>
          <w:shd w:val="clear" w:color="auto" w:fill="FFFFFF"/>
        </w:rPr>
        <w:t xml:space="preserve">купли-продажи </w:t>
      </w:r>
      <w:r w:rsidRPr="003D4275">
        <w:rPr>
          <w:sz w:val="28"/>
          <w:szCs w:val="28"/>
          <w:shd w:val="clear" w:color="auto" w:fill="FFFFFF"/>
        </w:rPr>
        <w:t xml:space="preserve">земельного участка в течение </w:t>
      </w:r>
      <w:r w:rsidR="00197CCB">
        <w:rPr>
          <w:sz w:val="28"/>
          <w:szCs w:val="28"/>
          <w:shd w:val="clear" w:color="auto" w:fill="FFFFFF"/>
        </w:rPr>
        <w:t>1</w:t>
      </w:r>
      <w:r w:rsidRPr="003D4275">
        <w:rPr>
          <w:sz w:val="28"/>
          <w:szCs w:val="28"/>
          <w:shd w:val="clear" w:color="auto" w:fill="FFFFFF"/>
        </w:rPr>
        <w:t>0 (</w:t>
      </w:r>
      <w:r w:rsidR="00197CCB">
        <w:rPr>
          <w:sz w:val="28"/>
          <w:szCs w:val="28"/>
          <w:shd w:val="clear" w:color="auto" w:fill="FFFFFF"/>
        </w:rPr>
        <w:t>десяти</w:t>
      </w:r>
      <w:r w:rsidRPr="003D4275">
        <w:rPr>
          <w:sz w:val="28"/>
          <w:szCs w:val="28"/>
          <w:shd w:val="clear" w:color="auto" w:fill="FFFFFF"/>
        </w:rPr>
        <w:t>)</w:t>
      </w:r>
      <w:r w:rsidR="00197CCB">
        <w:rPr>
          <w:sz w:val="28"/>
          <w:szCs w:val="28"/>
          <w:shd w:val="clear" w:color="auto" w:fill="FFFFFF"/>
        </w:rPr>
        <w:t xml:space="preserve"> рабочих </w:t>
      </w:r>
      <w:r w:rsidRPr="003D4275">
        <w:rPr>
          <w:sz w:val="28"/>
          <w:szCs w:val="28"/>
          <w:shd w:val="clear" w:color="auto" w:fill="FFFFFF"/>
        </w:rPr>
        <w:t xml:space="preserve">дней со дня направления проекта договора </w:t>
      </w:r>
      <w:r w:rsidR="00AF203C">
        <w:rPr>
          <w:sz w:val="28"/>
          <w:szCs w:val="28"/>
          <w:shd w:val="clear" w:color="auto" w:fill="FFFFFF"/>
        </w:rPr>
        <w:t>купли-продажи</w:t>
      </w:r>
      <w:r w:rsidRPr="003D4275">
        <w:rPr>
          <w:sz w:val="28"/>
          <w:szCs w:val="28"/>
          <w:shd w:val="clear" w:color="auto" w:fill="FFFFFF"/>
        </w:rPr>
        <w:t xml:space="preserve"> земельного участка </w:t>
      </w:r>
      <w:r w:rsidR="00981FED">
        <w:rPr>
          <w:sz w:val="28"/>
          <w:szCs w:val="28"/>
          <w:shd w:val="clear" w:color="auto" w:fill="FFFFFF"/>
        </w:rPr>
        <w:t>п</w:t>
      </w:r>
      <w:r w:rsidRPr="003D4275">
        <w:rPr>
          <w:sz w:val="28"/>
          <w:szCs w:val="28"/>
          <w:shd w:val="clear" w:color="auto" w:fill="FFFFFF"/>
        </w:rPr>
        <w:t xml:space="preserve">обедителю аукциона не был им подписан и представлен </w:t>
      </w:r>
      <w:r w:rsidR="00981FED">
        <w:rPr>
          <w:sz w:val="28"/>
          <w:szCs w:val="28"/>
          <w:shd w:val="clear" w:color="auto" w:fill="FFFFFF"/>
        </w:rPr>
        <w:t>о</w:t>
      </w:r>
      <w:r w:rsidRPr="003D4275">
        <w:rPr>
          <w:sz w:val="28"/>
          <w:szCs w:val="28"/>
          <w:shd w:val="clear" w:color="auto" w:fill="FFFFFF"/>
        </w:rPr>
        <w:t xml:space="preserve">рганизатору аукциона, </w:t>
      </w:r>
      <w:r w:rsidR="00981FED">
        <w:rPr>
          <w:sz w:val="28"/>
          <w:szCs w:val="28"/>
          <w:shd w:val="clear" w:color="auto" w:fill="FFFFFF"/>
        </w:rPr>
        <w:t>о</w:t>
      </w:r>
      <w:r w:rsidRPr="003D4275">
        <w:rPr>
          <w:sz w:val="28"/>
          <w:szCs w:val="28"/>
          <w:shd w:val="clear" w:color="auto" w:fill="FFFFFF"/>
        </w:rPr>
        <w:t xml:space="preserve">рганизатор </w:t>
      </w:r>
      <w:r w:rsidR="00197CCB">
        <w:rPr>
          <w:sz w:val="28"/>
          <w:szCs w:val="28"/>
          <w:shd w:val="clear" w:color="auto" w:fill="FFFFFF"/>
        </w:rPr>
        <w:t xml:space="preserve">направляет </w:t>
      </w:r>
      <w:r w:rsidRPr="003D4275">
        <w:rPr>
          <w:sz w:val="28"/>
          <w:szCs w:val="28"/>
          <w:shd w:val="clear" w:color="auto" w:fill="FFFFFF"/>
        </w:rPr>
        <w:t>указанный договор</w:t>
      </w:r>
      <w:r w:rsidR="00197CCB">
        <w:rPr>
          <w:sz w:val="28"/>
          <w:szCs w:val="28"/>
          <w:shd w:val="clear" w:color="auto" w:fill="FFFFFF"/>
        </w:rPr>
        <w:t xml:space="preserve"> </w:t>
      </w:r>
      <w:r w:rsidR="00981FED">
        <w:rPr>
          <w:sz w:val="28"/>
          <w:szCs w:val="28"/>
          <w:shd w:val="clear" w:color="auto" w:fill="FFFFFF"/>
        </w:rPr>
        <w:t>у</w:t>
      </w:r>
      <w:r w:rsidRPr="003D4275">
        <w:rPr>
          <w:sz w:val="28"/>
          <w:szCs w:val="28"/>
          <w:shd w:val="clear" w:color="auto" w:fill="FFFFFF"/>
        </w:rPr>
        <w:t xml:space="preserve">частнику, который сделал предпоследнее предложение о цене </w:t>
      </w:r>
      <w:r w:rsidR="00981FED">
        <w:rPr>
          <w:sz w:val="28"/>
          <w:szCs w:val="28"/>
          <w:shd w:val="clear" w:color="auto" w:fill="FFFFFF"/>
        </w:rPr>
        <w:t>п</w:t>
      </w:r>
      <w:r w:rsidRPr="003D4275">
        <w:rPr>
          <w:sz w:val="28"/>
          <w:szCs w:val="28"/>
          <w:shd w:val="clear" w:color="auto" w:fill="FFFFFF"/>
        </w:rPr>
        <w:t xml:space="preserve">редмета аукциона, </w:t>
      </w:r>
      <w:r w:rsidR="00197CCB" w:rsidRPr="00197CCB">
        <w:rPr>
          <w:sz w:val="28"/>
          <w:szCs w:val="28"/>
          <w:shd w:val="clear" w:color="auto" w:fill="FFFFFF"/>
        </w:rPr>
        <w:t>для их заключения по цене, предложенной таким участником аукциона.</w:t>
      </w:r>
    </w:p>
    <w:p w14:paraId="585C81E8" w14:textId="50D26C07" w:rsidR="00981FED" w:rsidRPr="00981FED" w:rsidRDefault="00981FED" w:rsidP="003400D3">
      <w:pPr>
        <w:spacing w:line="23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981FED">
        <w:rPr>
          <w:sz w:val="28"/>
          <w:szCs w:val="28"/>
          <w:shd w:val="clear" w:color="auto" w:fill="FFFFFF"/>
        </w:rPr>
        <w:t xml:space="preserve">В случае, если в течение </w:t>
      </w:r>
      <w:r w:rsidR="00197CCB">
        <w:rPr>
          <w:sz w:val="28"/>
          <w:szCs w:val="28"/>
          <w:shd w:val="clear" w:color="auto" w:fill="FFFFFF"/>
        </w:rPr>
        <w:t>1</w:t>
      </w:r>
      <w:r w:rsidRPr="00981FED">
        <w:rPr>
          <w:sz w:val="28"/>
          <w:szCs w:val="28"/>
          <w:shd w:val="clear" w:color="auto" w:fill="FFFFFF"/>
        </w:rPr>
        <w:t>0 (</w:t>
      </w:r>
      <w:r w:rsidR="00197CCB">
        <w:rPr>
          <w:sz w:val="28"/>
          <w:szCs w:val="28"/>
          <w:shd w:val="clear" w:color="auto" w:fill="FFFFFF"/>
        </w:rPr>
        <w:t>десяти</w:t>
      </w:r>
      <w:r w:rsidRPr="00981FED">
        <w:rPr>
          <w:sz w:val="28"/>
          <w:szCs w:val="28"/>
          <w:shd w:val="clear" w:color="auto" w:fill="FFFFFF"/>
        </w:rPr>
        <w:t>)</w:t>
      </w:r>
      <w:r w:rsidR="00197CCB">
        <w:rPr>
          <w:sz w:val="28"/>
          <w:szCs w:val="28"/>
          <w:shd w:val="clear" w:color="auto" w:fill="FFFFFF"/>
        </w:rPr>
        <w:t xml:space="preserve"> рабочих </w:t>
      </w:r>
      <w:r w:rsidRPr="00981FED">
        <w:rPr>
          <w:sz w:val="28"/>
          <w:szCs w:val="28"/>
          <w:shd w:val="clear" w:color="auto" w:fill="FFFFFF"/>
        </w:rPr>
        <w:t xml:space="preserve">дней со дня направления </w:t>
      </w:r>
      <w:r>
        <w:rPr>
          <w:sz w:val="28"/>
          <w:szCs w:val="28"/>
          <w:shd w:val="clear" w:color="auto" w:fill="FFFFFF"/>
        </w:rPr>
        <w:t>у</w:t>
      </w:r>
      <w:r w:rsidRPr="00981FED">
        <w:rPr>
          <w:sz w:val="28"/>
          <w:szCs w:val="28"/>
          <w:shd w:val="clear" w:color="auto" w:fill="FFFFFF"/>
        </w:rPr>
        <w:t xml:space="preserve">частнику, который сделал предпоследнее предложение о цене </w:t>
      </w:r>
      <w:r>
        <w:rPr>
          <w:sz w:val="28"/>
          <w:szCs w:val="28"/>
          <w:shd w:val="clear" w:color="auto" w:fill="FFFFFF"/>
        </w:rPr>
        <w:t>п</w:t>
      </w:r>
      <w:r w:rsidRPr="00981FED">
        <w:rPr>
          <w:sz w:val="28"/>
          <w:szCs w:val="28"/>
          <w:shd w:val="clear" w:color="auto" w:fill="FFFFFF"/>
        </w:rPr>
        <w:t xml:space="preserve">редмета аукциона, проекта договора </w:t>
      </w:r>
      <w:r w:rsidR="00AF203C">
        <w:rPr>
          <w:sz w:val="28"/>
          <w:szCs w:val="28"/>
          <w:shd w:val="clear" w:color="auto" w:fill="FFFFFF"/>
        </w:rPr>
        <w:t>купли-продажи</w:t>
      </w:r>
      <w:r w:rsidRPr="00981FED">
        <w:rPr>
          <w:sz w:val="28"/>
          <w:szCs w:val="28"/>
          <w:shd w:val="clear" w:color="auto" w:fill="FFFFFF"/>
        </w:rPr>
        <w:t xml:space="preserve"> земельного участка, этот </w:t>
      </w:r>
      <w:r>
        <w:rPr>
          <w:sz w:val="28"/>
          <w:szCs w:val="28"/>
          <w:shd w:val="clear" w:color="auto" w:fill="FFFFFF"/>
        </w:rPr>
        <w:t>у</w:t>
      </w:r>
      <w:r w:rsidRPr="00981FED">
        <w:rPr>
          <w:sz w:val="28"/>
          <w:szCs w:val="28"/>
          <w:shd w:val="clear" w:color="auto" w:fill="FFFFFF"/>
        </w:rPr>
        <w:t xml:space="preserve">частник не представил </w:t>
      </w:r>
      <w:r>
        <w:rPr>
          <w:sz w:val="28"/>
          <w:szCs w:val="28"/>
          <w:shd w:val="clear" w:color="auto" w:fill="FFFFFF"/>
        </w:rPr>
        <w:t>о</w:t>
      </w:r>
      <w:r w:rsidRPr="00981FED">
        <w:rPr>
          <w:sz w:val="28"/>
          <w:szCs w:val="28"/>
          <w:shd w:val="clear" w:color="auto" w:fill="FFFFFF"/>
        </w:rPr>
        <w:t xml:space="preserve">рганизатору подписанный со своей стороны указанный договор, </w:t>
      </w:r>
      <w:r>
        <w:rPr>
          <w:sz w:val="28"/>
          <w:szCs w:val="28"/>
          <w:shd w:val="clear" w:color="auto" w:fill="FFFFFF"/>
        </w:rPr>
        <w:t>о</w:t>
      </w:r>
      <w:r w:rsidRPr="00981FED">
        <w:rPr>
          <w:sz w:val="28"/>
          <w:szCs w:val="28"/>
          <w:shd w:val="clear" w:color="auto" w:fill="FFFFFF"/>
        </w:rPr>
        <w:t>рганизатор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Федерации.</w:t>
      </w:r>
    </w:p>
    <w:p w14:paraId="0C88EF42" w14:textId="57B44E87" w:rsidR="00FA0888" w:rsidRPr="000123A7" w:rsidRDefault="00FA0888" w:rsidP="003400D3">
      <w:pPr>
        <w:spacing w:line="23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7D3E9A">
        <w:rPr>
          <w:b/>
          <w:sz w:val="28"/>
          <w:szCs w:val="28"/>
          <w:shd w:val="clear" w:color="auto" w:fill="FFFFFF"/>
        </w:rPr>
        <w:t>Проект договора</w:t>
      </w:r>
      <w:r w:rsidRPr="007D3E9A">
        <w:rPr>
          <w:sz w:val="28"/>
          <w:szCs w:val="28"/>
          <w:shd w:val="clear" w:color="auto" w:fill="FFFFFF"/>
        </w:rPr>
        <w:t xml:space="preserve"> </w:t>
      </w:r>
      <w:r w:rsidR="00AF203C" w:rsidRPr="007D3E9A">
        <w:rPr>
          <w:b/>
          <w:sz w:val="28"/>
          <w:szCs w:val="28"/>
          <w:shd w:val="clear" w:color="auto" w:fill="FFFFFF"/>
        </w:rPr>
        <w:t>купли-продажи</w:t>
      </w:r>
      <w:r w:rsidRPr="007D3E9A">
        <w:rPr>
          <w:sz w:val="28"/>
          <w:szCs w:val="28"/>
          <w:shd w:val="clear" w:color="auto" w:fill="FFFFFF"/>
        </w:rPr>
        <w:t xml:space="preserve"> земельного участка</w:t>
      </w:r>
      <w:r w:rsidRPr="007D3E9A">
        <w:rPr>
          <w:b/>
          <w:sz w:val="28"/>
          <w:szCs w:val="28"/>
          <w:shd w:val="clear" w:color="auto" w:fill="FFFFFF"/>
        </w:rPr>
        <w:t xml:space="preserve"> </w:t>
      </w:r>
      <w:r w:rsidRPr="007D3E9A">
        <w:rPr>
          <w:sz w:val="28"/>
          <w:szCs w:val="28"/>
          <w:shd w:val="clear" w:color="auto" w:fill="FFFFFF"/>
        </w:rPr>
        <w:t xml:space="preserve">размещен в извещении о проведении аукциона на официальном сайте торгов </w:t>
      </w:r>
      <w:hyperlink r:id="rId18" w:history="1">
        <w:r w:rsidR="007D3E9A" w:rsidRPr="007D3E9A">
          <w:rPr>
            <w:rStyle w:val="a6"/>
            <w:color w:val="auto"/>
            <w:sz w:val="28"/>
            <w:szCs w:val="28"/>
            <w:u w:val="none"/>
            <w:shd w:val="clear" w:color="auto" w:fill="FFFFFF"/>
            <w:lang w:val="en-US"/>
          </w:rPr>
          <w:t>http</w:t>
        </w:r>
        <w:r w:rsidR="007D3E9A" w:rsidRPr="007D3E9A">
          <w:rPr>
            <w:rStyle w:val="a6"/>
            <w:color w:val="auto"/>
            <w:sz w:val="28"/>
            <w:szCs w:val="28"/>
            <w:u w:val="none"/>
            <w:shd w:val="clear" w:color="auto" w:fill="FFFFFF"/>
          </w:rPr>
          <w:t>://</w:t>
        </w:r>
        <w:r w:rsidR="007D3E9A" w:rsidRPr="007D3E9A">
          <w:rPr>
            <w:rStyle w:val="a6"/>
            <w:color w:val="auto"/>
            <w:sz w:val="28"/>
            <w:szCs w:val="28"/>
            <w:u w:val="none"/>
            <w:shd w:val="clear" w:color="auto" w:fill="FFFFFF"/>
            <w:lang w:val="en-US"/>
          </w:rPr>
          <w:t>www</w:t>
        </w:r>
        <w:r w:rsidR="007D3E9A" w:rsidRPr="007D3E9A">
          <w:rPr>
            <w:rStyle w:val="a6"/>
            <w:color w:val="auto"/>
            <w:sz w:val="28"/>
            <w:szCs w:val="28"/>
            <w:u w:val="none"/>
            <w:shd w:val="clear" w:color="auto" w:fill="FFFFFF"/>
          </w:rPr>
          <w:t>.</w:t>
        </w:r>
        <w:r w:rsidR="007D3E9A" w:rsidRPr="007D3E9A">
          <w:rPr>
            <w:rStyle w:val="a6"/>
            <w:color w:val="auto"/>
            <w:sz w:val="28"/>
            <w:szCs w:val="28"/>
            <w:u w:val="none"/>
            <w:shd w:val="clear" w:color="auto" w:fill="FFFFFF"/>
            <w:lang w:val="en-US"/>
          </w:rPr>
          <w:t>torgi</w:t>
        </w:r>
        <w:r w:rsidR="007D3E9A" w:rsidRPr="007D3E9A">
          <w:rPr>
            <w:rStyle w:val="a6"/>
            <w:color w:val="auto"/>
            <w:sz w:val="28"/>
            <w:szCs w:val="28"/>
            <w:u w:val="none"/>
            <w:shd w:val="clear" w:color="auto" w:fill="FFFFFF"/>
          </w:rPr>
          <w:t>.</w:t>
        </w:r>
        <w:r w:rsidR="007D3E9A" w:rsidRPr="007D3E9A">
          <w:rPr>
            <w:rStyle w:val="a6"/>
            <w:color w:val="auto"/>
            <w:sz w:val="28"/>
            <w:szCs w:val="28"/>
            <w:u w:val="none"/>
            <w:shd w:val="clear" w:color="auto" w:fill="FFFFFF"/>
            <w:lang w:val="en-US"/>
          </w:rPr>
          <w:t>gov</w:t>
        </w:r>
        <w:r w:rsidR="007D3E9A" w:rsidRPr="007D3E9A">
          <w:rPr>
            <w:rStyle w:val="a6"/>
            <w:color w:val="auto"/>
            <w:sz w:val="28"/>
            <w:szCs w:val="28"/>
            <w:u w:val="none"/>
            <w:shd w:val="clear" w:color="auto" w:fill="FFFFFF"/>
          </w:rPr>
          <w:t>.</w:t>
        </w:r>
        <w:r w:rsidR="007D3E9A" w:rsidRPr="007D3E9A">
          <w:rPr>
            <w:rStyle w:val="a6"/>
            <w:color w:val="auto"/>
            <w:sz w:val="28"/>
            <w:szCs w:val="28"/>
            <w:u w:val="none"/>
            <w:shd w:val="clear" w:color="auto" w:fill="FFFFFF"/>
            <w:lang w:val="en-US"/>
          </w:rPr>
          <w:t>ru</w:t>
        </w:r>
      </w:hyperlink>
      <w:r w:rsidRPr="007D3E9A">
        <w:rPr>
          <w:sz w:val="28"/>
          <w:szCs w:val="28"/>
          <w:shd w:val="clear" w:color="auto" w:fill="FFFFFF"/>
        </w:rPr>
        <w:t>,</w:t>
      </w:r>
      <w:r w:rsidR="007D3E9A">
        <w:rPr>
          <w:sz w:val="28"/>
          <w:szCs w:val="28"/>
          <w:shd w:val="clear" w:color="auto" w:fill="FFFFFF"/>
        </w:rPr>
        <w:t xml:space="preserve"> </w:t>
      </w:r>
      <w:r w:rsidRPr="00FA0888">
        <w:rPr>
          <w:sz w:val="28"/>
          <w:szCs w:val="28"/>
          <w:shd w:val="clear" w:color="auto" w:fill="FFFFFF"/>
        </w:rPr>
        <w:t xml:space="preserve">электронной торговой </w:t>
      </w:r>
      <w:r w:rsidRPr="000123A7">
        <w:rPr>
          <w:sz w:val="28"/>
          <w:szCs w:val="28"/>
          <w:shd w:val="clear" w:color="auto" w:fill="FFFFFF"/>
        </w:rPr>
        <w:t xml:space="preserve">площадке </w:t>
      </w:r>
      <w:hyperlink r:id="rId19" w:history="1">
        <w:r w:rsidRPr="000123A7">
          <w:rPr>
            <w:rStyle w:val="a6"/>
            <w:color w:val="auto"/>
            <w:sz w:val="28"/>
            <w:szCs w:val="28"/>
            <w:u w:val="none"/>
            <w:shd w:val="clear" w:color="auto" w:fill="FFFFFF"/>
          </w:rPr>
          <w:t>https://www.rts-tender.ru</w:t>
        </w:r>
      </w:hyperlink>
      <w:r w:rsidR="007D3E9A">
        <w:rPr>
          <w:rStyle w:val="a6"/>
          <w:color w:val="auto"/>
          <w:sz w:val="28"/>
          <w:szCs w:val="28"/>
          <w:u w:val="none"/>
          <w:shd w:val="clear" w:color="auto" w:fill="FFFFFF"/>
        </w:rPr>
        <w:t xml:space="preserve"> и на официальном сайте администрации муниципального образования Мостовский район в информационно-телекоммуникационной сети «Интернет» </w:t>
      </w:r>
      <w:r w:rsidR="008070A9" w:rsidRPr="008070A9">
        <w:rPr>
          <w:rStyle w:val="a6"/>
          <w:color w:val="auto"/>
          <w:sz w:val="28"/>
          <w:szCs w:val="28"/>
          <w:u w:val="none"/>
          <w:shd w:val="clear" w:color="auto" w:fill="FFFFFF"/>
          <w:lang w:val="en-US"/>
        </w:rPr>
        <w:t>https</w:t>
      </w:r>
      <w:r w:rsidR="008070A9" w:rsidRPr="008070A9">
        <w:rPr>
          <w:rStyle w:val="a6"/>
          <w:color w:val="auto"/>
          <w:sz w:val="28"/>
          <w:szCs w:val="28"/>
          <w:u w:val="none"/>
          <w:shd w:val="clear" w:color="auto" w:fill="FFFFFF"/>
        </w:rPr>
        <w:t>://</w:t>
      </w:r>
      <w:r w:rsidR="008070A9" w:rsidRPr="008070A9">
        <w:rPr>
          <w:rStyle w:val="a6"/>
          <w:color w:val="auto"/>
          <w:sz w:val="28"/>
          <w:szCs w:val="28"/>
          <w:u w:val="none"/>
          <w:shd w:val="clear" w:color="auto" w:fill="FFFFFF"/>
          <w:lang w:val="en-US"/>
        </w:rPr>
        <w:t>mostovskiy</w:t>
      </w:r>
      <w:r w:rsidR="008070A9" w:rsidRPr="008070A9">
        <w:rPr>
          <w:rStyle w:val="a6"/>
          <w:color w:val="auto"/>
          <w:sz w:val="28"/>
          <w:szCs w:val="28"/>
          <w:u w:val="none"/>
          <w:shd w:val="clear" w:color="auto" w:fill="FFFFFF"/>
        </w:rPr>
        <w:t>.</w:t>
      </w:r>
      <w:r w:rsidR="008070A9" w:rsidRPr="008070A9">
        <w:rPr>
          <w:rStyle w:val="a6"/>
          <w:color w:val="auto"/>
          <w:sz w:val="28"/>
          <w:szCs w:val="28"/>
          <w:u w:val="none"/>
          <w:shd w:val="clear" w:color="auto" w:fill="FFFFFF"/>
          <w:lang w:val="en-US"/>
        </w:rPr>
        <w:t>ru</w:t>
      </w:r>
      <w:r w:rsidR="008070A9" w:rsidRPr="008070A9">
        <w:rPr>
          <w:rStyle w:val="a6"/>
          <w:color w:val="auto"/>
          <w:sz w:val="28"/>
          <w:szCs w:val="28"/>
          <w:u w:val="none"/>
          <w:shd w:val="clear" w:color="auto" w:fill="FFFFFF"/>
        </w:rPr>
        <w:t>/</w:t>
      </w:r>
      <w:r w:rsidR="008070A9" w:rsidRPr="008070A9">
        <w:rPr>
          <w:rStyle w:val="a6"/>
          <w:color w:val="auto"/>
          <w:sz w:val="28"/>
          <w:szCs w:val="28"/>
          <w:u w:val="none"/>
          <w:shd w:val="clear" w:color="auto" w:fill="FFFFFF"/>
          <w:lang w:val="en-US"/>
        </w:rPr>
        <w:t>administratciia</w:t>
      </w:r>
      <w:r w:rsidR="008070A9" w:rsidRPr="008070A9">
        <w:rPr>
          <w:rStyle w:val="a6"/>
          <w:color w:val="auto"/>
          <w:sz w:val="28"/>
          <w:szCs w:val="28"/>
          <w:u w:val="none"/>
          <w:shd w:val="clear" w:color="auto" w:fill="FFFFFF"/>
        </w:rPr>
        <w:t>/</w:t>
      </w:r>
      <w:r w:rsidR="008070A9" w:rsidRPr="008070A9">
        <w:rPr>
          <w:rStyle w:val="a6"/>
          <w:color w:val="auto"/>
          <w:sz w:val="28"/>
          <w:szCs w:val="28"/>
          <w:u w:val="none"/>
          <w:shd w:val="clear" w:color="auto" w:fill="FFFFFF"/>
          <w:lang w:val="en-US"/>
        </w:rPr>
        <w:t>struktura</w:t>
      </w:r>
      <w:r w:rsidR="008070A9" w:rsidRPr="008070A9">
        <w:rPr>
          <w:rStyle w:val="a6"/>
          <w:color w:val="auto"/>
          <w:sz w:val="28"/>
          <w:szCs w:val="28"/>
          <w:u w:val="none"/>
          <w:shd w:val="clear" w:color="auto" w:fill="FFFFFF"/>
        </w:rPr>
        <w:t>-</w:t>
      </w:r>
      <w:r w:rsidR="008070A9" w:rsidRPr="008070A9">
        <w:rPr>
          <w:rStyle w:val="a6"/>
          <w:color w:val="auto"/>
          <w:sz w:val="28"/>
          <w:szCs w:val="28"/>
          <w:u w:val="none"/>
          <w:shd w:val="clear" w:color="auto" w:fill="FFFFFF"/>
          <w:lang w:val="en-US"/>
        </w:rPr>
        <w:t>mo</w:t>
      </w:r>
      <w:r w:rsidR="008070A9" w:rsidRPr="008070A9">
        <w:rPr>
          <w:rStyle w:val="a6"/>
          <w:color w:val="auto"/>
          <w:sz w:val="28"/>
          <w:szCs w:val="28"/>
          <w:u w:val="none"/>
          <w:shd w:val="clear" w:color="auto" w:fill="FFFFFF"/>
        </w:rPr>
        <w:t>/</w:t>
      </w:r>
      <w:r w:rsidR="008070A9" w:rsidRPr="008070A9">
        <w:rPr>
          <w:rStyle w:val="a6"/>
          <w:color w:val="auto"/>
          <w:sz w:val="28"/>
          <w:szCs w:val="28"/>
          <w:u w:val="none"/>
          <w:shd w:val="clear" w:color="auto" w:fill="FFFFFF"/>
          <w:lang w:val="en-US"/>
        </w:rPr>
        <w:t>upravlenie</w:t>
      </w:r>
      <w:r w:rsidR="008070A9" w:rsidRPr="008070A9">
        <w:rPr>
          <w:rStyle w:val="a6"/>
          <w:color w:val="auto"/>
          <w:sz w:val="28"/>
          <w:szCs w:val="28"/>
          <w:u w:val="none"/>
          <w:shd w:val="clear" w:color="auto" w:fill="FFFFFF"/>
        </w:rPr>
        <w:t>-</w:t>
      </w:r>
      <w:r w:rsidR="008070A9" w:rsidRPr="008070A9">
        <w:rPr>
          <w:rStyle w:val="a6"/>
          <w:color w:val="auto"/>
          <w:sz w:val="28"/>
          <w:szCs w:val="28"/>
          <w:u w:val="none"/>
          <w:shd w:val="clear" w:color="auto" w:fill="FFFFFF"/>
          <w:lang w:val="en-US"/>
        </w:rPr>
        <w:t>imushchestvennykh</w:t>
      </w:r>
      <w:r w:rsidR="008070A9" w:rsidRPr="008070A9">
        <w:rPr>
          <w:rStyle w:val="a6"/>
          <w:color w:val="auto"/>
          <w:sz w:val="28"/>
          <w:szCs w:val="28"/>
          <w:u w:val="none"/>
          <w:shd w:val="clear" w:color="auto" w:fill="FFFFFF"/>
        </w:rPr>
        <w:t>-</w:t>
      </w:r>
      <w:r w:rsidR="008070A9" w:rsidRPr="008070A9">
        <w:rPr>
          <w:rStyle w:val="a6"/>
          <w:color w:val="auto"/>
          <w:sz w:val="28"/>
          <w:szCs w:val="28"/>
          <w:u w:val="none"/>
          <w:shd w:val="clear" w:color="auto" w:fill="FFFFFF"/>
          <w:lang w:val="en-US"/>
        </w:rPr>
        <w:t>i</w:t>
      </w:r>
      <w:r w:rsidR="008070A9" w:rsidRPr="008070A9">
        <w:rPr>
          <w:rStyle w:val="a6"/>
          <w:color w:val="auto"/>
          <w:sz w:val="28"/>
          <w:szCs w:val="28"/>
          <w:u w:val="none"/>
          <w:shd w:val="clear" w:color="auto" w:fill="FFFFFF"/>
        </w:rPr>
        <w:t>-</w:t>
      </w:r>
      <w:r w:rsidR="008070A9" w:rsidRPr="008070A9">
        <w:rPr>
          <w:rStyle w:val="a6"/>
          <w:color w:val="auto"/>
          <w:sz w:val="28"/>
          <w:szCs w:val="28"/>
          <w:u w:val="none"/>
          <w:shd w:val="clear" w:color="auto" w:fill="FFFFFF"/>
          <w:lang w:val="en-US"/>
        </w:rPr>
        <w:t>zemelnykh</w:t>
      </w:r>
      <w:r w:rsidR="008070A9" w:rsidRPr="008070A9">
        <w:rPr>
          <w:rStyle w:val="a6"/>
          <w:color w:val="auto"/>
          <w:sz w:val="28"/>
          <w:szCs w:val="28"/>
          <w:u w:val="none"/>
          <w:shd w:val="clear" w:color="auto" w:fill="FFFFFF"/>
        </w:rPr>
        <w:t>-</w:t>
      </w:r>
      <w:r w:rsidR="008070A9" w:rsidRPr="008070A9">
        <w:rPr>
          <w:rStyle w:val="a6"/>
          <w:color w:val="auto"/>
          <w:sz w:val="28"/>
          <w:szCs w:val="28"/>
          <w:u w:val="none"/>
          <w:shd w:val="clear" w:color="auto" w:fill="FFFFFF"/>
          <w:lang w:val="en-US"/>
        </w:rPr>
        <w:t>otnosheniy</w:t>
      </w:r>
      <w:r w:rsidR="008070A9" w:rsidRPr="008070A9">
        <w:rPr>
          <w:rStyle w:val="a6"/>
          <w:color w:val="auto"/>
          <w:sz w:val="28"/>
          <w:szCs w:val="28"/>
          <w:u w:val="none"/>
          <w:shd w:val="clear" w:color="auto" w:fill="FFFFFF"/>
        </w:rPr>
        <w:t>/</w:t>
      </w:r>
      <w:r w:rsidR="008070A9" w:rsidRPr="008070A9">
        <w:rPr>
          <w:rStyle w:val="a6"/>
          <w:color w:val="auto"/>
          <w:sz w:val="28"/>
          <w:szCs w:val="28"/>
          <w:u w:val="none"/>
          <w:shd w:val="clear" w:color="auto" w:fill="FFFFFF"/>
          <w:lang w:val="en-US"/>
        </w:rPr>
        <w:t>torgi</w:t>
      </w:r>
      <w:r w:rsidR="008070A9" w:rsidRPr="008070A9">
        <w:rPr>
          <w:rStyle w:val="a6"/>
          <w:color w:val="auto"/>
          <w:sz w:val="28"/>
          <w:szCs w:val="28"/>
          <w:u w:val="none"/>
          <w:shd w:val="clear" w:color="auto" w:fill="FFFFFF"/>
        </w:rPr>
        <w:t>-</w:t>
      </w:r>
      <w:r w:rsidR="008070A9" w:rsidRPr="008070A9">
        <w:rPr>
          <w:rStyle w:val="a6"/>
          <w:color w:val="auto"/>
          <w:sz w:val="28"/>
          <w:szCs w:val="28"/>
          <w:u w:val="none"/>
          <w:shd w:val="clear" w:color="auto" w:fill="FFFFFF"/>
          <w:lang w:val="en-US"/>
        </w:rPr>
        <w:t>konkursy</w:t>
      </w:r>
      <w:r w:rsidR="008070A9" w:rsidRPr="008070A9">
        <w:rPr>
          <w:rStyle w:val="a6"/>
          <w:color w:val="auto"/>
          <w:sz w:val="28"/>
          <w:szCs w:val="28"/>
          <w:u w:val="none"/>
          <w:shd w:val="clear" w:color="auto" w:fill="FFFFFF"/>
        </w:rPr>
        <w:t>-</w:t>
      </w:r>
      <w:r w:rsidR="008070A9" w:rsidRPr="008070A9">
        <w:rPr>
          <w:rStyle w:val="a6"/>
          <w:color w:val="auto"/>
          <w:sz w:val="28"/>
          <w:szCs w:val="28"/>
          <w:u w:val="none"/>
          <w:shd w:val="clear" w:color="auto" w:fill="FFFFFF"/>
          <w:lang w:val="en-US"/>
        </w:rPr>
        <w:t>auktsiony</w:t>
      </w:r>
      <w:r w:rsidR="008070A9" w:rsidRPr="008070A9">
        <w:rPr>
          <w:rStyle w:val="a6"/>
          <w:color w:val="auto"/>
          <w:sz w:val="28"/>
          <w:szCs w:val="28"/>
          <w:u w:val="none"/>
          <w:shd w:val="clear" w:color="auto" w:fill="FFFFFF"/>
        </w:rPr>
        <w:t>/</w:t>
      </w:r>
      <w:r w:rsidR="008070A9" w:rsidRPr="008070A9">
        <w:rPr>
          <w:rStyle w:val="a6"/>
          <w:color w:val="auto"/>
          <w:sz w:val="28"/>
          <w:szCs w:val="28"/>
          <w:u w:val="none"/>
          <w:shd w:val="clear" w:color="auto" w:fill="FFFFFF"/>
          <w:lang w:val="en-US"/>
        </w:rPr>
        <w:t>obraztsy</w:t>
      </w:r>
      <w:r w:rsidR="008070A9" w:rsidRPr="008070A9">
        <w:rPr>
          <w:rStyle w:val="a6"/>
          <w:color w:val="auto"/>
          <w:sz w:val="28"/>
          <w:szCs w:val="28"/>
          <w:u w:val="none"/>
          <w:shd w:val="clear" w:color="auto" w:fill="FFFFFF"/>
        </w:rPr>
        <w:t>-</w:t>
      </w:r>
      <w:r w:rsidR="008070A9" w:rsidRPr="008070A9">
        <w:rPr>
          <w:rStyle w:val="a6"/>
          <w:color w:val="auto"/>
          <w:sz w:val="28"/>
          <w:szCs w:val="28"/>
          <w:u w:val="none"/>
          <w:shd w:val="clear" w:color="auto" w:fill="FFFFFF"/>
          <w:lang w:val="en-US"/>
        </w:rPr>
        <w:t>dogovorov</w:t>
      </w:r>
      <w:r w:rsidR="008070A9" w:rsidRPr="008070A9">
        <w:rPr>
          <w:rStyle w:val="a6"/>
          <w:color w:val="auto"/>
          <w:sz w:val="28"/>
          <w:szCs w:val="28"/>
          <w:u w:val="none"/>
          <w:shd w:val="clear" w:color="auto" w:fill="FFFFFF"/>
        </w:rPr>
        <w:t>-</w:t>
      </w:r>
      <w:r w:rsidR="008070A9" w:rsidRPr="008070A9">
        <w:rPr>
          <w:rStyle w:val="a6"/>
          <w:color w:val="auto"/>
          <w:sz w:val="28"/>
          <w:szCs w:val="28"/>
          <w:u w:val="none"/>
          <w:shd w:val="clear" w:color="auto" w:fill="FFFFFF"/>
          <w:lang w:val="en-US"/>
        </w:rPr>
        <w:t>zaklyuchaemykh</w:t>
      </w:r>
      <w:r w:rsidR="008070A9" w:rsidRPr="008070A9">
        <w:rPr>
          <w:rStyle w:val="a6"/>
          <w:color w:val="auto"/>
          <w:sz w:val="28"/>
          <w:szCs w:val="28"/>
          <w:u w:val="none"/>
          <w:shd w:val="clear" w:color="auto" w:fill="FFFFFF"/>
        </w:rPr>
        <w:t>-</w:t>
      </w:r>
      <w:r w:rsidR="008070A9" w:rsidRPr="008070A9">
        <w:rPr>
          <w:rStyle w:val="a6"/>
          <w:color w:val="auto"/>
          <w:sz w:val="28"/>
          <w:szCs w:val="28"/>
          <w:u w:val="none"/>
          <w:shd w:val="clear" w:color="auto" w:fill="FFFFFF"/>
          <w:lang w:val="en-US"/>
        </w:rPr>
        <w:t>po</w:t>
      </w:r>
      <w:r w:rsidR="008070A9" w:rsidRPr="008070A9">
        <w:rPr>
          <w:rStyle w:val="a6"/>
          <w:color w:val="auto"/>
          <w:sz w:val="28"/>
          <w:szCs w:val="28"/>
          <w:u w:val="none"/>
          <w:shd w:val="clear" w:color="auto" w:fill="FFFFFF"/>
        </w:rPr>
        <w:t>-</w:t>
      </w:r>
      <w:r w:rsidR="008070A9" w:rsidRPr="008070A9">
        <w:rPr>
          <w:rStyle w:val="a6"/>
          <w:color w:val="auto"/>
          <w:sz w:val="28"/>
          <w:szCs w:val="28"/>
          <w:u w:val="none"/>
          <w:shd w:val="clear" w:color="auto" w:fill="FFFFFF"/>
          <w:lang w:val="en-US"/>
        </w:rPr>
        <w:t>rezultatam</w:t>
      </w:r>
      <w:r w:rsidR="008070A9" w:rsidRPr="008070A9">
        <w:rPr>
          <w:rStyle w:val="a6"/>
          <w:color w:val="auto"/>
          <w:sz w:val="28"/>
          <w:szCs w:val="28"/>
          <w:u w:val="none"/>
          <w:shd w:val="clear" w:color="auto" w:fill="FFFFFF"/>
        </w:rPr>
        <w:t>-</w:t>
      </w:r>
      <w:r w:rsidR="008070A9" w:rsidRPr="008070A9">
        <w:rPr>
          <w:rStyle w:val="a6"/>
          <w:color w:val="auto"/>
          <w:sz w:val="28"/>
          <w:szCs w:val="28"/>
          <w:u w:val="none"/>
          <w:shd w:val="clear" w:color="auto" w:fill="FFFFFF"/>
          <w:lang w:val="en-US"/>
        </w:rPr>
        <w:t>torgov</w:t>
      </w:r>
      <w:r w:rsidR="008070A9" w:rsidRPr="008070A9">
        <w:rPr>
          <w:rStyle w:val="a6"/>
          <w:color w:val="auto"/>
          <w:sz w:val="28"/>
          <w:szCs w:val="28"/>
          <w:u w:val="none"/>
          <w:shd w:val="clear" w:color="auto" w:fill="FFFFFF"/>
        </w:rPr>
        <w:t>/</w:t>
      </w:r>
      <w:r w:rsidR="008070A9" w:rsidRPr="008070A9">
        <w:rPr>
          <w:rStyle w:val="a6"/>
          <w:color w:val="auto"/>
          <w:sz w:val="28"/>
          <w:szCs w:val="28"/>
          <w:u w:val="none"/>
          <w:shd w:val="clear" w:color="auto" w:fill="FFFFFF"/>
          <w:lang w:val="en-US"/>
        </w:rPr>
        <w:t>obraztsy</w:t>
      </w:r>
      <w:r w:rsidR="008070A9" w:rsidRPr="008070A9">
        <w:rPr>
          <w:rStyle w:val="a6"/>
          <w:color w:val="auto"/>
          <w:sz w:val="28"/>
          <w:szCs w:val="28"/>
          <w:u w:val="none"/>
          <w:shd w:val="clear" w:color="auto" w:fill="FFFFFF"/>
        </w:rPr>
        <w:t>-</w:t>
      </w:r>
      <w:r w:rsidR="008070A9" w:rsidRPr="008070A9">
        <w:rPr>
          <w:rStyle w:val="a6"/>
          <w:color w:val="auto"/>
          <w:sz w:val="28"/>
          <w:szCs w:val="28"/>
          <w:u w:val="none"/>
          <w:shd w:val="clear" w:color="auto" w:fill="FFFFFF"/>
          <w:lang w:val="en-US"/>
        </w:rPr>
        <w:t>dogovorov</w:t>
      </w:r>
      <w:r w:rsidR="008070A9" w:rsidRPr="008070A9">
        <w:rPr>
          <w:rStyle w:val="a6"/>
          <w:color w:val="auto"/>
          <w:sz w:val="28"/>
          <w:szCs w:val="28"/>
          <w:u w:val="none"/>
          <w:shd w:val="clear" w:color="auto" w:fill="FFFFFF"/>
        </w:rPr>
        <w:t>-</w:t>
      </w:r>
      <w:r w:rsidR="008070A9" w:rsidRPr="008070A9">
        <w:rPr>
          <w:rStyle w:val="a6"/>
          <w:color w:val="auto"/>
          <w:sz w:val="28"/>
          <w:szCs w:val="28"/>
          <w:u w:val="none"/>
          <w:shd w:val="clear" w:color="auto" w:fill="FFFFFF"/>
          <w:lang w:val="en-US"/>
        </w:rPr>
        <w:t>zaklyuchaemykh</w:t>
      </w:r>
      <w:r w:rsidR="008070A9" w:rsidRPr="008070A9">
        <w:rPr>
          <w:rStyle w:val="a6"/>
          <w:color w:val="auto"/>
          <w:sz w:val="28"/>
          <w:szCs w:val="28"/>
          <w:u w:val="none"/>
          <w:shd w:val="clear" w:color="auto" w:fill="FFFFFF"/>
        </w:rPr>
        <w:t>-</w:t>
      </w:r>
      <w:r w:rsidR="008070A9" w:rsidRPr="008070A9">
        <w:rPr>
          <w:rStyle w:val="a6"/>
          <w:color w:val="auto"/>
          <w:sz w:val="28"/>
          <w:szCs w:val="28"/>
          <w:u w:val="none"/>
          <w:shd w:val="clear" w:color="auto" w:fill="FFFFFF"/>
          <w:lang w:val="en-US"/>
        </w:rPr>
        <w:t>po</w:t>
      </w:r>
      <w:r w:rsidR="008070A9" w:rsidRPr="008070A9">
        <w:rPr>
          <w:rStyle w:val="a6"/>
          <w:color w:val="auto"/>
          <w:sz w:val="28"/>
          <w:szCs w:val="28"/>
          <w:u w:val="none"/>
          <w:shd w:val="clear" w:color="auto" w:fill="FFFFFF"/>
        </w:rPr>
        <w:t>-</w:t>
      </w:r>
      <w:r w:rsidR="008070A9" w:rsidRPr="008070A9">
        <w:rPr>
          <w:rStyle w:val="a6"/>
          <w:color w:val="auto"/>
          <w:sz w:val="28"/>
          <w:szCs w:val="28"/>
          <w:u w:val="none"/>
          <w:shd w:val="clear" w:color="auto" w:fill="FFFFFF"/>
          <w:lang w:val="en-US"/>
        </w:rPr>
        <w:t>rezultatam</w:t>
      </w:r>
      <w:r w:rsidR="008070A9" w:rsidRPr="008070A9">
        <w:rPr>
          <w:rStyle w:val="a6"/>
          <w:color w:val="auto"/>
          <w:sz w:val="28"/>
          <w:szCs w:val="28"/>
          <w:u w:val="none"/>
          <w:shd w:val="clear" w:color="auto" w:fill="FFFFFF"/>
        </w:rPr>
        <w:t>-</w:t>
      </w:r>
      <w:r w:rsidR="008070A9" w:rsidRPr="008070A9">
        <w:rPr>
          <w:rStyle w:val="a6"/>
          <w:color w:val="auto"/>
          <w:sz w:val="28"/>
          <w:szCs w:val="28"/>
          <w:u w:val="none"/>
          <w:shd w:val="clear" w:color="auto" w:fill="FFFFFF"/>
          <w:lang w:val="en-US"/>
        </w:rPr>
        <w:t>torgov</w:t>
      </w:r>
      <w:r w:rsidR="008070A9" w:rsidRPr="008070A9">
        <w:rPr>
          <w:rStyle w:val="a6"/>
          <w:color w:val="auto"/>
          <w:sz w:val="28"/>
          <w:szCs w:val="28"/>
          <w:u w:val="none"/>
          <w:shd w:val="clear" w:color="auto" w:fill="FFFFFF"/>
        </w:rPr>
        <w:t>/</w:t>
      </w:r>
      <w:r w:rsidRPr="000123A7">
        <w:rPr>
          <w:sz w:val="28"/>
          <w:szCs w:val="28"/>
          <w:shd w:val="clear" w:color="auto" w:fill="FFFFFF"/>
        </w:rPr>
        <w:t>.</w:t>
      </w:r>
    </w:p>
    <w:p w14:paraId="0C951D48" w14:textId="394AE96E" w:rsidR="00BE4542" w:rsidRPr="00C6155D" w:rsidRDefault="00BE4542" w:rsidP="003400D3">
      <w:pPr>
        <w:spacing w:line="230" w:lineRule="auto"/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BE4542">
        <w:rPr>
          <w:b/>
          <w:bCs/>
          <w:sz w:val="28"/>
          <w:szCs w:val="28"/>
          <w:shd w:val="clear" w:color="auto" w:fill="FFFFFF"/>
        </w:rPr>
        <w:t>Условия и сроки платежа, необходимые реквизиты счетов:</w:t>
      </w:r>
      <w:r w:rsidRPr="00BE4542">
        <w:rPr>
          <w:bCs/>
          <w:sz w:val="28"/>
          <w:szCs w:val="28"/>
          <w:shd w:val="clear" w:color="auto" w:fill="FFFFFF"/>
        </w:rPr>
        <w:t xml:space="preserve"> оплата стоимости </w:t>
      </w:r>
      <w:r w:rsidR="0093064E">
        <w:rPr>
          <w:bCs/>
          <w:sz w:val="28"/>
          <w:szCs w:val="28"/>
          <w:shd w:val="clear" w:color="auto" w:fill="FFFFFF"/>
        </w:rPr>
        <w:t>предмета аукциона (за вычетом задатка)</w:t>
      </w:r>
      <w:r w:rsidRPr="00BE4542">
        <w:rPr>
          <w:bCs/>
          <w:sz w:val="28"/>
          <w:szCs w:val="28"/>
          <w:shd w:val="clear" w:color="auto" w:fill="FFFFFF"/>
        </w:rPr>
        <w:t xml:space="preserve">, определенная по результатам </w:t>
      </w:r>
      <w:r w:rsidRPr="00C6155D">
        <w:rPr>
          <w:bCs/>
          <w:sz w:val="28"/>
          <w:szCs w:val="28"/>
          <w:shd w:val="clear" w:color="auto" w:fill="FFFFFF"/>
        </w:rPr>
        <w:t xml:space="preserve">аукциона, осуществляется единовременно в безналичном порядке на счет </w:t>
      </w:r>
      <w:r w:rsidR="0093064E" w:rsidRPr="00C6155D">
        <w:rPr>
          <w:bCs/>
          <w:sz w:val="28"/>
          <w:szCs w:val="28"/>
          <w:shd w:val="clear" w:color="auto" w:fill="FFFFFF"/>
        </w:rPr>
        <w:t>организатора аукциона</w:t>
      </w:r>
      <w:r w:rsidRPr="00C6155D">
        <w:rPr>
          <w:bCs/>
          <w:sz w:val="28"/>
          <w:szCs w:val="28"/>
          <w:shd w:val="clear" w:color="auto" w:fill="FFFFFF"/>
        </w:rPr>
        <w:t xml:space="preserve"> не позднее 30 рабочих дней со дня заключения договора </w:t>
      </w:r>
      <w:r w:rsidR="00AF203C" w:rsidRPr="00C6155D">
        <w:rPr>
          <w:bCs/>
          <w:sz w:val="28"/>
          <w:szCs w:val="28"/>
          <w:shd w:val="clear" w:color="auto" w:fill="FFFFFF"/>
        </w:rPr>
        <w:t xml:space="preserve">купли-продажи </w:t>
      </w:r>
      <w:r w:rsidR="0093064E" w:rsidRPr="00C6155D">
        <w:rPr>
          <w:bCs/>
          <w:sz w:val="28"/>
          <w:szCs w:val="28"/>
          <w:shd w:val="clear" w:color="auto" w:fill="FFFFFF"/>
        </w:rPr>
        <w:t>земельного участка</w:t>
      </w:r>
      <w:r w:rsidRPr="00C6155D">
        <w:rPr>
          <w:bCs/>
          <w:sz w:val="28"/>
          <w:szCs w:val="28"/>
          <w:shd w:val="clear" w:color="auto" w:fill="FFFFFF"/>
        </w:rPr>
        <w:t xml:space="preserve">. </w:t>
      </w:r>
    </w:p>
    <w:p w14:paraId="4F910F06" w14:textId="407D203F" w:rsidR="00BE4542" w:rsidRPr="00C6155D" w:rsidRDefault="00BE4542" w:rsidP="003400D3">
      <w:pPr>
        <w:spacing w:line="230" w:lineRule="auto"/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C6155D">
        <w:rPr>
          <w:bCs/>
          <w:sz w:val="28"/>
          <w:szCs w:val="28"/>
          <w:shd w:val="clear" w:color="auto" w:fill="FFFFFF"/>
        </w:rPr>
        <w:t xml:space="preserve">Реквизиты для оплаты: </w:t>
      </w:r>
    </w:p>
    <w:p w14:paraId="235E284D" w14:textId="71587688" w:rsidR="004E75A8" w:rsidRPr="00C6155D" w:rsidRDefault="001C78DD" w:rsidP="003400D3">
      <w:pPr>
        <w:spacing w:line="230" w:lineRule="auto"/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C6155D">
        <w:rPr>
          <w:bCs/>
          <w:sz w:val="28"/>
          <w:szCs w:val="28"/>
          <w:shd w:val="clear" w:color="auto" w:fill="FFFFFF"/>
        </w:rPr>
        <w:t xml:space="preserve">получатель - Администрация муниципального образования Мостовский район), ИНН получателя 2342010887, КПП 234201001, ЕКС                                № 40102810945370000010, ЮЖНОЕ ГУ БАНКА РОССИИ//УФК по </w:t>
      </w:r>
      <w:r w:rsidRPr="00C6155D">
        <w:rPr>
          <w:bCs/>
          <w:sz w:val="28"/>
          <w:szCs w:val="28"/>
          <w:shd w:val="clear" w:color="auto" w:fill="FFFFFF"/>
        </w:rPr>
        <w:lastRenderedPageBreak/>
        <w:t xml:space="preserve">Краснодарскому краю г. Краснодар, КС № 03100643000000011800, </w:t>
      </w:r>
      <w:r w:rsidR="00C6155D">
        <w:rPr>
          <w:bCs/>
          <w:sz w:val="28"/>
          <w:szCs w:val="28"/>
          <w:shd w:val="clear" w:color="auto" w:fill="FFFFFF"/>
        </w:rPr>
        <w:t xml:space="preserve">                         </w:t>
      </w:r>
      <w:r w:rsidRPr="00C6155D">
        <w:rPr>
          <w:bCs/>
          <w:sz w:val="28"/>
          <w:szCs w:val="28"/>
          <w:shd w:val="clear" w:color="auto" w:fill="FFFFFF"/>
        </w:rPr>
        <w:t xml:space="preserve">БИК  010349101, КБК 90211406013050026430 (Доходы, получаемые по результатам торгов от продажи земельных участков, государственная собственность на которые не разграничена и которые расположены в границах поселений и межселенных территорий муниципальных районов), </w:t>
      </w:r>
      <w:r w:rsidR="00C6155D">
        <w:rPr>
          <w:bCs/>
          <w:sz w:val="28"/>
          <w:szCs w:val="28"/>
          <w:shd w:val="clear" w:color="auto" w:fill="FFFFFF"/>
        </w:rPr>
        <w:t xml:space="preserve">                      </w:t>
      </w:r>
      <w:r w:rsidRPr="00C6155D">
        <w:rPr>
          <w:bCs/>
          <w:sz w:val="28"/>
          <w:szCs w:val="28"/>
          <w:shd w:val="clear" w:color="auto" w:fill="FFFFFF"/>
        </w:rPr>
        <w:t>ОКТМО 03633</w:t>
      </w:r>
      <w:r w:rsidR="004D6F00">
        <w:rPr>
          <w:bCs/>
          <w:sz w:val="28"/>
          <w:szCs w:val="28"/>
          <w:shd w:val="clear" w:color="auto" w:fill="FFFFFF"/>
        </w:rPr>
        <w:t>449</w:t>
      </w:r>
      <w:r w:rsidRPr="00C6155D">
        <w:rPr>
          <w:bCs/>
          <w:sz w:val="28"/>
          <w:szCs w:val="28"/>
          <w:shd w:val="clear" w:color="auto" w:fill="FFFFFF"/>
        </w:rPr>
        <w:t>, назначение платежа: оплата по договору купли - продажи земельного участка</w:t>
      </w:r>
      <w:r w:rsidR="00630F79" w:rsidRPr="00C6155D">
        <w:rPr>
          <w:bCs/>
          <w:sz w:val="28"/>
          <w:szCs w:val="28"/>
          <w:shd w:val="clear" w:color="auto" w:fill="FFFFFF"/>
        </w:rPr>
        <w:t>.</w:t>
      </w:r>
    </w:p>
    <w:p w14:paraId="41623206" w14:textId="25BA3776" w:rsidR="000377E3" w:rsidRPr="00C6155D" w:rsidRDefault="000377E3" w:rsidP="00CA6167">
      <w:pPr>
        <w:spacing w:line="235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C6155D">
        <w:rPr>
          <w:b/>
          <w:sz w:val="28"/>
          <w:szCs w:val="28"/>
          <w:shd w:val="clear" w:color="auto" w:fill="FFFFFF"/>
        </w:rPr>
        <w:t xml:space="preserve">Ознакомление с документами и осмотр участка: </w:t>
      </w:r>
      <w:r w:rsidRPr="00C6155D">
        <w:rPr>
          <w:sz w:val="28"/>
          <w:szCs w:val="28"/>
          <w:shd w:val="clear" w:color="auto" w:fill="FFFFFF"/>
        </w:rPr>
        <w:t xml:space="preserve"> </w:t>
      </w:r>
    </w:p>
    <w:p w14:paraId="6F25F57B" w14:textId="431FCB49" w:rsidR="000377E3" w:rsidRPr="00C6155D" w:rsidRDefault="000377E3" w:rsidP="00CA6167">
      <w:pPr>
        <w:spacing w:line="235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C6155D">
        <w:rPr>
          <w:sz w:val="28"/>
          <w:szCs w:val="28"/>
          <w:shd w:val="clear" w:color="auto" w:fill="FFFFFF"/>
        </w:rPr>
        <w:t>Ознакомление с документами</w:t>
      </w:r>
      <w:r w:rsidR="00F76C51" w:rsidRPr="00C6155D">
        <w:rPr>
          <w:sz w:val="28"/>
          <w:szCs w:val="28"/>
          <w:shd w:val="clear" w:color="auto" w:fill="FFFFFF"/>
        </w:rPr>
        <w:t xml:space="preserve"> </w:t>
      </w:r>
      <w:r w:rsidRPr="00C6155D">
        <w:rPr>
          <w:sz w:val="28"/>
          <w:szCs w:val="28"/>
          <w:shd w:val="clear" w:color="auto" w:fill="FFFFFF"/>
        </w:rPr>
        <w:t xml:space="preserve">в отношении земельных участков, указанных в извещении, проводится в течение периода приема заявок в рабочие дни с 08.00 до 12.00 по адресу: пос. Мостовской, ул. Горького, 140, 1 этаж, </w:t>
      </w:r>
      <w:r w:rsidR="00F76C51" w:rsidRPr="00C6155D">
        <w:rPr>
          <w:sz w:val="28"/>
          <w:szCs w:val="28"/>
          <w:shd w:val="clear" w:color="auto" w:fill="FFFFFF"/>
        </w:rPr>
        <w:t xml:space="preserve">             </w:t>
      </w:r>
      <w:r w:rsidRPr="00C6155D">
        <w:rPr>
          <w:sz w:val="28"/>
          <w:szCs w:val="28"/>
          <w:shd w:val="clear" w:color="auto" w:fill="FFFFFF"/>
        </w:rPr>
        <w:t>каб. № 2, у организатора торгов (в управлении имущественных и земельных отношений администрации муниципального образования Мостовский район).</w:t>
      </w:r>
    </w:p>
    <w:p w14:paraId="1E475FB4" w14:textId="47107B68" w:rsidR="000377E3" w:rsidRPr="00A15B3D" w:rsidRDefault="000377E3" w:rsidP="00CA6167">
      <w:pPr>
        <w:spacing w:line="235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C6155D">
        <w:rPr>
          <w:sz w:val="28"/>
          <w:szCs w:val="28"/>
          <w:shd w:val="clear" w:color="auto" w:fill="FFFFFF"/>
        </w:rPr>
        <w:t>В течение периода приема</w:t>
      </w:r>
      <w:r w:rsidRPr="00A15B3D">
        <w:rPr>
          <w:sz w:val="28"/>
          <w:szCs w:val="28"/>
          <w:shd w:val="clear" w:color="auto" w:fill="FFFFFF"/>
        </w:rPr>
        <w:t xml:space="preserve"> заявок на участие в аукционе заинтересованное лицо вправе по письменному запросу осмотреть участок. О дате и времени осмотра участка организатор торгов уведомляет заявителя в течение трех рабочих дней с даты получения письменного запроса.</w:t>
      </w:r>
    </w:p>
    <w:p w14:paraId="58575680" w14:textId="4E5772DF" w:rsidR="00950E92" w:rsidRPr="00A15B3D" w:rsidRDefault="00950E92" w:rsidP="00CA6167">
      <w:pPr>
        <w:spacing w:line="235" w:lineRule="auto"/>
        <w:ind w:firstLine="709"/>
        <w:jc w:val="both"/>
        <w:rPr>
          <w:b/>
          <w:bCs/>
          <w:sz w:val="28"/>
          <w:szCs w:val="28"/>
          <w:shd w:val="clear" w:color="auto" w:fill="FFFFFF"/>
        </w:rPr>
      </w:pPr>
      <w:r w:rsidRPr="00A15B3D">
        <w:rPr>
          <w:b/>
          <w:bCs/>
          <w:sz w:val="28"/>
          <w:szCs w:val="28"/>
          <w:shd w:val="clear" w:color="auto" w:fill="FFFFFF"/>
        </w:rPr>
        <w:t>Порядок ознакомления с иной информацией:</w:t>
      </w:r>
    </w:p>
    <w:p w14:paraId="4E33FB26" w14:textId="03F823D5" w:rsidR="000377E3" w:rsidRDefault="00950E92" w:rsidP="00CA6167">
      <w:pPr>
        <w:spacing w:line="235" w:lineRule="auto"/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A15B3D">
        <w:rPr>
          <w:bCs/>
          <w:sz w:val="28"/>
          <w:szCs w:val="28"/>
          <w:shd w:val="clear" w:color="auto" w:fill="FFFFFF"/>
        </w:rPr>
        <w:t>С иной информацией</w:t>
      </w:r>
      <w:r w:rsidR="00F76C51" w:rsidRPr="00A15B3D">
        <w:rPr>
          <w:bCs/>
          <w:sz w:val="28"/>
          <w:szCs w:val="28"/>
          <w:shd w:val="clear" w:color="auto" w:fill="FFFFFF"/>
        </w:rPr>
        <w:t>,</w:t>
      </w:r>
      <w:r w:rsidRPr="00A15B3D">
        <w:rPr>
          <w:bCs/>
          <w:sz w:val="28"/>
          <w:szCs w:val="28"/>
          <w:shd w:val="clear" w:color="auto" w:fill="FFFFFF"/>
        </w:rPr>
        <w:t xml:space="preserve"> </w:t>
      </w:r>
      <w:r w:rsidR="000377E3" w:rsidRPr="00A15B3D">
        <w:rPr>
          <w:bCs/>
          <w:sz w:val="28"/>
          <w:szCs w:val="28"/>
          <w:shd w:val="clear" w:color="auto" w:fill="FFFFFF"/>
        </w:rPr>
        <w:t>касающейся настоящего извещения</w:t>
      </w:r>
      <w:r w:rsidR="00F76C51" w:rsidRPr="00A15B3D">
        <w:rPr>
          <w:bCs/>
          <w:sz w:val="28"/>
          <w:szCs w:val="28"/>
          <w:shd w:val="clear" w:color="auto" w:fill="FFFFFF"/>
        </w:rPr>
        <w:t>,</w:t>
      </w:r>
      <w:r w:rsidR="000377E3" w:rsidRPr="00A15B3D">
        <w:rPr>
          <w:bCs/>
          <w:sz w:val="28"/>
          <w:szCs w:val="28"/>
          <w:shd w:val="clear" w:color="auto" w:fill="FFFFFF"/>
        </w:rPr>
        <w:t xml:space="preserve"> заинтересованные лица</w:t>
      </w:r>
      <w:r w:rsidRPr="00A15B3D">
        <w:rPr>
          <w:bCs/>
          <w:sz w:val="28"/>
          <w:szCs w:val="28"/>
          <w:shd w:val="clear" w:color="auto" w:fill="FFFFFF"/>
        </w:rPr>
        <w:t xml:space="preserve"> могут ознакомиться в управлении имущественных и земельных отношений администрации муниципального образования Мостовский район в рабочие дни с 8.00 до 12</w:t>
      </w:r>
      <w:r w:rsidRPr="00950E92">
        <w:rPr>
          <w:bCs/>
          <w:sz w:val="28"/>
          <w:szCs w:val="28"/>
          <w:shd w:val="clear" w:color="auto" w:fill="FFFFFF"/>
        </w:rPr>
        <w:t xml:space="preserve">.00 и с 13.00 до 17.00 по московскому времени, по адресу: Краснодарский край, Мостовский район, </w:t>
      </w:r>
      <w:r w:rsidR="00F748AA">
        <w:rPr>
          <w:bCs/>
          <w:sz w:val="28"/>
          <w:szCs w:val="28"/>
          <w:shd w:val="clear" w:color="auto" w:fill="FFFFFF"/>
        </w:rPr>
        <w:t xml:space="preserve">             </w:t>
      </w:r>
      <w:r w:rsidRPr="00950E92">
        <w:rPr>
          <w:bCs/>
          <w:sz w:val="28"/>
          <w:szCs w:val="28"/>
          <w:shd w:val="clear" w:color="auto" w:fill="FFFFFF"/>
        </w:rPr>
        <w:t xml:space="preserve">пос. Мостовской, ул. Горького, 140, каб. №2, </w:t>
      </w:r>
      <w:hyperlink r:id="rId20" w:history="1">
        <w:r w:rsidRPr="00950E92">
          <w:rPr>
            <w:rStyle w:val="a6"/>
            <w:bCs/>
            <w:sz w:val="28"/>
            <w:szCs w:val="28"/>
            <w:shd w:val="clear" w:color="auto" w:fill="FFFFFF"/>
          </w:rPr>
          <w:t>www.torgi.gov.ru</w:t>
        </w:r>
      </w:hyperlink>
      <w:r w:rsidRPr="00950E92">
        <w:rPr>
          <w:bCs/>
          <w:sz w:val="28"/>
          <w:szCs w:val="28"/>
          <w:shd w:val="clear" w:color="auto" w:fill="FFFFFF"/>
        </w:rPr>
        <w:t xml:space="preserve">. </w:t>
      </w:r>
    </w:p>
    <w:p w14:paraId="0D11BA1F" w14:textId="51E4B657" w:rsidR="00950E92" w:rsidRPr="00950E92" w:rsidRDefault="00950E92" w:rsidP="00CA6167">
      <w:pPr>
        <w:spacing w:line="235" w:lineRule="auto"/>
        <w:ind w:firstLine="709"/>
        <w:jc w:val="both"/>
        <w:rPr>
          <w:bCs/>
          <w:sz w:val="28"/>
          <w:szCs w:val="28"/>
          <w:shd w:val="clear" w:color="auto" w:fill="FFFFFF"/>
        </w:rPr>
      </w:pPr>
      <w:r w:rsidRPr="00950E92">
        <w:rPr>
          <w:bCs/>
          <w:sz w:val="28"/>
          <w:szCs w:val="28"/>
          <w:shd w:val="clear" w:color="auto" w:fill="FFFFFF"/>
        </w:rPr>
        <w:t>Все вопросы, касающиеся проведения аукциона, не нашедшие отражения в настоящем информационном сообщении, регулируются законодательством Российской Федерации.</w:t>
      </w:r>
    </w:p>
    <w:p w14:paraId="7AAAA076" w14:textId="400D1632" w:rsidR="00CC4FE8" w:rsidRDefault="00CC4FE8" w:rsidP="00CA6167">
      <w:pPr>
        <w:spacing w:line="235" w:lineRule="auto"/>
        <w:rPr>
          <w:sz w:val="28"/>
          <w:szCs w:val="28"/>
        </w:rPr>
      </w:pPr>
    </w:p>
    <w:p w14:paraId="2FC40D29" w14:textId="77777777" w:rsidR="004E75A8" w:rsidRDefault="004E75A8" w:rsidP="00CA6167">
      <w:pPr>
        <w:spacing w:line="235" w:lineRule="auto"/>
        <w:rPr>
          <w:sz w:val="28"/>
          <w:szCs w:val="28"/>
        </w:rPr>
      </w:pPr>
    </w:p>
    <w:p w14:paraId="7F2D95CA" w14:textId="709247A3" w:rsidR="00117CA0" w:rsidRDefault="009A4C22" w:rsidP="00CA6167">
      <w:pPr>
        <w:spacing w:line="235" w:lineRule="auto"/>
        <w:rPr>
          <w:sz w:val="28"/>
          <w:szCs w:val="28"/>
        </w:rPr>
      </w:pPr>
      <w:r>
        <w:rPr>
          <w:sz w:val="28"/>
          <w:szCs w:val="28"/>
        </w:rPr>
        <w:t xml:space="preserve">Секретарь комиссии                                                                            </w:t>
      </w:r>
      <w:r w:rsidR="00950E92">
        <w:rPr>
          <w:sz w:val="28"/>
          <w:szCs w:val="28"/>
        </w:rPr>
        <w:t>Е.В. Дружилин</w:t>
      </w:r>
    </w:p>
    <w:sectPr w:rsidR="00117CA0" w:rsidSect="00C1502C">
      <w:pgSz w:w="11906" w:h="16838"/>
      <w:pgMar w:top="567" w:right="567" w:bottom="709" w:left="1701" w:header="567" w:footer="567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E29552" w14:textId="77777777" w:rsidR="00EB352E" w:rsidRDefault="00EB352E">
      <w:r>
        <w:separator/>
      </w:r>
    </w:p>
  </w:endnote>
  <w:endnote w:type="continuationSeparator" w:id="0">
    <w:p w14:paraId="2483A724" w14:textId="77777777" w:rsidR="00EB352E" w:rsidRDefault="00EB35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Times New Roman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F97D76" w14:textId="77777777" w:rsidR="00EB352E" w:rsidRDefault="00EB352E">
      <w:r>
        <w:separator/>
      </w:r>
    </w:p>
  </w:footnote>
  <w:footnote w:type="continuationSeparator" w:id="0">
    <w:p w14:paraId="501BD3B2" w14:textId="77777777" w:rsidR="00EB352E" w:rsidRDefault="00EB35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OpenSymbol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OpenSymbol"/>
        <w:color w:val="000000"/>
        <w:sz w:val="28"/>
        <w:szCs w:val="28"/>
        <w:shd w:val="clear" w:color="auto" w:fill="FFFFFF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OpenSymbol" w:hAnsi="OpenSymbol" w:cs="OpenSymbol"/>
        <w:sz w:val="28"/>
        <w:szCs w:val="28"/>
        <w:shd w:val="clear" w:color="auto" w:fill="FFFFFF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  <w:sz w:val="28"/>
        <w:szCs w:val="28"/>
        <w:shd w:val="clear" w:color="auto" w:fill="FFFFFF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  <w:sz w:val="28"/>
        <w:szCs w:val="28"/>
        <w:shd w:val="clear" w:color="auto" w:fill="FFFFFF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  <w:sz w:val="28"/>
        <w:szCs w:val="28"/>
        <w:shd w:val="clear" w:color="auto" w:fill="FFFFFF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  <w:sz w:val="28"/>
        <w:szCs w:val="28"/>
        <w:shd w:val="clear" w:color="auto" w:fill="FFFFFF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  <w:sz w:val="28"/>
        <w:szCs w:val="28"/>
        <w:shd w:val="clear" w:color="auto" w:fill="FFFFFF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  <w:sz w:val="28"/>
        <w:szCs w:val="28"/>
        <w:shd w:val="clear" w:color="auto" w:fill="FFFFFF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  <w:sz w:val="28"/>
        <w:szCs w:val="28"/>
        <w:shd w:val="clear" w:color="auto" w:fill="FFFFFF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  <w:sz w:val="28"/>
        <w:szCs w:val="28"/>
        <w:shd w:val="clear" w:color="auto" w:fill="FFFFFF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  <w:sz w:val="28"/>
        <w:szCs w:val="28"/>
        <w:shd w:val="clear" w:color="auto" w:fill="FFFFFF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1483" w:hanging="432"/>
      </w:pPr>
      <w:rPr>
        <w:rFonts w:ascii="Times New Roman" w:hAnsi="Times New Roman" w:cs="Times New Roman"/>
        <w:color w:val="000000"/>
        <w:sz w:val="28"/>
        <w:szCs w:val="28"/>
        <w:shd w:val="clear" w:color="auto" w:fill="FFFFFF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1627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771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1915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2059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2203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2347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2491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2635" w:hanging="1584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mirrorMargin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20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doNotSuppressParagraphBorder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23F98"/>
    <w:rsid w:val="000123A7"/>
    <w:rsid w:val="00022747"/>
    <w:rsid w:val="00022A65"/>
    <w:rsid w:val="00023941"/>
    <w:rsid w:val="00031BCA"/>
    <w:rsid w:val="0003607F"/>
    <w:rsid w:val="000377E3"/>
    <w:rsid w:val="00042AC9"/>
    <w:rsid w:val="00043284"/>
    <w:rsid w:val="000464C7"/>
    <w:rsid w:val="000507EB"/>
    <w:rsid w:val="00051AF2"/>
    <w:rsid w:val="00052438"/>
    <w:rsid w:val="000538B7"/>
    <w:rsid w:val="000576CC"/>
    <w:rsid w:val="00060DBB"/>
    <w:rsid w:val="00060EE6"/>
    <w:rsid w:val="00061A2A"/>
    <w:rsid w:val="0006442B"/>
    <w:rsid w:val="00064840"/>
    <w:rsid w:val="000704F2"/>
    <w:rsid w:val="00081E41"/>
    <w:rsid w:val="00090350"/>
    <w:rsid w:val="00095BAC"/>
    <w:rsid w:val="000A4B92"/>
    <w:rsid w:val="000C41A8"/>
    <w:rsid w:val="000D4DB7"/>
    <w:rsid w:val="000E2E7D"/>
    <w:rsid w:val="000E5ADD"/>
    <w:rsid w:val="000F0D58"/>
    <w:rsid w:val="000F2103"/>
    <w:rsid w:val="000F2B1E"/>
    <w:rsid w:val="00100E2E"/>
    <w:rsid w:val="001041BB"/>
    <w:rsid w:val="001058E2"/>
    <w:rsid w:val="0011262A"/>
    <w:rsid w:val="001172A6"/>
    <w:rsid w:val="00117CA0"/>
    <w:rsid w:val="00127EBD"/>
    <w:rsid w:val="001347EB"/>
    <w:rsid w:val="00141559"/>
    <w:rsid w:val="00142496"/>
    <w:rsid w:val="00145749"/>
    <w:rsid w:val="00152EAD"/>
    <w:rsid w:val="00157C73"/>
    <w:rsid w:val="00163BFD"/>
    <w:rsid w:val="001655A2"/>
    <w:rsid w:val="00167135"/>
    <w:rsid w:val="00185FE1"/>
    <w:rsid w:val="00187B72"/>
    <w:rsid w:val="001915E7"/>
    <w:rsid w:val="00192187"/>
    <w:rsid w:val="00197CCB"/>
    <w:rsid w:val="001A0976"/>
    <w:rsid w:val="001A0BF4"/>
    <w:rsid w:val="001A2A0A"/>
    <w:rsid w:val="001A68E2"/>
    <w:rsid w:val="001B5731"/>
    <w:rsid w:val="001C016E"/>
    <w:rsid w:val="001C27E9"/>
    <w:rsid w:val="001C5A1A"/>
    <w:rsid w:val="001C78DD"/>
    <w:rsid w:val="001D1015"/>
    <w:rsid w:val="001D1994"/>
    <w:rsid w:val="001D1ACE"/>
    <w:rsid w:val="001E454C"/>
    <w:rsid w:val="001F06DF"/>
    <w:rsid w:val="001F552E"/>
    <w:rsid w:val="001F7106"/>
    <w:rsid w:val="001F7CC6"/>
    <w:rsid w:val="002005A6"/>
    <w:rsid w:val="00213AF4"/>
    <w:rsid w:val="0022313E"/>
    <w:rsid w:val="00225908"/>
    <w:rsid w:val="002355C4"/>
    <w:rsid w:val="00241B4A"/>
    <w:rsid w:val="0025561D"/>
    <w:rsid w:val="00256330"/>
    <w:rsid w:val="002604CF"/>
    <w:rsid w:val="00262E66"/>
    <w:rsid w:val="00263C99"/>
    <w:rsid w:val="0027246D"/>
    <w:rsid w:val="002804C0"/>
    <w:rsid w:val="00281D64"/>
    <w:rsid w:val="0029018E"/>
    <w:rsid w:val="00294D77"/>
    <w:rsid w:val="00295655"/>
    <w:rsid w:val="002A58AB"/>
    <w:rsid w:val="002B4918"/>
    <w:rsid w:val="002B6D22"/>
    <w:rsid w:val="002C061C"/>
    <w:rsid w:val="002C60E0"/>
    <w:rsid w:val="002D34B9"/>
    <w:rsid w:val="002D5678"/>
    <w:rsid w:val="002E59B1"/>
    <w:rsid w:val="00310CDF"/>
    <w:rsid w:val="0031133F"/>
    <w:rsid w:val="0031452B"/>
    <w:rsid w:val="00315E1C"/>
    <w:rsid w:val="003179EB"/>
    <w:rsid w:val="003201F4"/>
    <w:rsid w:val="00321E29"/>
    <w:rsid w:val="00331F48"/>
    <w:rsid w:val="00332C13"/>
    <w:rsid w:val="00332F6F"/>
    <w:rsid w:val="003400D3"/>
    <w:rsid w:val="00342CF7"/>
    <w:rsid w:val="00376774"/>
    <w:rsid w:val="0038062A"/>
    <w:rsid w:val="00383B09"/>
    <w:rsid w:val="003850B9"/>
    <w:rsid w:val="003B0046"/>
    <w:rsid w:val="003B37F5"/>
    <w:rsid w:val="003B57B5"/>
    <w:rsid w:val="003D0748"/>
    <w:rsid w:val="003D20C7"/>
    <w:rsid w:val="003D4275"/>
    <w:rsid w:val="003D7426"/>
    <w:rsid w:val="003F221F"/>
    <w:rsid w:val="003F3CC7"/>
    <w:rsid w:val="003F40DC"/>
    <w:rsid w:val="003F6112"/>
    <w:rsid w:val="003F7354"/>
    <w:rsid w:val="00400C8E"/>
    <w:rsid w:val="004135AC"/>
    <w:rsid w:val="00417D12"/>
    <w:rsid w:val="00421CF0"/>
    <w:rsid w:val="00424B0E"/>
    <w:rsid w:val="0043265F"/>
    <w:rsid w:val="00432988"/>
    <w:rsid w:val="00437D20"/>
    <w:rsid w:val="004418D6"/>
    <w:rsid w:val="00447289"/>
    <w:rsid w:val="00447FCA"/>
    <w:rsid w:val="00450635"/>
    <w:rsid w:val="00453E7A"/>
    <w:rsid w:val="00454718"/>
    <w:rsid w:val="0046130A"/>
    <w:rsid w:val="0048071C"/>
    <w:rsid w:val="00490CB6"/>
    <w:rsid w:val="0049601F"/>
    <w:rsid w:val="0049617F"/>
    <w:rsid w:val="004A0D98"/>
    <w:rsid w:val="004A3C64"/>
    <w:rsid w:val="004A548F"/>
    <w:rsid w:val="004B05FE"/>
    <w:rsid w:val="004B0F0D"/>
    <w:rsid w:val="004B5F0F"/>
    <w:rsid w:val="004C139B"/>
    <w:rsid w:val="004C2E58"/>
    <w:rsid w:val="004C7E71"/>
    <w:rsid w:val="004D6F00"/>
    <w:rsid w:val="004E0DB5"/>
    <w:rsid w:val="004E75A8"/>
    <w:rsid w:val="004E7997"/>
    <w:rsid w:val="004F23BB"/>
    <w:rsid w:val="004F4AEA"/>
    <w:rsid w:val="004F5540"/>
    <w:rsid w:val="005003FE"/>
    <w:rsid w:val="00500AB9"/>
    <w:rsid w:val="00502154"/>
    <w:rsid w:val="00505114"/>
    <w:rsid w:val="0051280A"/>
    <w:rsid w:val="00514923"/>
    <w:rsid w:val="00523F98"/>
    <w:rsid w:val="00530877"/>
    <w:rsid w:val="0053416B"/>
    <w:rsid w:val="00540C98"/>
    <w:rsid w:val="00542288"/>
    <w:rsid w:val="00543508"/>
    <w:rsid w:val="00544E6F"/>
    <w:rsid w:val="005530C8"/>
    <w:rsid w:val="00554FC4"/>
    <w:rsid w:val="00557CC5"/>
    <w:rsid w:val="0056250A"/>
    <w:rsid w:val="0056262C"/>
    <w:rsid w:val="00567D8D"/>
    <w:rsid w:val="00573315"/>
    <w:rsid w:val="00576111"/>
    <w:rsid w:val="00577181"/>
    <w:rsid w:val="00580A62"/>
    <w:rsid w:val="00581F0F"/>
    <w:rsid w:val="005933F2"/>
    <w:rsid w:val="005947B4"/>
    <w:rsid w:val="00595356"/>
    <w:rsid w:val="00596339"/>
    <w:rsid w:val="005A0FE2"/>
    <w:rsid w:val="005A7F96"/>
    <w:rsid w:val="005A7FEC"/>
    <w:rsid w:val="005B1373"/>
    <w:rsid w:val="005B6F0E"/>
    <w:rsid w:val="005C6B80"/>
    <w:rsid w:val="005D4D9C"/>
    <w:rsid w:val="005F4EA6"/>
    <w:rsid w:val="00602BB3"/>
    <w:rsid w:val="0061673A"/>
    <w:rsid w:val="00625F6B"/>
    <w:rsid w:val="00630F79"/>
    <w:rsid w:val="00631CB8"/>
    <w:rsid w:val="00633C1E"/>
    <w:rsid w:val="006417A5"/>
    <w:rsid w:val="00650AB0"/>
    <w:rsid w:val="00657DC1"/>
    <w:rsid w:val="00657F42"/>
    <w:rsid w:val="006666B0"/>
    <w:rsid w:val="00667C97"/>
    <w:rsid w:val="00673052"/>
    <w:rsid w:val="00677512"/>
    <w:rsid w:val="00680E0F"/>
    <w:rsid w:val="006840FF"/>
    <w:rsid w:val="00684E9B"/>
    <w:rsid w:val="00685C0A"/>
    <w:rsid w:val="0069463E"/>
    <w:rsid w:val="006A4CA5"/>
    <w:rsid w:val="006B2E1F"/>
    <w:rsid w:val="006C7555"/>
    <w:rsid w:val="006D39FE"/>
    <w:rsid w:val="006D77C7"/>
    <w:rsid w:val="006E3F2C"/>
    <w:rsid w:val="006F43D7"/>
    <w:rsid w:val="006F458C"/>
    <w:rsid w:val="006F51E9"/>
    <w:rsid w:val="006F7BFF"/>
    <w:rsid w:val="00700619"/>
    <w:rsid w:val="00701190"/>
    <w:rsid w:val="0071225B"/>
    <w:rsid w:val="00712EBE"/>
    <w:rsid w:val="007144D5"/>
    <w:rsid w:val="00721261"/>
    <w:rsid w:val="0072170D"/>
    <w:rsid w:val="00721F67"/>
    <w:rsid w:val="00722096"/>
    <w:rsid w:val="007229D7"/>
    <w:rsid w:val="00731A14"/>
    <w:rsid w:val="007365F8"/>
    <w:rsid w:val="00737C0C"/>
    <w:rsid w:val="007461C1"/>
    <w:rsid w:val="007517D0"/>
    <w:rsid w:val="00752033"/>
    <w:rsid w:val="00754AC1"/>
    <w:rsid w:val="007561A7"/>
    <w:rsid w:val="00763CC4"/>
    <w:rsid w:val="00765831"/>
    <w:rsid w:val="00770CEE"/>
    <w:rsid w:val="0078036C"/>
    <w:rsid w:val="0078746B"/>
    <w:rsid w:val="007901F7"/>
    <w:rsid w:val="00792003"/>
    <w:rsid w:val="00792D73"/>
    <w:rsid w:val="007A46D3"/>
    <w:rsid w:val="007A4CB6"/>
    <w:rsid w:val="007A61D0"/>
    <w:rsid w:val="007B05BD"/>
    <w:rsid w:val="007B2F9D"/>
    <w:rsid w:val="007B67E3"/>
    <w:rsid w:val="007B7DEE"/>
    <w:rsid w:val="007D0F8F"/>
    <w:rsid w:val="007D2CDE"/>
    <w:rsid w:val="007D3E9A"/>
    <w:rsid w:val="007F520B"/>
    <w:rsid w:val="007F60B3"/>
    <w:rsid w:val="007F6169"/>
    <w:rsid w:val="007F62C9"/>
    <w:rsid w:val="007F7466"/>
    <w:rsid w:val="00805C68"/>
    <w:rsid w:val="008070A9"/>
    <w:rsid w:val="00814FF0"/>
    <w:rsid w:val="00817008"/>
    <w:rsid w:val="0081748D"/>
    <w:rsid w:val="008178EF"/>
    <w:rsid w:val="00833375"/>
    <w:rsid w:val="00844556"/>
    <w:rsid w:val="00853917"/>
    <w:rsid w:val="00855EA4"/>
    <w:rsid w:val="00861EE8"/>
    <w:rsid w:val="00862410"/>
    <w:rsid w:val="0086449F"/>
    <w:rsid w:val="00864DBC"/>
    <w:rsid w:val="0086696B"/>
    <w:rsid w:val="00867077"/>
    <w:rsid w:val="0087042C"/>
    <w:rsid w:val="00880458"/>
    <w:rsid w:val="00892B3E"/>
    <w:rsid w:val="008B0C48"/>
    <w:rsid w:val="008B4E48"/>
    <w:rsid w:val="008B5057"/>
    <w:rsid w:val="008B6A8E"/>
    <w:rsid w:val="008C0FFB"/>
    <w:rsid w:val="008C1240"/>
    <w:rsid w:val="008C3ECB"/>
    <w:rsid w:val="008C556E"/>
    <w:rsid w:val="008E4D4A"/>
    <w:rsid w:val="008E59E4"/>
    <w:rsid w:val="008F0737"/>
    <w:rsid w:val="008F3FD3"/>
    <w:rsid w:val="008F60B6"/>
    <w:rsid w:val="0090337F"/>
    <w:rsid w:val="009126D6"/>
    <w:rsid w:val="009143F4"/>
    <w:rsid w:val="009166A6"/>
    <w:rsid w:val="009171D2"/>
    <w:rsid w:val="00921F9B"/>
    <w:rsid w:val="0093064E"/>
    <w:rsid w:val="00931AE4"/>
    <w:rsid w:val="00940D65"/>
    <w:rsid w:val="00943164"/>
    <w:rsid w:val="009443DE"/>
    <w:rsid w:val="009444A5"/>
    <w:rsid w:val="00947E8F"/>
    <w:rsid w:val="00950E92"/>
    <w:rsid w:val="009524BF"/>
    <w:rsid w:val="00963F4D"/>
    <w:rsid w:val="00967447"/>
    <w:rsid w:val="00971975"/>
    <w:rsid w:val="00981FED"/>
    <w:rsid w:val="009866D5"/>
    <w:rsid w:val="00990110"/>
    <w:rsid w:val="00992B8D"/>
    <w:rsid w:val="00993910"/>
    <w:rsid w:val="00995C6E"/>
    <w:rsid w:val="009A0503"/>
    <w:rsid w:val="009A0F47"/>
    <w:rsid w:val="009A4C22"/>
    <w:rsid w:val="009A5FD9"/>
    <w:rsid w:val="009B346E"/>
    <w:rsid w:val="009B47D6"/>
    <w:rsid w:val="009C55FA"/>
    <w:rsid w:val="009D7BDE"/>
    <w:rsid w:val="009D7C9E"/>
    <w:rsid w:val="009F21B3"/>
    <w:rsid w:val="009F4E46"/>
    <w:rsid w:val="00A005F0"/>
    <w:rsid w:val="00A01A0B"/>
    <w:rsid w:val="00A01E06"/>
    <w:rsid w:val="00A128BC"/>
    <w:rsid w:val="00A15B3D"/>
    <w:rsid w:val="00A2605F"/>
    <w:rsid w:val="00A35851"/>
    <w:rsid w:val="00A37A72"/>
    <w:rsid w:val="00A40605"/>
    <w:rsid w:val="00A46DEE"/>
    <w:rsid w:val="00A53FA1"/>
    <w:rsid w:val="00A57C60"/>
    <w:rsid w:val="00A57D48"/>
    <w:rsid w:val="00A63A93"/>
    <w:rsid w:val="00A7331C"/>
    <w:rsid w:val="00A73B96"/>
    <w:rsid w:val="00A82908"/>
    <w:rsid w:val="00A9361E"/>
    <w:rsid w:val="00A95D37"/>
    <w:rsid w:val="00AA28B0"/>
    <w:rsid w:val="00AA3554"/>
    <w:rsid w:val="00AA4AEB"/>
    <w:rsid w:val="00AB0259"/>
    <w:rsid w:val="00AB0F43"/>
    <w:rsid w:val="00AB4A61"/>
    <w:rsid w:val="00AB5CEA"/>
    <w:rsid w:val="00AC0B0C"/>
    <w:rsid w:val="00AC28A4"/>
    <w:rsid w:val="00AD26E4"/>
    <w:rsid w:val="00AE7FA9"/>
    <w:rsid w:val="00AF203C"/>
    <w:rsid w:val="00AF24F8"/>
    <w:rsid w:val="00AF5D2B"/>
    <w:rsid w:val="00AF63A8"/>
    <w:rsid w:val="00B001D1"/>
    <w:rsid w:val="00B14196"/>
    <w:rsid w:val="00B14802"/>
    <w:rsid w:val="00B25F39"/>
    <w:rsid w:val="00B277F1"/>
    <w:rsid w:val="00B35376"/>
    <w:rsid w:val="00B36494"/>
    <w:rsid w:val="00B4021B"/>
    <w:rsid w:val="00B4164C"/>
    <w:rsid w:val="00B44F5D"/>
    <w:rsid w:val="00B456A6"/>
    <w:rsid w:val="00B53E9F"/>
    <w:rsid w:val="00B55809"/>
    <w:rsid w:val="00B55F9F"/>
    <w:rsid w:val="00B56329"/>
    <w:rsid w:val="00B62D04"/>
    <w:rsid w:val="00B7000F"/>
    <w:rsid w:val="00B70E0D"/>
    <w:rsid w:val="00B77F4F"/>
    <w:rsid w:val="00B8041A"/>
    <w:rsid w:val="00B81E42"/>
    <w:rsid w:val="00B859CA"/>
    <w:rsid w:val="00B85D06"/>
    <w:rsid w:val="00B85FEF"/>
    <w:rsid w:val="00B87787"/>
    <w:rsid w:val="00B87E5C"/>
    <w:rsid w:val="00BA6E77"/>
    <w:rsid w:val="00BA7472"/>
    <w:rsid w:val="00BB1BEA"/>
    <w:rsid w:val="00BB2769"/>
    <w:rsid w:val="00BB6F15"/>
    <w:rsid w:val="00BC2713"/>
    <w:rsid w:val="00BE4542"/>
    <w:rsid w:val="00BE47F3"/>
    <w:rsid w:val="00BE7558"/>
    <w:rsid w:val="00BF2690"/>
    <w:rsid w:val="00BF2FC4"/>
    <w:rsid w:val="00C041C3"/>
    <w:rsid w:val="00C10DD9"/>
    <w:rsid w:val="00C1400F"/>
    <w:rsid w:val="00C1502C"/>
    <w:rsid w:val="00C17848"/>
    <w:rsid w:val="00C24805"/>
    <w:rsid w:val="00C252F1"/>
    <w:rsid w:val="00C2641F"/>
    <w:rsid w:val="00C26D5F"/>
    <w:rsid w:val="00C308F4"/>
    <w:rsid w:val="00C40993"/>
    <w:rsid w:val="00C5548E"/>
    <w:rsid w:val="00C6155D"/>
    <w:rsid w:val="00C67193"/>
    <w:rsid w:val="00C71CB3"/>
    <w:rsid w:val="00C7497C"/>
    <w:rsid w:val="00C76227"/>
    <w:rsid w:val="00C8421D"/>
    <w:rsid w:val="00C84A66"/>
    <w:rsid w:val="00C925A8"/>
    <w:rsid w:val="00C92ABB"/>
    <w:rsid w:val="00C92CB9"/>
    <w:rsid w:val="00CA154E"/>
    <w:rsid w:val="00CA436E"/>
    <w:rsid w:val="00CA6167"/>
    <w:rsid w:val="00CA7C8B"/>
    <w:rsid w:val="00CB4CC8"/>
    <w:rsid w:val="00CC0EC5"/>
    <w:rsid w:val="00CC1174"/>
    <w:rsid w:val="00CC1284"/>
    <w:rsid w:val="00CC3F60"/>
    <w:rsid w:val="00CC4FE8"/>
    <w:rsid w:val="00CD0AAB"/>
    <w:rsid w:val="00CD640E"/>
    <w:rsid w:val="00CE7B92"/>
    <w:rsid w:val="00CF08BD"/>
    <w:rsid w:val="00D036DB"/>
    <w:rsid w:val="00D1152F"/>
    <w:rsid w:val="00D13416"/>
    <w:rsid w:val="00D138CD"/>
    <w:rsid w:val="00D162B8"/>
    <w:rsid w:val="00D20064"/>
    <w:rsid w:val="00D20F6F"/>
    <w:rsid w:val="00D2258D"/>
    <w:rsid w:val="00D25CE3"/>
    <w:rsid w:val="00D34DF3"/>
    <w:rsid w:val="00D41E5B"/>
    <w:rsid w:val="00D43811"/>
    <w:rsid w:val="00D43953"/>
    <w:rsid w:val="00D43ED9"/>
    <w:rsid w:val="00D43FF8"/>
    <w:rsid w:val="00D44345"/>
    <w:rsid w:val="00D475FA"/>
    <w:rsid w:val="00D54FF3"/>
    <w:rsid w:val="00D55830"/>
    <w:rsid w:val="00D56565"/>
    <w:rsid w:val="00D617ED"/>
    <w:rsid w:val="00D64C70"/>
    <w:rsid w:val="00D650CA"/>
    <w:rsid w:val="00D701C7"/>
    <w:rsid w:val="00D749C3"/>
    <w:rsid w:val="00D77EF1"/>
    <w:rsid w:val="00D80A1A"/>
    <w:rsid w:val="00D84A97"/>
    <w:rsid w:val="00D911DC"/>
    <w:rsid w:val="00D96BAA"/>
    <w:rsid w:val="00DA28C0"/>
    <w:rsid w:val="00DA2A7E"/>
    <w:rsid w:val="00DA2FD0"/>
    <w:rsid w:val="00DA5FA5"/>
    <w:rsid w:val="00DB30A7"/>
    <w:rsid w:val="00DB5A45"/>
    <w:rsid w:val="00DB7EEA"/>
    <w:rsid w:val="00DC5065"/>
    <w:rsid w:val="00DD12F7"/>
    <w:rsid w:val="00DD4B50"/>
    <w:rsid w:val="00DE2E17"/>
    <w:rsid w:val="00DE698B"/>
    <w:rsid w:val="00DF1B35"/>
    <w:rsid w:val="00DF7485"/>
    <w:rsid w:val="00E00B94"/>
    <w:rsid w:val="00E01FF7"/>
    <w:rsid w:val="00E119E5"/>
    <w:rsid w:val="00E140A2"/>
    <w:rsid w:val="00E1506A"/>
    <w:rsid w:val="00E160A5"/>
    <w:rsid w:val="00E16841"/>
    <w:rsid w:val="00E16C0E"/>
    <w:rsid w:val="00E30B4C"/>
    <w:rsid w:val="00E31675"/>
    <w:rsid w:val="00E4484B"/>
    <w:rsid w:val="00E4521A"/>
    <w:rsid w:val="00E50FF9"/>
    <w:rsid w:val="00E5741C"/>
    <w:rsid w:val="00E67180"/>
    <w:rsid w:val="00E72CFD"/>
    <w:rsid w:val="00E8317A"/>
    <w:rsid w:val="00EA094B"/>
    <w:rsid w:val="00EA248B"/>
    <w:rsid w:val="00EB34AA"/>
    <w:rsid w:val="00EB352E"/>
    <w:rsid w:val="00EC38AF"/>
    <w:rsid w:val="00EC6F68"/>
    <w:rsid w:val="00ED52F2"/>
    <w:rsid w:val="00ED7A71"/>
    <w:rsid w:val="00EE200A"/>
    <w:rsid w:val="00EF02BC"/>
    <w:rsid w:val="00F06197"/>
    <w:rsid w:val="00F26CC6"/>
    <w:rsid w:val="00F30928"/>
    <w:rsid w:val="00F30BEC"/>
    <w:rsid w:val="00F30C96"/>
    <w:rsid w:val="00F31D97"/>
    <w:rsid w:val="00F3343F"/>
    <w:rsid w:val="00F4019A"/>
    <w:rsid w:val="00F418B0"/>
    <w:rsid w:val="00F44269"/>
    <w:rsid w:val="00F44D48"/>
    <w:rsid w:val="00F50DD7"/>
    <w:rsid w:val="00F5224B"/>
    <w:rsid w:val="00F55C61"/>
    <w:rsid w:val="00F7107A"/>
    <w:rsid w:val="00F73DDC"/>
    <w:rsid w:val="00F748AA"/>
    <w:rsid w:val="00F76C51"/>
    <w:rsid w:val="00F8751B"/>
    <w:rsid w:val="00F9407C"/>
    <w:rsid w:val="00FA085C"/>
    <w:rsid w:val="00FA0888"/>
    <w:rsid w:val="00FA23DC"/>
    <w:rsid w:val="00FB0E04"/>
    <w:rsid w:val="00FC3249"/>
    <w:rsid w:val="00FC370B"/>
    <w:rsid w:val="00FC60BD"/>
    <w:rsid w:val="00FC78BE"/>
    <w:rsid w:val="00FD66D0"/>
    <w:rsid w:val="00FE0AE8"/>
    <w:rsid w:val="00FE447A"/>
    <w:rsid w:val="00FF269A"/>
    <w:rsid w:val="00FF2EE3"/>
    <w:rsid w:val="00FF4C19"/>
    <w:rsid w:val="00FF5583"/>
    <w:rsid w:val="00FF7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2A8B0BB"/>
  <w15:docId w15:val="{91F8BEEE-E2E1-4676-ADCA-6157C7373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28A4"/>
    <w:rPr>
      <w:lang w:eastAsia="ar-SA"/>
    </w:rPr>
  </w:style>
  <w:style w:type="paragraph" w:styleId="1">
    <w:name w:val="heading 1"/>
    <w:basedOn w:val="a"/>
    <w:next w:val="a"/>
    <w:qFormat/>
    <w:rsid w:val="00AC28A4"/>
    <w:pPr>
      <w:numPr>
        <w:numId w:val="1"/>
      </w:numPr>
      <w:autoSpaceDE w:val="0"/>
      <w:spacing w:before="108" w:after="108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qFormat/>
    <w:rsid w:val="00AC28A4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AC28A4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AC28A4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AC28A4"/>
    <w:pPr>
      <w:keepNext/>
      <w:numPr>
        <w:ilvl w:val="4"/>
        <w:numId w:val="1"/>
      </w:numPr>
      <w:spacing w:line="276" w:lineRule="auto"/>
      <w:outlineLvl w:val="4"/>
    </w:pPr>
    <w:rPr>
      <w:b/>
      <w:sz w:val="24"/>
    </w:rPr>
  </w:style>
  <w:style w:type="paragraph" w:styleId="7">
    <w:name w:val="heading 7"/>
    <w:basedOn w:val="a"/>
    <w:next w:val="a"/>
    <w:qFormat/>
    <w:rsid w:val="00AC28A4"/>
    <w:pPr>
      <w:keepNext/>
      <w:numPr>
        <w:ilvl w:val="6"/>
        <w:numId w:val="1"/>
      </w:numPr>
      <w:spacing w:line="276" w:lineRule="auto"/>
      <w:jc w:val="center"/>
      <w:outlineLvl w:val="6"/>
    </w:pPr>
    <w:rPr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AC28A4"/>
    <w:rPr>
      <w:rFonts w:ascii="Symbol" w:hAnsi="Symbol" w:cs="OpenSymbol"/>
    </w:rPr>
  </w:style>
  <w:style w:type="character" w:customStyle="1" w:styleId="WW8Num1z1">
    <w:name w:val="WW8Num1z1"/>
    <w:rsid w:val="00AC28A4"/>
  </w:style>
  <w:style w:type="character" w:customStyle="1" w:styleId="WW8Num1z2">
    <w:name w:val="WW8Num1z2"/>
    <w:rsid w:val="00AC28A4"/>
  </w:style>
  <w:style w:type="character" w:customStyle="1" w:styleId="WW8Num1z3">
    <w:name w:val="WW8Num1z3"/>
    <w:rsid w:val="00AC28A4"/>
  </w:style>
  <w:style w:type="character" w:customStyle="1" w:styleId="WW8Num1z4">
    <w:name w:val="WW8Num1z4"/>
    <w:rsid w:val="00AC28A4"/>
  </w:style>
  <w:style w:type="character" w:customStyle="1" w:styleId="WW8Num1z5">
    <w:name w:val="WW8Num1z5"/>
    <w:rsid w:val="00AC28A4"/>
  </w:style>
  <w:style w:type="character" w:customStyle="1" w:styleId="WW8Num1z6">
    <w:name w:val="WW8Num1z6"/>
    <w:rsid w:val="00AC28A4"/>
  </w:style>
  <w:style w:type="character" w:customStyle="1" w:styleId="WW8Num1z7">
    <w:name w:val="WW8Num1z7"/>
    <w:rsid w:val="00AC28A4"/>
  </w:style>
  <w:style w:type="character" w:customStyle="1" w:styleId="WW8Num1z8">
    <w:name w:val="WW8Num1z8"/>
    <w:rsid w:val="00AC28A4"/>
  </w:style>
  <w:style w:type="character" w:customStyle="1" w:styleId="WW8Num2z0">
    <w:name w:val="WW8Num2z0"/>
    <w:rsid w:val="00AC28A4"/>
    <w:rPr>
      <w:rFonts w:ascii="Symbol" w:hAnsi="Symbol" w:cs="OpenSymbol"/>
      <w:color w:val="000000"/>
      <w:sz w:val="28"/>
      <w:szCs w:val="28"/>
      <w:shd w:val="clear" w:color="auto" w:fill="FFFFFF"/>
    </w:rPr>
  </w:style>
  <w:style w:type="character" w:customStyle="1" w:styleId="WW8Num2z1">
    <w:name w:val="WW8Num2z1"/>
    <w:rsid w:val="00AC28A4"/>
  </w:style>
  <w:style w:type="character" w:customStyle="1" w:styleId="WW8Num2z2">
    <w:name w:val="WW8Num2z2"/>
    <w:rsid w:val="00AC28A4"/>
  </w:style>
  <w:style w:type="character" w:customStyle="1" w:styleId="WW8Num2z3">
    <w:name w:val="WW8Num2z3"/>
    <w:rsid w:val="00AC28A4"/>
  </w:style>
  <w:style w:type="character" w:customStyle="1" w:styleId="WW8Num2z4">
    <w:name w:val="WW8Num2z4"/>
    <w:rsid w:val="00AC28A4"/>
  </w:style>
  <w:style w:type="character" w:customStyle="1" w:styleId="WW8Num2z5">
    <w:name w:val="WW8Num2z5"/>
    <w:rsid w:val="00AC28A4"/>
  </w:style>
  <w:style w:type="character" w:customStyle="1" w:styleId="WW8Num2z6">
    <w:name w:val="WW8Num2z6"/>
    <w:rsid w:val="00AC28A4"/>
  </w:style>
  <w:style w:type="character" w:customStyle="1" w:styleId="WW8Num2z7">
    <w:name w:val="WW8Num2z7"/>
    <w:rsid w:val="00AC28A4"/>
  </w:style>
  <w:style w:type="character" w:customStyle="1" w:styleId="WW8Num2z8">
    <w:name w:val="WW8Num2z8"/>
    <w:rsid w:val="00AC28A4"/>
  </w:style>
  <w:style w:type="character" w:customStyle="1" w:styleId="WW8Num3z0">
    <w:name w:val="WW8Num3z0"/>
    <w:rsid w:val="00AC28A4"/>
    <w:rPr>
      <w:rFonts w:ascii="OpenSymbol" w:hAnsi="OpenSymbol" w:cs="OpenSymbol"/>
      <w:sz w:val="28"/>
      <w:szCs w:val="28"/>
      <w:shd w:val="clear" w:color="auto" w:fill="FFFFFF"/>
    </w:rPr>
  </w:style>
  <w:style w:type="character" w:customStyle="1" w:styleId="WW8Num3z1">
    <w:name w:val="WW8Num3z1"/>
    <w:rsid w:val="00AC28A4"/>
  </w:style>
  <w:style w:type="character" w:customStyle="1" w:styleId="WW8Num3z2">
    <w:name w:val="WW8Num3z2"/>
    <w:rsid w:val="00AC28A4"/>
  </w:style>
  <w:style w:type="character" w:customStyle="1" w:styleId="WW8Num3z3">
    <w:name w:val="WW8Num3z3"/>
    <w:rsid w:val="00AC28A4"/>
  </w:style>
  <w:style w:type="character" w:customStyle="1" w:styleId="WW8Num3z4">
    <w:name w:val="WW8Num3z4"/>
    <w:rsid w:val="00AC28A4"/>
  </w:style>
  <w:style w:type="character" w:customStyle="1" w:styleId="WW8Num3z5">
    <w:name w:val="WW8Num3z5"/>
    <w:rsid w:val="00AC28A4"/>
  </w:style>
  <w:style w:type="character" w:customStyle="1" w:styleId="WW8Num3z6">
    <w:name w:val="WW8Num3z6"/>
    <w:rsid w:val="00AC28A4"/>
  </w:style>
  <w:style w:type="character" w:customStyle="1" w:styleId="WW8Num3z7">
    <w:name w:val="WW8Num3z7"/>
    <w:rsid w:val="00AC28A4"/>
  </w:style>
  <w:style w:type="character" w:customStyle="1" w:styleId="WW8Num3z8">
    <w:name w:val="WW8Num3z8"/>
    <w:rsid w:val="00AC28A4"/>
  </w:style>
  <w:style w:type="character" w:customStyle="1" w:styleId="WW8Num4z0">
    <w:name w:val="WW8Num4z0"/>
    <w:rsid w:val="00AC28A4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WW8Num5z0">
    <w:name w:val="WW8Num5z0"/>
    <w:rsid w:val="00AC28A4"/>
    <w:rPr>
      <w:rFonts w:ascii="Times New Roman" w:hAnsi="Times New Roman" w:cs="Times New Roman"/>
      <w:color w:val="000000"/>
      <w:sz w:val="28"/>
      <w:szCs w:val="28"/>
      <w:shd w:val="clear" w:color="auto" w:fill="FFFFFF"/>
    </w:rPr>
  </w:style>
  <w:style w:type="character" w:customStyle="1" w:styleId="WW8Num5z1">
    <w:name w:val="WW8Num5z1"/>
    <w:rsid w:val="00AC28A4"/>
  </w:style>
  <w:style w:type="character" w:customStyle="1" w:styleId="WW8Num5z2">
    <w:name w:val="WW8Num5z2"/>
    <w:rsid w:val="00AC28A4"/>
  </w:style>
  <w:style w:type="character" w:customStyle="1" w:styleId="WW8Num5z3">
    <w:name w:val="WW8Num5z3"/>
    <w:rsid w:val="00AC28A4"/>
  </w:style>
  <w:style w:type="character" w:customStyle="1" w:styleId="WW8Num5z4">
    <w:name w:val="WW8Num5z4"/>
    <w:rsid w:val="00AC28A4"/>
  </w:style>
  <w:style w:type="character" w:customStyle="1" w:styleId="WW8Num5z5">
    <w:name w:val="WW8Num5z5"/>
    <w:rsid w:val="00AC28A4"/>
  </w:style>
  <w:style w:type="character" w:customStyle="1" w:styleId="WW8Num5z6">
    <w:name w:val="WW8Num5z6"/>
    <w:rsid w:val="00AC28A4"/>
  </w:style>
  <w:style w:type="character" w:customStyle="1" w:styleId="WW8Num5z7">
    <w:name w:val="WW8Num5z7"/>
    <w:rsid w:val="00AC28A4"/>
  </w:style>
  <w:style w:type="character" w:customStyle="1" w:styleId="WW8Num5z8">
    <w:name w:val="WW8Num5z8"/>
    <w:rsid w:val="00AC28A4"/>
  </w:style>
  <w:style w:type="character" w:customStyle="1" w:styleId="WW8Num4z1">
    <w:name w:val="WW8Num4z1"/>
    <w:rsid w:val="00AC28A4"/>
  </w:style>
  <w:style w:type="character" w:customStyle="1" w:styleId="WW8Num4z2">
    <w:name w:val="WW8Num4z2"/>
    <w:rsid w:val="00AC28A4"/>
  </w:style>
  <w:style w:type="character" w:customStyle="1" w:styleId="WW8Num4z3">
    <w:name w:val="WW8Num4z3"/>
    <w:rsid w:val="00AC28A4"/>
  </w:style>
  <w:style w:type="character" w:customStyle="1" w:styleId="WW8Num4z4">
    <w:name w:val="WW8Num4z4"/>
    <w:rsid w:val="00AC28A4"/>
  </w:style>
  <w:style w:type="character" w:customStyle="1" w:styleId="WW8Num4z5">
    <w:name w:val="WW8Num4z5"/>
    <w:rsid w:val="00AC28A4"/>
  </w:style>
  <w:style w:type="character" w:customStyle="1" w:styleId="WW8Num4z6">
    <w:name w:val="WW8Num4z6"/>
    <w:rsid w:val="00AC28A4"/>
  </w:style>
  <w:style w:type="character" w:customStyle="1" w:styleId="WW8Num4z7">
    <w:name w:val="WW8Num4z7"/>
    <w:rsid w:val="00AC28A4"/>
  </w:style>
  <w:style w:type="character" w:customStyle="1" w:styleId="WW8Num4z8">
    <w:name w:val="WW8Num4z8"/>
    <w:rsid w:val="00AC28A4"/>
  </w:style>
  <w:style w:type="character" w:customStyle="1" w:styleId="WW8Num6z0">
    <w:name w:val="WW8Num6z0"/>
    <w:rsid w:val="00AC28A4"/>
    <w:rPr>
      <w:rFonts w:ascii="Symbol" w:hAnsi="Symbol" w:cs="Times New Roman"/>
      <w:color w:val="000000"/>
      <w:sz w:val="28"/>
      <w:szCs w:val="28"/>
      <w:shd w:val="clear" w:color="auto" w:fill="FFFFFF"/>
    </w:rPr>
  </w:style>
  <w:style w:type="character" w:customStyle="1" w:styleId="WW8Num6z1">
    <w:name w:val="WW8Num6z1"/>
    <w:rsid w:val="00AC28A4"/>
  </w:style>
  <w:style w:type="character" w:customStyle="1" w:styleId="WW8Num6z2">
    <w:name w:val="WW8Num6z2"/>
    <w:rsid w:val="00AC28A4"/>
  </w:style>
  <w:style w:type="character" w:customStyle="1" w:styleId="WW8Num6z3">
    <w:name w:val="WW8Num6z3"/>
    <w:rsid w:val="00AC28A4"/>
  </w:style>
  <w:style w:type="character" w:customStyle="1" w:styleId="WW8Num6z4">
    <w:name w:val="WW8Num6z4"/>
    <w:rsid w:val="00AC28A4"/>
  </w:style>
  <w:style w:type="character" w:customStyle="1" w:styleId="WW8Num6z5">
    <w:name w:val="WW8Num6z5"/>
    <w:rsid w:val="00AC28A4"/>
  </w:style>
  <w:style w:type="character" w:customStyle="1" w:styleId="WW8Num6z6">
    <w:name w:val="WW8Num6z6"/>
    <w:rsid w:val="00AC28A4"/>
  </w:style>
  <w:style w:type="character" w:customStyle="1" w:styleId="WW8Num6z7">
    <w:name w:val="WW8Num6z7"/>
    <w:rsid w:val="00AC28A4"/>
  </w:style>
  <w:style w:type="character" w:customStyle="1" w:styleId="WW8Num6z8">
    <w:name w:val="WW8Num6z8"/>
    <w:rsid w:val="00AC28A4"/>
  </w:style>
  <w:style w:type="character" w:customStyle="1" w:styleId="20">
    <w:name w:val="Основной шрифт абзаца2"/>
    <w:rsid w:val="00AC28A4"/>
  </w:style>
  <w:style w:type="character" w:customStyle="1" w:styleId="Absatz-Standardschriftart">
    <w:name w:val="Absatz-Standardschriftart"/>
    <w:rsid w:val="00AC28A4"/>
  </w:style>
  <w:style w:type="character" w:customStyle="1" w:styleId="WW-Absatz-Standardschriftart">
    <w:name w:val="WW-Absatz-Standardschriftart"/>
    <w:rsid w:val="00AC28A4"/>
  </w:style>
  <w:style w:type="character" w:customStyle="1" w:styleId="WW-Absatz-Standardschriftart1">
    <w:name w:val="WW-Absatz-Standardschriftart1"/>
    <w:rsid w:val="00AC28A4"/>
  </w:style>
  <w:style w:type="character" w:customStyle="1" w:styleId="WW-Absatz-Standardschriftart11">
    <w:name w:val="WW-Absatz-Standardschriftart11"/>
    <w:rsid w:val="00AC28A4"/>
  </w:style>
  <w:style w:type="character" w:customStyle="1" w:styleId="WW-Absatz-Standardschriftart111">
    <w:name w:val="WW-Absatz-Standardschriftart111"/>
    <w:rsid w:val="00AC28A4"/>
  </w:style>
  <w:style w:type="character" w:customStyle="1" w:styleId="WW-Absatz-Standardschriftart1111">
    <w:name w:val="WW-Absatz-Standardschriftart1111"/>
    <w:rsid w:val="00AC28A4"/>
  </w:style>
  <w:style w:type="character" w:customStyle="1" w:styleId="WW-Absatz-Standardschriftart11111">
    <w:name w:val="WW-Absatz-Standardschriftart11111"/>
    <w:rsid w:val="00AC28A4"/>
  </w:style>
  <w:style w:type="character" w:customStyle="1" w:styleId="WW-Absatz-Standardschriftart111111">
    <w:name w:val="WW-Absatz-Standardschriftart111111"/>
    <w:rsid w:val="00AC28A4"/>
  </w:style>
  <w:style w:type="character" w:customStyle="1" w:styleId="WW-Absatz-Standardschriftart1111111">
    <w:name w:val="WW-Absatz-Standardschriftart1111111"/>
    <w:rsid w:val="00AC28A4"/>
  </w:style>
  <w:style w:type="character" w:customStyle="1" w:styleId="WW8Num7z0">
    <w:name w:val="WW8Num7z0"/>
    <w:rsid w:val="00AC28A4"/>
    <w:rPr>
      <w:rFonts w:ascii="Symbol" w:hAnsi="Symbol" w:cs="Times New Roman"/>
    </w:rPr>
  </w:style>
  <w:style w:type="character" w:customStyle="1" w:styleId="WW-Absatz-Standardschriftart11111111">
    <w:name w:val="WW-Absatz-Standardschriftart11111111"/>
    <w:rsid w:val="00AC28A4"/>
  </w:style>
  <w:style w:type="character" w:customStyle="1" w:styleId="WW-Absatz-Standardschriftart111111111">
    <w:name w:val="WW-Absatz-Standardschriftart111111111"/>
    <w:rsid w:val="00AC28A4"/>
  </w:style>
  <w:style w:type="character" w:customStyle="1" w:styleId="WW-Absatz-Standardschriftart1111111111">
    <w:name w:val="WW-Absatz-Standardschriftart1111111111"/>
    <w:rsid w:val="00AC28A4"/>
  </w:style>
  <w:style w:type="character" w:customStyle="1" w:styleId="WW-Absatz-Standardschriftart11111111111">
    <w:name w:val="WW-Absatz-Standardschriftart11111111111"/>
    <w:rsid w:val="00AC28A4"/>
  </w:style>
  <w:style w:type="character" w:customStyle="1" w:styleId="WW-Absatz-Standardschriftart111111111111">
    <w:name w:val="WW-Absatz-Standardschriftart111111111111"/>
    <w:rsid w:val="00AC28A4"/>
  </w:style>
  <w:style w:type="character" w:customStyle="1" w:styleId="WW-Absatz-Standardschriftart1111111111111">
    <w:name w:val="WW-Absatz-Standardschriftart1111111111111"/>
    <w:rsid w:val="00AC28A4"/>
  </w:style>
  <w:style w:type="character" w:customStyle="1" w:styleId="WW8Num8z0">
    <w:name w:val="WW8Num8z0"/>
    <w:rsid w:val="00AC28A4"/>
    <w:rPr>
      <w:rFonts w:ascii="Symbol" w:hAnsi="Symbol" w:cs="OpenSymbol"/>
    </w:rPr>
  </w:style>
  <w:style w:type="character" w:customStyle="1" w:styleId="WW8Num9z0">
    <w:name w:val="WW8Num9z0"/>
    <w:rsid w:val="00AC28A4"/>
    <w:rPr>
      <w:rFonts w:ascii="Symbol" w:hAnsi="Symbol" w:cs="Symbol"/>
    </w:rPr>
  </w:style>
  <w:style w:type="character" w:customStyle="1" w:styleId="WW8Num10z0">
    <w:name w:val="WW8Num10z0"/>
    <w:rsid w:val="00AC28A4"/>
    <w:rPr>
      <w:rFonts w:ascii="Symbol" w:hAnsi="Symbol" w:cs="OpenSymbol"/>
    </w:rPr>
  </w:style>
  <w:style w:type="character" w:customStyle="1" w:styleId="WW-Absatz-Standardschriftart11111111111111">
    <w:name w:val="WW-Absatz-Standardschriftart11111111111111"/>
    <w:rsid w:val="00AC28A4"/>
  </w:style>
  <w:style w:type="character" w:customStyle="1" w:styleId="WW-Absatz-Standardschriftart111111111111111">
    <w:name w:val="WW-Absatz-Standardschriftart111111111111111"/>
    <w:rsid w:val="00AC28A4"/>
  </w:style>
  <w:style w:type="character" w:customStyle="1" w:styleId="WW-Absatz-Standardschriftart1111111111111111">
    <w:name w:val="WW-Absatz-Standardschriftart1111111111111111"/>
    <w:rsid w:val="00AC28A4"/>
  </w:style>
  <w:style w:type="character" w:customStyle="1" w:styleId="WW-Absatz-Standardschriftart11111111111111111">
    <w:name w:val="WW-Absatz-Standardschriftart11111111111111111"/>
    <w:rsid w:val="00AC28A4"/>
  </w:style>
  <w:style w:type="character" w:customStyle="1" w:styleId="WW-Absatz-Standardschriftart111111111111111111">
    <w:name w:val="WW-Absatz-Standardschriftart111111111111111111"/>
    <w:rsid w:val="00AC28A4"/>
  </w:style>
  <w:style w:type="character" w:customStyle="1" w:styleId="WW-Absatz-Standardschriftart1111111111111111111">
    <w:name w:val="WW-Absatz-Standardschriftart1111111111111111111"/>
    <w:rsid w:val="00AC28A4"/>
  </w:style>
  <w:style w:type="character" w:customStyle="1" w:styleId="WW-Absatz-Standardschriftart11111111111111111111">
    <w:name w:val="WW-Absatz-Standardschriftart11111111111111111111"/>
    <w:rsid w:val="00AC28A4"/>
  </w:style>
  <w:style w:type="character" w:customStyle="1" w:styleId="WW-Absatz-Standardschriftart111111111111111111111">
    <w:name w:val="WW-Absatz-Standardschriftart111111111111111111111"/>
    <w:rsid w:val="00AC28A4"/>
  </w:style>
  <w:style w:type="character" w:customStyle="1" w:styleId="WW-Absatz-Standardschriftart1111111111111111111111">
    <w:name w:val="WW-Absatz-Standardschriftart1111111111111111111111"/>
    <w:rsid w:val="00AC28A4"/>
  </w:style>
  <w:style w:type="character" w:customStyle="1" w:styleId="WW-Absatz-Standardschriftart11111111111111111111111">
    <w:name w:val="WW-Absatz-Standardschriftart11111111111111111111111"/>
    <w:rsid w:val="00AC28A4"/>
  </w:style>
  <w:style w:type="character" w:customStyle="1" w:styleId="WW-Absatz-Standardschriftart111111111111111111111111">
    <w:name w:val="WW-Absatz-Standardschriftart111111111111111111111111"/>
    <w:rsid w:val="00AC28A4"/>
  </w:style>
  <w:style w:type="character" w:customStyle="1" w:styleId="WW-Absatz-Standardschriftart1111111111111111111111111">
    <w:name w:val="WW-Absatz-Standardschriftart1111111111111111111111111"/>
    <w:rsid w:val="00AC28A4"/>
  </w:style>
  <w:style w:type="character" w:customStyle="1" w:styleId="WW-Absatz-Standardschriftart11111111111111111111111111">
    <w:name w:val="WW-Absatz-Standardschriftart11111111111111111111111111"/>
    <w:rsid w:val="00AC28A4"/>
  </w:style>
  <w:style w:type="character" w:customStyle="1" w:styleId="WW-Absatz-Standardschriftart111111111111111111111111111">
    <w:name w:val="WW-Absatz-Standardschriftart111111111111111111111111111"/>
    <w:rsid w:val="00AC28A4"/>
  </w:style>
  <w:style w:type="character" w:customStyle="1" w:styleId="WW-Absatz-Standardschriftart1111111111111111111111111111">
    <w:name w:val="WW-Absatz-Standardschriftart1111111111111111111111111111"/>
    <w:rsid w:val="00AC28A4"/>
  </w:style>
  <w:style w:type="character" w:customStyle="1" w:styleId="WW-Absatz-Standardschriftart11111111111111111111111111111">
    <w:name w:val="WW-Absatz-Standardschriftart11111111111111111111111111111"/>
    <w:rsid w:val="00AC28A4"/>
  </w:style>
  <w:style w:type="character" w:customStyle="1" w:styleId="WW-Absatz-Standardschriftart111111111111111111111111111111">
    <w:name w:val="WW-Absatz-Standardschriftart111111111111111111111111111111"/>
    <w:rsid w:val="00AC28A4"/>
  </w:style>
  <w:style w:type="character" w:customStyle="1" w:styleId="WW-Absatz-Standardschriftart1111111111111111111111111111111">
    <w:name w:val="WW-Absatz-Standardschriftart1111111111111111111111111111111"/>
    <w:rsid w:val="00AC28A4"/>
  </w:style>
  <w:style w:type="character" w:customStyle="1" w:styleId="WW-Absatz-Standardschriftart11111111111111111111111111111111">
    <w:name w:val="WW-Absatz-Standardschriftart11111111111111111111111111111111"/>
    <w:rsid w:val="00AC28A4"/>
  </w:style>
  <w:style w:type="character" w:customStyle="1" w:styleId="WW-Absatz-Standardschriftart111111111111111111111111111111111">
    <w:name w:val="WW-Absatz-Standardschriftart111111111111111111111111111111111"/>
    <w:rsid w:val="00AC28A4"/>
  </w:style>
  <w:style w:type="character" w:customStyle="1" w:styleId="WW-Absatz-Standardschriftart1111111111111111111111111111111111">
    <w:name w:val="WW-Absatz-Standardschriftart1111111111111111111111111111111111"/>
    <w:rsid w:val="00AC28A4"/>
  </w:style>
  <w:style w:type="character" w:customStyle="1" w:styleId="WW-Absatz-Standardschriftart11111111111111111111111111111111111">
    <w:name w:val="WW-Absatz-Standardschriftart11111111111111111111111111111111111"/>
    <w:rsid w:val="00AC28A4"/>
  </w:style>
  <w:style w:type="character" w:customStyle="1" w:styleId="WW-Absatz-Standardschriftart111111111111111111111111111111111111">
    <w:name w:val="WW-Absatz-Standardschriftart111111111111111111111111111111111111"/>
    <w:rsid w:val="00AC28A4"/>
  </w:style>
  <w:style w:type="character" w:customStyle="1" w:styleId="WW-Absatz-Standardschriftart1111111111111111111111111111111111111">
    <w:name w:val="WW-Absatz-Standardschriftart1111111111111111111111111111111111111"/>
    <w:rsid w:val="00AC28A4"/>
  </w:style>
  <w:style w:type="character" w:customStyle="1" w:styleId="WW-Absatz-Standardschriftart11111111111111111111111111111111111111">
    <w:name w:val="WW-Absatz-Standardschriftart11111111111111111111111111111111111111"/>
    <w:rsid w:val="00AC28A4"/>
  </w:style>
  <w:style w:type="character" w:customStyle="1" w:styleId="WW-Absatz-Standardschriftart111111111111111111111111111111111111111">
    <w:name w:val="WW-Absatz-Standardschriftart111111111111111111111111111111111111111"/>
    <w:rsid w:val="00AC28A4"/>
  </w:style>
  <w:style w:type="character" w:customStyle="1" w:styleId="WW-Absatz-Standardschriftart1111111111111111111111111111111111111111">
    <w:name w:val="WW-Absatz-Standardschriftart1111111111111111111111111111111111111111"/>
    <w:rsid w:val="00AC28A4"/>
  </w:style>
  <w:style w:type="character" w:customStyle="1" w:styleId="WW-Absatz-Standardschriftart11111111111111111111111111111111111111111">
    <w:name w:val="WW-Absatz-Standardschriftart11111111111111111111111111111111111111111"/>
    <w:rsid w:val="00AC28A4"/>
  </w:style>
  <w:style w:type="character" w:customStyle="1" w:styleId="WW-Absatz-Standardschriftart111111111111111111111111111111111111111111">
    <w:name w:val="WW-Absatz-Standardschriftart111111111111111111111111111111111111111111"/>
    <w:rsid w:val="00AC28A4"/>
  </w:style>
  <w:style w:type="character" w:customStyle="1" w:styleId="WW-Absatz-Standardschriftart1111111111111111111111111111111111111111111">
    <w:name w:val="WW-Absatz-Standardschriftart1111111111111111111111111111111111111111111"/>
    <w:rsid w:val="00AC28A4"/>
  </w:style>
  <w:style w:type="character" w:customStyle="1" w:styleId="WW-Absatz-Standardschriftart11111111111111111111111111111111111111111111">
    <w:name w:val="WW-Absatz-Standardschriftart11111111111111111111111111111111111111111111"/>
    <w:rsid w:val="00AC28A4"/>
  </w:style>
  <w:style w:type="character" w:customStyle="1" w:styleId="WW-Absatz-Standardschriftart111111111111111111111111111111111111111111111">
    <w:name w:val="WW-Absatz-Standardschriftart111111111111111111111111111111111111111111111"/>
    <w:rsid w:val="00AC28A4"/>
  </w:style>
  <w:style w:type="character" w:customStyle="1" w:styleId="WW-Absatz-Standardschriftart1111111111111111111111111111111111111111111111">
    <w:name w:val="WW-Absatz-Standardschriftart1111111111111111111111111111111111111111111111"/>
    <w:rsid w:val="00AC28A4"/>
  </w:style>
  <w:style w:type="character" w:customStyle="1" w:styleId="WW-Absatz-Standardschriftart11111111111111111111111111111111111111111111111">
    <w:name w:val="WW-Absatz-Standardschriftart11111111111111111111111111111111111111111111111"/>
    <w:rsid w:val="00AC28A4"/>
  </w:style>
  <w:style w:type="character" w:customStyle="1" w:styleId="WW-Absatz-Standardschriftart111111111111111111111111111111111111111111111111">
    <w:name w:val="WW-Absatz-Standardschriftart111111111111111111111111111111111111111111111111"/>
    <w:rsid w:val="00AC28A4"/>
  </w:style>
  <w:style w:type="character" w:customStyle="1" w:styleId="WW-Absatz-Standardschriftart1111111111111111111111111111111111111111111111111">
    <w:name w:val="WW-Absatz-Standardschriftart1111111111111111111111111111111111111111111111111"/>
    <w:rsid w:val="00AC28A4"/>
  </w:style>
  <w:style w:type="character" w:customStyle="1" w:styleId="WW-Absatz-Standardschriftart11111111111111111111111111111111111111111111111111">
    <w:name w:val="WW-Absatz-Standardschriftart11111111111111111111111111111111111111111111111111"/>
    <w:rsid w:val="00AC28A4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AC28A4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AC28A4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AC28A4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AC28A4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AC28A4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AC28A4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AC28A4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AC28A4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AC28A4"/>
  </w:style>
  <w:style w:type="character" w:customStyle="1" w:styleId="10">
    <w:name w:val="Основной шрифт абзаца1"/>
    <w:rsid w:val="00AC28A4"/>
  </w:style>
  <w:style w:type="character" w:styleId="a3">
    <w:name w:val="page number"/>
    <w:basedOn w:val="10"/>
    <w:rsid w:val="00AC28A4"/>
  </w:style>
  <w:style w:type="character" w:customStyle="1" w:styleId="a4">
    <w:name w:val="Маркеры списка"/>
    <w:rsid w:val="00AC28A4"/>
    <w:rPr>
      <w:rFonts w:ascii="OpenSymbol" w:eastAsia="OpenSymbol" w:hAnsi="OpenSymbol" w:cs="OpenSymbol"/>
    </w:rPr>
  </w:style>
  <w:style w:type="character" w:customStyle="1" w:styleId="a5">
    <w:name w:val="Символ нумерации"/>
    <w:rsid w:val="00AC28A4"/>
  </w:style>
  <w:style w:type="character" w:styleId="a6">
    <w:name w:val="Hyperlink"/>
    <w:rsid w:val="00AC28A4"/>
    <w:rPr>
      <w:color w:val="000080"/>
      <w:u w:val="single"/>
    </w:rPr>
  </w:style>
  <w:style w:type="character" w:customStyle="1" w:styleId="11">
    <w:name w:val="Заголовок 1 Знак"/>
    <w:rsid w:val="00AC28A4"/>
    <w:rPr>
      <w:b/>
      <w:bCs/>
      <w:color w:val="000080"/>
    </w:rPr>
  </w:style>
  <w:style w:type="character" w:customStyle="1" w:styleId="40">
    <w:name w:val="Заголовок 4 Знак"/>
    <w:rsid w:val="00AC28A4"/>
    <w:rPr>
      <w:b/>
      <w:bCs/>
      <w:sz w:val="28"/>
      <w:szCs w:val="28"/>
    </w:rPr>
  </w:style>
  <w:style w:type="character" w:customStyle="1" w:styleId="a7">
    <w:name w:val="Основной текст Знак"/>
    <w:rsid w:val="00AC28A4"/>
  </w:style>
  <w:style w:type="character" w:customStyle="1" w:styleId="a8">
    <w:name w:val="Сравнение редакций. Добавленный фрагмент"/>
    <w:rsid w:val="00AC28A4"/>
    <w:rPr>
      <w:color w:val="000000"/>
      <w:shd w:val="clear" w:color="auto" w:fill="C1D7FF"/>
    </w:rPr>
  </w:style>
  <w:style w:type="paragraph" w:customStyle="1" w:styleId="12">
    <w:name w:val="Заголовок1"/>
    <w:basedOn w:val="a"/>
    <w:next w:val="a9"/>
    <w:rsid w:val="00AC28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9">
    <w:name w:val="Body Text"/>
    <w:basedOn w:val="a"/>
    <w:rsid w:val="00AC28A4"/>
    <w:pPr>
      <w:spacing w:after="120"/>
    </w:pPr>
  </w:style>
  <w:style w:type="paragraph" w:styleId="aa">
    <w:name w:val="List"/>
    <w:basedOn w:val="a9"/>
    <w:rsid w:val="00AC28A4"/>
    <w:rPr>
      <w:rFonts w:cs="Tahoma"/>
    </w:rPr>
  </w:style>
  <w:style w:type="paragraph" w:customStyle="1" w:styleId="13">
    <w:name w:val="Название1"/>
    <w:basedOn w:val="a"/>
    <w:rsid w:val="00AC28A4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1">
    <w:name w:val="Указатель2"/>
    <w:basedOn w:val="a"/>
    <w:rsid w:val="00AC28A4"/>
    <w:pPr>
      <w:suppressLineNumbers/>
    </w:pPr>
    <w:rPr>
      <w:rFonts w:cs="Mangal"/>
    </w:rPr>
  </w:style>
  <w:style w:type="paragraph" w:customStyle="1" w:styleId="14">
    <w:name w:val="Название1"/>
    <w:basedOn w:val="a"/>
    <w:rsid w:val="00AC28A4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5">
    <w:name w:val="Указатель1"/>
    <w:basedOn w:val="a"/>
    <w:rsid w:val="00AC28A4"/>
    <w:pPr>
      <w:suppressLineNumbers/>
    </w:pPr>
    <w:rPr>
      <w:rFonts w:cs="Tahoma"/>
    </w:rPr>
  </w:style>
  <w:style w:type="paragraph" w:styleId="ab">
    <w:name w:val="header"/>
    <w:basedOn w:val="a"/>
    <w:rsid w:val="00AC28A4"/>
    <w:pPr>
      <w:tabs>
        <w:tab w:val="center" w:pos="4153"/>
        <w:tab w:val="right" w:pos="8306"/>
      </w:tabs>
    </w:pPr>
  </w:style>
  <w:style w:type="paragraph" w:styleId="ac">
    <w:name w:val="footer"/>
    <w:basedOn w:val="a"/>
    <w:rsid w:val="00AC28A4"/>
    <w:pPr>
      <w:tabs>
        <w:tab w:val="center" w:pos="4153"/>
        <w:tab w:val="right" w:pos="8306"/>
      </w:tabs>
    </w:pPr>
  </w:style>
  <w:style w:type="paragraph" w:styleId="ad">
    <w:name w:val="Body Text Indent"/>
    <w:basedOn w:val="a"/>
    <w:rsid w:val="00AC28A4"/>
    <w:pPr>
      <w:ind w:firstLine="708"/>
    </w:pPr>
    <w:rPr>
      <w:rFonts w:ascii="Courier New" w:hAnsi="Courier New" w:cs="Courier New"/>
      <w:sz w:val="26"/>
    </w:rPr>
  </w:style>
  <w:style w:type="paragraph" w:styleId="ae">
    <w:name w:val="Balloon Text"/>
    <w:basedOn w:val="a"/>
    <w:rsid w:val="00AC28A4"/>
    <w:rPr>
      <w:rFonts w:ascii="Tahoma" w:hAnsi="Tahoma" w:cs="Tahoma"/>
      <w:sz w:val="16"/>
      <w:szCs w:val="16"/>
    </w:rPr>
  </w:style>
  <w:style w:type="paragraph" w:styleId="af">
    <w:name w:val="Subtitle"/>
    <w:basedOn w:val="a"/>
    <w:next w:val="a9"/>
    <w:qFormat/>
    <w:rsid w:val="00AC28A4"/>
    <w:pPr>
      <w:jc w:val="center"/>
    </w:pPr>
    <w:rPr>
      <w:b/>
      <w:bCs/>
      <w:sz w:val="28"/>
      <w:szCs w:val="24"/>
    </w:rPr>
  </w:style>
  <w:style w:type="paragraph" w:customStyle="1" w:styleId="210">
    <w:name w:val="Основной текст 21"/>
    <w:basedOn w:val="a"/>
    <w:rsid w:val="00AC28A4"/>
    <w:pPr>
      <w:tabs>
        <w:tab w:val="left" w:pos="568"/>
      </w:tabs>
      <w:ind w:left="284" w:hanging="284"/>
      <w:jc w:val="both"/>
    </w:pPr>
    <w:rPr>
      <w:sz w:val="24"/>
    </w:rPr>
  </w:style>
  <w:style w:type="paragraph" w:customStyle="1" w:styleId="211">
    <w:name w:val="Основной текст с отступом 21"/>
    <w:basedOn w:val="a"/>
    <w:rsid w:val="00AC28A4"/>
    <w:pPr>
      <w:ind w:firstLine="720"/>
      <w:jc w:val="both"/>
    </w:pPr>
    <w:rPr>
      <w:sz w:val="24"/>
    </w:rPr>
  </w:style>
  <w:style w:type="paragraph" w:customStyle="1" w:styleId="31">
    <w:name w:val="Основной текст с отступом 31"/>
    <w:basedOn w:val="a"/>
    <w:rsid w:val="00AC28A4"/>
    <w:pPr>
      <w:spacing w:after="120"/>
      <w:ind w:firstLine="720"/>
      <w:jc w:val="both"/>
    </w:pPr>
    <w:rPr>
      <w:b/>
      <w:sz w:val="28"/>
    </w:rPr>
  </w:style>
  <w:style w:type="paragraph" w:customStyle="1" w:styleId="310">
    <w:name w:val="Основной текст 31"/>
    <w:basedOn w:val="a"/>
    <w:rsid w:val="00AC28A4"/>
    <w:pPr>
      <w:jc w:val="both"/>
    </w:pPr>
    <w:rPr>
      <w:sz w:val="22"/>
      <w:szCs w:val="24"/>
    </w:rPr>
  </w:style>
  <w:style w:type="paragraph" w:customStyle="1" w:styleId="22">
    <w:name w:val="Основной текст 22"/>
    <w:basedOn w:val="a"/>
    <w:rsid w:val="00AC28A4"/>
    <w:pPr>
      <w:ind w:firstLine="720"/>
      <w:jc w:val="both"/>
    </w:pPr>
    <w:rPr>
      <w:sz w:val="23"/>
    </w:rPr>
  </w:style>
  <w:style w:type="paragraph" w:customStyle="1" w:styleId="32">
    <w:name w:val="Основной текст с отступом 32"/>
    <w:basedOn w:val="a"/>
    <w:rsid w:val="00AC28A4"/>
    <w:pPr>
      <w:spacing w:after="120"/>
      <w:ind w:left="283"/>
    </w:pPr>
    <w:rPr>
      <w:sz w:val="16"/>
      <w:szCs w:val="16"/>
    </w:rPr>
  </w:style>
  <w:style w:type="paragraph" w:customStyle="1" w:styleId="af0">
    <w:name w:val="Содержимое таблицы"/>
    <w:basedOn w:val="a"/>
    <w:rsid w:val="00AC28A4"/>
    <w:pPr>
      <w:suppressLineNumbers/>
    </w:pPr>
  </w:style>
  <w:style w:type="paragraph" w:customStyle="1" w:styleId="af1">
    <w:name w:val="Заголовок таблицы"/>
    <w:basedOn w:val="af0"/>
    <w:rsid w:val="00AC28A4"/>
    <w:pPr>
      <w:jc w:val="center"/>
    </w:pPr>
    <w:rPr>
      <w:b/>
      <w:bCs/>
    </w:rPr>
  </w:style>
  <w:style w:type="paragraph" w:customStyle="1" w:styleId="af2">
    <w:name w:val="Содержимое врезки"/>
    <w:basedOn w:val="a9"/>
    <w:rsid w:val="00AC28A4"/>
  </w:style>
  <w:style w:type="paragraph" w:styleId="af3">
    <w:name w:val="No Spacing"/>
    <w:uiPriority w:val="1"/>
    <w:qFormat/>
    <w:rsid w:val="003B57B5"/>
    <w:rPr>
      <w:lang w:eastAsia="ar-SA"/>
    </w:rPr>
  </w:style>
  <w:style w:type="paragraph" w:styleId="af4">
    <w:name w:val="Block Text"/>
    <w:basedOn w:val="a"/>
    <w:unhideWhenUsed/>
    <w:rsid w:val="006F7BFF"/>
    <w:pPr>
      <w:ind w:left="360" w:right="50"/>
      <w:jc w:val="both"/>
    </w:pPr>
    <w:rPr>
      <w:rFonts w:ascii="Arial" w:hAnsi="Arial"/>
      <w:bCs/>
      <w:sz w:val="24"/>
      <w:lang w:eastAsia="ru-RU"/>
    </w:rPr>
  </w:style>
  <w:style w:type="paragraph" w:customStyle="1" w:styleId="Default">
    <w:name w:val="Default"/>
    <w:rsid w:val="001F710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Strong"/>
    <w:uiPriority w:val="22"/>
    <w:qFormat/>
    <w:rsid w:val="001F7106"/>
    <w:rPr>
      <w:b/>
      <w:bCs/>
    </w:rPr>
  </w:style>
  <w:style w:type="paragraph" w:styleId="af6">
    <w:name w:val="Normal (Web)"/>
    <w:basedOn w:val="a"/>
    <w:uiPriority w:val="99"/>
    <w:semiHidden/>
    <w:unhideWhenUsed/>
    <w:rsid w:val="001F7106"/>
    <w:pPr>
      <w:spacing w:after="375"/>
    </w:pPr>
    <w:rPr>
      <w:rFonts w:ascii="Trebuchet MS" w:hAnsi="Trebuchet MS"/>
      <w:sz w:val="24"/>
      <w:szCs w:val="24"/>
      <w:lang w:eastAsia="ru-RU"/>
    </w:rPr>
  </w:style>
  <w:style w:type="paragraph" w:styleId="af7">
    <w:name w:val="Plain Text"/>
    <w:basedOn w:val="a"/>
    <w:link w:val="af8"/>
    <w:rsid w:val="006F51E9"/>
    <w:rPr>
      <w:rFonts w:ascii="Courier New" w:hAnsi="Courier New" w:cs="Courier New"/>
      <w:lang w:eastAsia="ru-RU"/>
    </w:rPr>
  </w:style>
  <w:style w:type="character" w:customStyle="1" w:styleId="af8">
    <w:name w:val="Текст Знак"/>
    <w:link w:val="af7"/>
    <w:rsid w:val="006F51E9"/>
    <w:rPr>
      <w:rFonts w:ascii="Courier New" w:hAnsi="Courier New" w:cs="Courier New"/>
    </w:rPr>
  </w:style>
  <w:style w:type="character" w:styleId="af9">
    <w:name w:val="FollowedHyperlink"/>
    <w:uiPriority w:val="99"/>
    <w:semiHidden/>
    <w:unhideWhenUsed/>
    <w:rsid w:val="003F7354"/>
    <w:rPr>
      <w:color w:val="800080"/>
      <w:u w:val="single"/>
    </w:rPr>
  </w:style>
  <w:style w:type="character" w:customStyle="1" w:styleId="rts-text">
    <w:name w:val="rts-text"/>
    <w:basedOn w:val="a0"/>
    <w:rsid w:val="0078746B"/>
  </w:style>
  <w:style w:type="character" w:styleId="afa">
    <w:name w:val="Unresolved Mention"/>
    <w:uiPriority w:val="99"/>
    <w:semiHidden/>
    <w:unhideWhenUsed/>
    <w:rsid w:val="00453E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7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3648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57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289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301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503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8622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0256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5499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3240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469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8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8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501324/3e878d61b0de409120ad70762779b6616b55d7d9/" TargetMode="External"/><Relationship Id="rId13" Type="http://schemas.openxmlformats.org/officeDocument/2006/relationships/hyperlink" Target="https://www.rts-tender.ru" TargetMode="External"/><Relationship Id="rId18" Type="http://schemas.openxmlformats.org/officeDocument/2006/relationships/hyperlink" Target="http://www.torgi.gov.ru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torgi.gov.ru/" TargetMode="External"/><Relationship Id="rId17" Type="http://schemas.openxmlformats.org/officeDocument/2006/relationships/hyperlink" Target="https://www.rts-tender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rts-tender.ru" TargetMode="External"/><Relationship Id="rId20" Type="http://schemas.openxmlformats.org/officeDocument/2006/relationships/hyperlink" Target="http://www.torgi.gov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torgi.gov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rts-tender.ru" TargetMode="External"/><Relationship Id="rId10" Type="http://schemas.openxmlformats.org/officeDocument/2006/relationships/hyperlink" Target="http://ivo.garant.ru/" TargetMode="External"/><Relationship Id="rId19" Type="http://schemas.openxmlformats.org/officeDocument/2006/relationships/hyperlink" Target="https://www.rts-tender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rts-tender.ru" TargetMode="External"/><Relationship Id="rId14" Type="http://schemas.openxmlformats.org/officeDocument/2006/relationships/hyperlink" Target="http://help.rts-tender.ru/manual/list?id=240&amp;format=pdf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E36388-B092-4462-8E19-9D970BD73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4414</TotalTime>
  <Pages>12</Pages>
  <Words>5052</Words>
  <Characters>28798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33783</CharactersWithSpaces>
  <SharedDoc>false</SharedDoc>
  <HLinks>
    <vt:vector size="30" baseType="variant">
      <vt:variant>
        <vt:i4>786521</vt:i4>
      </vt:variant>
      <vt:variant>
        <vt:i4>12</vt:i4>
      </vt:variant>
      <vt:variant>
        <vt:i4>0</vt:i4>
      </vt:variant>
      <vt:variant>
        <vt:i4>5</vt:i4>
      </vt:variant>
      <vt:variant>
        <vt:lpwstr>http://www.kanevskadm.ru/</vt:lpwstr>
      </vt:variant>
      <vt:variant>
        <vt:lpwstr/>
      </vt:variant>
      <vt:variant>
        <vt:i4>524354</vt:i4>
      </vt:variant>
      <vt:variant>
        <vt:i4>9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1900613</vt:i4>
      </vt:variant>
      <vt:variant>
        <vt:i4>6</vt:i4>
      </vt:variant>
      <vt:variant>
        <vt:i4>0</vt:i4>
      </vt:variant>
      <vt:variant>
        <vt:i4>5</vt:i4>
      </vt:variant>
      <vt:variant>
        <vt:lpwstr>http://utp.sberbank-ast.ru/Main/Notice/988/Reglament</vt:lpwstr>
      </vt:variant>
      <vt:variant>
        <vt:lpwstr/>
      </vt:variant>
      <vt:variant>
        <vt:i4>8323114</vt:i4>
      </vt:variant>
      <vt:variant>
        <vt:i4>3</vt:i4>
      </vt:variant>
      <vt:variant>
        <vt:i4>0</vt:i4>
      </vt:variant>
      <vt:variant>
        <vt:i4>5</vt:i4>
      </vt:variant>
      <vt:variant>
        <vt:lpwstr>http://utp.sberbank-ast.ru/AP/Notice/653/Requisites</vt:lpwstr>
      </vt:variant>
      <vt:variant>
        <vt:lpwstr/>
      </vt:variant>
      <vt:variant>
        <vt:i4>3211310</vt:i4>
      </vt:variant>
      <vt:variant>
        <vt:i4>0</vt:i4>
      </vt:variant>
      <vt:variant>
        <vt:i4>0</vt:i4>
      </vt:variant>
      <vt:variant>
        <vt:i4>5</vt:i4>
      </vt:variant>
      <vt:variant>
        <vt:lpwstr>http://utp.sberbank-ast.ru/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Alexandre Katalov</dc:creator>
  <cp:lastModifiedBy>комп-1</cp:lastModifiedBy>
  <cp:revision>234</cp:revision>
  <cp:lastPrinted>2024-11-12T13:37:00Z</cp:lastPrinted>
  <dcterms:created xsi:type="dcterms:W3CDTF">2020-11-03T07:53:00Z</dcterms:created>
  <dcterms:modified xsi:type="dcterms:W3CDTF">2025-07-15T08:06:00Z</dcterms:modified>
</cp:coreProperties>
</file>