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7172D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B31BC9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Маконьков</w:t>
      </w:r>
      <w:proofErr w:type="spellEnd"/>
    </w:p>
    <w:p w:rsidR="00B31BC9" w:rsidRPr="00897A26" w:rsidRDefault="00B31BC9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Петр Михайлович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31BC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31BC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B31BC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гвардейская механизированная бригада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31BC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B31BC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B31BC9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31BC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убит 23.03.1945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B31BC9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Германия,В.Силезия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д.Братш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172DD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1BC9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C4340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2023-12-13T04:22:00Z</dcterms:modified>
</cp:coreProperties>
</file>