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FB64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059F7" wp14:editId="188F393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98D3A" w14:textId="20812EF3" w:rsidR="00A0434C" w:rsidRPr="00666AFE" w:rsidRDefault="00666AFE" w:rsidP="00666AFE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16F2E849" wp14:editId="429E8EB0">
                                  <wp:extent cx="2364740" cy="2278380"/>
                                  <wp:effectExtent l="0" t="0" r="0" b="762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4740" cy="2278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8059F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24398D3A" w14:textId="20812EF3" w:rsidR="00A0434C" w:rsidRPr="00666AFE" w:rsidRDefault="00666AFE" w:rsidP="00666AFE">
                      <w:pPr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16F2E849" wp14:editId="429E8EB0">
                            <wp:extent cx="2364740" cy="2278380"/>
                            <wp:effectExtent l="0" t="0" r="0" b="762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4740" cy="2278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32DC1B20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0959F1" w14:textId="5A83FF37" w:rsidR="00897A26" w:rsidRPr="00897A26" w:rsidRDefault="00666AFE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 w:rsidRPr="00666AFE">
        <w:rPr>
          <w:rFonts w:ascii="Times New Roman" w:hAnsi="Times New Roman"/>
          <w:b/>
          <w:sz w:val="40"/>
          <w:szCs w:val="40"/>
          <w:u w:val="single"/>
        </w:rPr>
        <w:t>Перегудов Александр  Яковлевич</w:t>
      </w:r>
    </w:p>
    <w:p w14:paraId="1ECC38B0" w14:textId="77777777" w:rsidR="00A0434C" w:rsidRDefault="00A0434C" w:rsidP="00A0434C"/>
    <w:p w14:paraId="1BA76C04" w14:textId="77777777" w:rsidR="00A0434C" w:rsidRDefault="00A0434C" w:rsidP="00A0434C"/>
    <w:p w14:paraId="00E79226" w14:textId="77777777" w:rsidR="00A0434C" w:rsidRDefault="00A0434C" w:rsidP="00A0434C"/>
    <w:p w14:paraId="4EDE743A" w14:textId="77777777"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1B32219B" w14:textId="77777777" w:rsidTr="00A0434C">
        <w:tc>
          <w:tcPr>
            <w:tcW w:w="5140" w:type="dxa"/>
          </w:tcPr>
          <w:p w14:paraId="471DA64B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57816CA7" w14:textId="5F514700" w:rsidR="00A0434C" w:rsidRPr="00A0434C" w:rsidRDefault="00666AF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66AFE">
              <w:rPr>
                <w:rFonts w:ascii="Times New Roman" w:hAnsi="Times New Roman"/>
                <w:sz w:val="26"/>
                <w:szCs w:val="26"/>
              </w:rPr>
              <w:t>20 мая  1923 года</w:t>
            </w:r>
          </w:p>
        </w:tc>
      </w:tr>
      <w:tr w:rsidR="00A0434C" w:rsidRPr="00A0434C" w14:paraId="7BD8A800" w14:textId="77777777" w:rsidTr="00A0434C">
        <w:tc>
          <w:tcPr>
            <w:tcW w:w="5140" w:type="dxa"/>
          </w:tcPr>
          <w:p w14:paraId="6D3FF01A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48EB0982" w14:textId="47741A33" w:rsidR="00A0434C" w:rsidRPr="00A0434C" w:rsidRDefault="008E73F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E73FB">
              <w:rPr>
                <w:rFonts w:ascii="Times New Roman" w:hAnsi="Times New Roman"/>
                <w:sz w:val="26"/>
                <w:szCs w:val="26"/>
              </w:rPr>
              <w:t>селе Никольское Воронежской области</w:t>
            </w:r>
          </w:p>
        </w:tc>
      </w:tr>
      <w:tr w:rsidR="00A0434C" w:rsidRPr="00A0434C" w14:paraId="273ACBA6" w14:textId="77777777" w:rsidTr="00A0434C">
        <w:tc>
          <w:tcPr>
            <w:tcW w:w="5140" w:type="dxa"/>
          </w:tcPr>
          <w:p w14:paraId="41B1F7CB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637C00E2" w14:textId="0B5B18E3" w:rsidR="00A0434C" w:rsidRPr="00A0434C" w:rsidRDefault="008E73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1941, ушел добровольцем</w:t>
            </w:r>
          </w:p>
        </w:tc>
      </w:tr>
      <w:tr w:rsidR="00A0434C" w:rsidRPr="00A0434C" w14:paraId="451080A2" w14:textId="77777777" w:rsidTr="00A0434C">
        <w:tc>
          <w:tcPr>
            <w:tcW w:w="5140" w:type="dxa"/>
          </w:tcPr>
          <w:p w14:paraId="15A36836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38E1AF57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44893767" w14:textId="77777777" w:rsidTr="00A0434C">
        <w:tc>
          <w:tcPr>
            <w:tcW w:w="5140" w:type="dxa"/>
          </w:tcPr>
          <w:p w14:paraId="2523B380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65A9F783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0EEB4E63" w14:textId="77777777" w:rsidTr="00A0434C">
        <w:tc>
          <w:tcPr>
            <w:tcW w:w="5140" w:type="dxa"/>
          </w:tcPr>
          <w:p w14:paraId="5F1F49F3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4E64DFD2" w14:textId="36A6794B" w:rsidR="00A0434C" w:rsidRPr="00A0434C" w:rsidRDefault="008E73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14:paraId="08A67B13" w14:textId="77777777" w:rsidTr="00A0434C">
        <w:tc>
          <w:tcPr>
            <w:tcW w:w="5140" w:type="dxa"/>
          </w:tcPr>
          <w:p w14:paraId="742AF04C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2E5186A0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1A1EEAD9" w14:textId="77777777" w:rsidTr="00A0434C">
        <w:tc>
          <w:tcPr>
            <w:tcW w:w="5140" w:type="dxa"/>
          </w:tcPr>
          <w:p w14:paraId="75CC3E4C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377EE4DE" w14:textId="2830D06E" w:rsidR="00A0434C" w:rsidRPr="00A0434C" w:rsidRDefault="00CE609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E6096">
              <w:rPr>
                <w:rFonts w:ascii="Times New Roman" w:hAnsi="Times New Roman"/>
                <w:sz w:val="26"/>
                <w:szCs w:val="26"/>
              </w:rPr>
              <w:t>звание Героя Советского Союза с вручением ордена Ленина и медали "Золотая Звезда"</w:t>
            </w:r>
          </w:p>
        </w:tc>
      </w:tr>
      <w:tr w:rsidR="00A0434C" w:rsidRPr="00A0434C" w14:paraId="6ED8AB5B" w14:textId="77777777" w:rsidTr="00A0434C">
        <w:tc>
          <w:tcPr>
            <w:tcW w:w="5140" w:type="dxa"/>
          </w:tcPr>
          <w:p w14:paraId="2F244446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4A97EF1D" w14:textId="77777777" w:rsidR="00CE6096" w:rsidRDefault="00CE6096" w:rsidP="00CE6096">
            <w:pPr>
              <w:rPr>
                <w:rFonts w:ascii="Times New Roman" w:hAnsi="Times New Roman"/>
                <w:sz w:val="26"/>
                <w:szCs w:val="26"/>
              </w:rPr>
            </w:pPr>
            <w:r w:rsidRPr="00CE6096">
              <w:rPr>
                <w:rFonts w:ascii="Times New Roman" w:hAnsi="Times New Roman"/>
                <w:sz w:val="26"/>
                <w:szCs w:val="26"/>
              </w:rPr>
              <w:t>В   1940  году Александр Яков</w:t>
            </w:r>
            <w:r w:rsidRPr="00CE6096">
              <w:rPr>
                <w:rFonts w:ascii="Times New Roman" w:hAnsi="Times New Roman"/>
                <w:sz w:val="26"/>
                <w:szCs w:val="26"/>
              </w:rPr>
              <w:softHyphen/>
              <w:t>левич вместе с семьей переехал в село Беноково.  На</w:t>
            </w:r>
            <w:r w:rsidRPr="00CE6096">
              <w:rPr>
                <w:rFonts w:ascii="Times New Roman" w:hAnsi="Times New Roman"/>
                <w:sz w:val="26"/>
                <w:szCs w:val="26"/>
              </w:rPr>
              <w:softHyphen/>
              <w:t>чалась война,  и Александр Яков</w:t>
            </w:r>
            <w:r w:rsidRPr="00CE6096">
              <w:rPr>
                <w:rFonts w:ascii="Times New Roman" w:hAnsi="Times New Roman"/>
                <w:sz w:val="26"/>
                <w:szCs w:val="26"/>
              </w:rPr>
              <w:softHyphen/>
              <w:t>левич 18-летним парнем ушел на фронт доброволь</w:t>
            </w:r>
            <w:r w:rsidRPr="00CE6096">
              <w:rPr>
                <w:rFonts w:ascii="Times New Roman" w:hAnsi="Times New Roman"/>
                <w:sz w:val="26"/>
                <w:szCs w:val="26"/>
              </w:rPr>
              <w:softHyphen/>
              <w:t>цем. Осенью 1943 года 167-я Краснознаменная Сумская стрелковая диви</w:t>
            </w:r>
            <w:r w:rsidRPr="00CE6096">
              <w:rPr>
                <w:rFonts w:ascii="Times New Roman" w:hAnsi="Times New Roman"/>
                <w:sz w:val="26"/>
                <w:szCs w:val="26"/>
              </w:rPr>
              <w:softHyphen/>
              <w:t>зия освободила город Сумы от немецко-фашис</w:t>
            </w:r>
            <w:r w:rsidRPr="00CE6096">
              <w:rPr>
                <w:rFonts w:ascii="Times New Roman" w:hAnsi="Times New Roman"/>
                <w:sz w:val="26"/>
                <w:szCs w:val="26"/>
              </w:rPr>
              <w:softHyphen/>
              <w:t xml:space="preserve">тских захватчиков и вышла к реке Днепр. 465-й стрелковый полк 167-й Краснознаменной Сумской стрелковой дивизии получил боевой приказ форсировать реку Днепр и захватить плацдарм, с которого вся дивизия должна была продолжить наступление на </w:t>
            </w:r>
            <w:r w:rsidRPr="00CE6096">
              <w:rPr>
                <w:rFonts w:ascii="Times New Roman" w:hAnsi="Times New Roman"/>
                <w:sz w:val="26"/>
                <w:szCs w:val="26"/>
              </w:rPr>
              <w:lastRenderedPageBreak/>
              <w:t>противника.</w:t>
            </w:r>
          </w:p>
          <w:p w14:paraId="1D5C092C" w14:textId="41BD042D" w:rsidR="00A0434C" w:rsidRPr="00A0434C" w:rsidRDefault="00CE609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E6096">
              <w:rPr>
                <w:rFonts w:ascii="Times New Roman" w:hAnsi="Times New Roman"/>
                <w:sz w:val="26"/>
                <w:szCs w:val="26"/>
              </w:rPr>
              <w:t>Отделение под командованием сержанта А.Я. Перегудова первым форсировало реку Днепр и, уничтожая огневые точки фашистов, захватило плацдарм. Отражая неоднократные атаки немцев, отделение обеспечивало выполнение боевой задачи по форсированию реки Днепр и расширению захвачен</w:t>
            </w:r>
            <w:r w:rsidRPr="00CE6096">
              <w:rPr>
                <w:rFonts w:ascii="Times New Roman" w:hAnsi="Times New Roman"/>
                <w:sz w:val="26"/>
                <w:szCs w:val="26"/>
              </w:rPr>
              <w:softHyphen/>
              <w:t>ного плацдарма.</w:t>
            </w:r>
          </w:p>
        </w:tc>
      </w:tr>
      <w:tr w:rsidR="00A0434C" w:rsidRPr="00A0434C" w14:paraId="6A8D9691" w14:textId="77777777" w:rsidTr="00A0434C">
        <w:tc>
          <w:tcPr>
            <w:tcW w:w="5140" w:type="dxa"/>
          </w:tcPr>
          <w:p w14:paraId="0932C21D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7B4D9658" w14:textId="453A8C26" w:rsidR="00A0434C" w:rsidRPr="00A0434C" w:rsidRDefault="00CE609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E6096">
              <w:rPr>
                <w:rFonts w:ascii="Times New Roman" w:hAnsi="Times New Roman"/>
                <w:sz w:val="26"/>
                <w:szCs w:val="26"/>
              </w:rPr>
              <w:t>погиб в мае 1944 года</w:t>
            </w:r>
          </w:p>
        </w:tc>
      </w:tr>
      <w:tr w:rsidR="00A0434C" w:rsidRPr="00A0434C" w14:paraId="2A615297" w14:textId="77777777" w:rsidTr="00A0434C">
        <w:tc>
          <w:tcPr>
            <w:tcW w:w="5140" w:type="dxa"/>
          </w:tcPr>
          <w:p w14:paraId="54D62865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36D87DDD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2AA3362" w14:textId="77777777" w:rsidR="00A0434C" w:rsidRDefault="00A0434C" w:rsidP="00A0434C"/>
    <w:p w14:paraId="06823037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66AFE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E73FB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CE6096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8E35"/>
  <w15:docId w15:val="{87898363-22F1-4315-AC32-84CFAAD7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2023-11-02T06:30:00Z</dcterms:modified>
</cp:coreProperties>
</file>