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660F7" w:rsidRDefault="005A27B3" w:rsidP="00B660F7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660F7" w:rsidRPr="00B660F7">
        <w:rPr>
          <w:rFonts w:ascii="Times New Roman" w:hAnsi="Times New Roman"/>
          <w:b/>
          <w:sz w:val="40"/>
          <w:szCs w:val="40"/>
        </w:rPr>
        <w:t>Алтухов Антон Тимофеевич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660F7" w:rsidRDefault="00B660F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660F7">
              <w:rPr>
                <w:rFonts w:ascii="Times New Roman" w:hAnsi="Times New Roman"/>
                <w:sz w:val="24"/>
                <w:szCs w:val="24"/>
              </w:rPr>
              <w:t>02.12.1912 – 14.03.1992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660F7" w:rsidP="00B660F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</w:t>
            </w:r>
            <w:r w:rsidR="00A64631">
              <w:rPr>
                <w:rFonts w:ascii="Times New Roman" w:hAnsi="Times New Roman"/>
                <w:sz w:val="24"/>
              </w:rPr>
              <w:t>вским РВК в июн</w:t>
            </w:r>
            <w:r>
              <w:rPr>
                <w:rFonts w:ascii="Times New Roman" w:hAnsi="Times New Roman"/>
                <w:sz w:val="24"/>
              </w:rPr>
              <w:t>е 1941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  <w:r w:rsidR="00A64631">
              <w:rPr>
                <w:rFonts w:ascii="Times New Roman" w:hAnsi="Times New Roman"/>
                <w:sz w:val="24"/>
              </w:rPr>
              <w:t xml:space="preserve"> – май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660F7" w:rsidRDefault="00B660F7" w:rsidP="00A64631">
            <w:pPr>
              <w:rPr>
                <w:rFonts w:ascii="Times New Roman" w:hAnsi="Times New Roman"/>
                <w:sz w:val="24"/>
                <w:szCs w:val="24"/>
              </w:rPr>
            </w:pPr>
            <w:r w:rsidRPr="00B660F7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B660F7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B660F7">
              <w:rPr>
                <w:rFonts w:ascii="Times New Roman" w:hAnsi="Times New Roman"/>
                <w:sz w:val="24"/>
                <w:szCs w:val="24"/>
              </w:rPr>
              <w:t>.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64631"/>
    <w:rsid w:val="00A90CB7"/>
    <w:rsid w:val="00B34220"/>
    <w:rsid w:val="00B452BE"/>
    <w:rsid w:val="00B660F7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246F-FDC5-4E15-8D57-163A4777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2023-11-27T10:51:00Z</dcterms:created>
  <dcterms:modified xsi:type="dcterms:W3CDTF">2023-11-27T10:51:00Z</dcterms:modified>
</cp:coreProperties>
</file>