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860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552B2"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99A570F" wp14:editId="510A9784">
                                  <wp:extent cx="1952625" cy="2223350"/>
                                  <wp:effectExtent l="0" t="0" r="0" b="5715"/>
                                  <wp:docPr id="88" name="Рисунок 88" descr="H:\ВОВ\Ветераны2\Зайцев Константин Фёдо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ВОВ\Ветераны2\Зайцев Константин Фёдо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7443" cy="2228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0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">
                <v:textbox>
                  <w:txbxContent>
                    <w:p w:rsidR="00A0434C" w:rsidRDefault="003552B2">
                      <w:r>
                        <w:rPr>
                          <w:rFonts w:ascii="Times New Roman" w:hAnsi="Times New Roman"/>
                          <w:b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99A570F" wp14:editId="510A9784">
                            <wp:extent cx="1952625" cy="2223350"/>
                            <wp:effectExtent l="0" t="0" r="0" b="5715"/>
                            <wp:docPr id="88" name="Рисунок 88" descr="H:\ВОВ\Ветераны2\Зайцев Константин Фёдо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ВОВ\Ветераны2\Зайцев Константин Фёдо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7443" cy="22288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552B2" w:rsidRDefault="005A27B3" w:rsidP="003552B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3552B2" w:rsidRPr="003552B2">
        <w:rPr>
          <w:rFonts w:ascii="Times New Roman" w:hAnsi="Times New Roman"/>
          <w:b/>
          <w:sz w:val="40"/>
          <w:szCs w:val="40"/>
        </w:rPr>
        <w:t>Зайцев Константин Фёдорович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B3833" w:rsidRDefault="00BF7D1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3833">
              <w:rPr>
                <w:rFonts w:ascii="Times New Roman" w:hAnsi="Times New Roman"/>
                <w:sz w:val="24"/>
                <w:szCs w:val="24"/>
              </w:rPr>
              <w:t>25.08.1914-</w:t>
            </w:r>
            <w:r w:rsidR="000B3833">
              <w:rPr>
                <w:rFonts w:ascii="Times New Roman" w:hAnsi="Times New Roman"/>
                <w:sz w:val="24"/>
                <w:szCs w:val="24"/>
              </w:rPr>
              <w:t>03.06.</w:t>
            </w:r>
            <w:r w:rsidRPr="000B3833">
              <w:rPr>
                <w:rFonts w:ascii="Times New Roman" w:hAnsi="Times New Roman"/>
                <w:sz w:val="24"/>
                <w:szCs w:val="24"/>
              </w:rPr>
              <w:t xml:space="preserve"> 1977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B383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383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B3833" w:rsidRDefault="00BF7D1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3833">
              <w:rPr>
                <w:rFonts w:ascii="Times New Roman" w:hAnsi="Times New Roman"/>
                <w:sz w:val="24"/>
                <w:szCs w:val="24"/>
              </w:rPr>
              <w:t>1936-1938, вторично август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B3833" w:rsidRDefault="005A27B3" w:rsidP="003552B2">
            <w:pPr>
              <w:rPr>
                <w:rFonts w:ascii="Times New Roman" w:hAnsi="Times New Roman"/>
                <w:sz w:val="24"/>
                <w:szCs w:val="24"/>
              </w:rPr>
            </w:pPr>
            <w:r w:rsidRPr="000B3833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3552B2" w:rsidRPr="000B3833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B3833" w:rsidRDefault="00BF7D1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3833">
              <w:rPr>
                <w:rFonts w:ascii="Times New Roman" w:hAnsi="Times New Roman"/>
                <w:sz w:val="24"/>
                <w:szCs w:val="24"/>
              </w:rPr>
              <w:t>236 –й ст. диизии,46-й Армии Степного фронта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B3833" w:rsidRDefault="000B3833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Герой Советского Союза</w:t>
            </w:r>
            <w:r w:rsidR="00BF7D11" w:rsidRPr="000B38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разведчик, рядовой</w:t>
            </w:r>
            <w:bookmarkStart w:id="0" w:name="_GoBack"/>
            <w:bookmarkEnd w:id="0"/>
            <w:r w:rsidR="00BF7D11" w:rsidRPr="000B3833">
              <w:rPr>
                <w:rFonts w:ascii="Times New Roman" w:hAnsi="Times New Roman"/>
                <w:sz w:val="24"/>
                <w:szCs w:val="24"/>
              </w:rPr>
              <w:t xml:space="preserve"> 236 –й ст.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B3833" w:rsidRDefault="000B3833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</w:t>
            </w:r>
            <w:r w:rsidR="00BF7D11" w:rsidRPr="000B3833">
              <w:rPr>
                <w:rFonts w:ascii="Times New Roman" w:hAnsi="Times New Roman"/>
                <w:sz w:val="24"/>
                <w:szCs w:val="24"/>
              </w:rPr>
              <w:t>ствовал в форсировании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D11" w:rsidRPr="000B3833">
              <w:rPr>
                <w:rFonts w:ascii="Times New Roman" w:hAnsi="Times New Roman"/>
                <w:sz w:val="24"/>
                <w:szCs w:val="24"/>
              </w:rPr>
              <w:t>Днепра в 1943годй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B3833" w:rsidRPr="000B3833" w:rsidRDefault="000B3833" w:rsidP="000B383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hyperlink r:id="rId9" w:tooltip="Орден Ленина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ордена Ленина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и </w:t>
            </w:r>
            <w:hyperlink r:id="rId10" w:tooltip="Медаль «Золотая Звезда» (СССР)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медали «Золотая Звезда»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:rsidR="00A0434C" w:rsidRPr="000B383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B3833" w:rsidRPr="000B3833" w:rsidRDefault="000B3833" w:rsidP="000B383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Константин Зайцев родился </w:t>
            </w:r>
            <w:hyperlink r:id="rId11" w:tooltip="25 августа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25 августа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12" w:tooltip="1914 год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1914 года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в станице </w:t>
            </w:r>
            <w:hyperlink r:id="rId13" w:tooltip="Бесленеевская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Бесленеевская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(ныне — </w:t>
            </w:r>
            <w:hyperlink r:id="rId14" w:tooltip="Мостовский район (Краснодарский край)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Мостовский район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15" w:tooltip="Краснодарский край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Краснодарского края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). Получил начальное образование. В </w:t>
            </w:r>
            <w:hyperlink r:id="rId16" w:tooltip="1936 год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1936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—</w:t>
            </w:r>
            <w:hyperlink r:id="rId17" w:tooltip="1938 год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1938 годах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проходил службу в Рабоче-крестьянской Красной Армии. В августе </w:t>
            </w:r>
            <w:hyperlink r:id="rId18" w:tooltip="1942 год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1942 года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Зайцев повторно был призван в армию. С сентября того же года — на фронтах Великой Отечественной войны. К сентябрю </w:t>
            </w:r>
            <w:hyperlink r:id="rId19" w:tooltip="1943 год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1943 года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 красноармеец Константин Зайцев был разведчиком 496-й отдельной </w:t>
            </w:r>
            <w:proofErr w:type="spellStart"/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разведроты</w:t>
            </w:r>
            <w:proofErr w:type="spellEnd"/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20" w:tooltip="236-я стрелковая дивизия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236-й стрелковой дивизии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21" w:tooltip="46-я армия (СССР)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46-й армии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22" w:tooltip="Степной фронт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Степного фронта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. Отличился во время </w:t>
            </w:r>
            <w:hyperlink r:id="rId23" w:tooltip="Битва за Днепр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битвы за Днепр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:rsidR="000B3833" w:rsidRPr="000B3833" w:rsidRDefault="000B3833" w:rsidP="000B383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В ночь с </w:t>
            </w:r>
            <w:hyperlink r:id="rId24" w:tooltip="25 сентября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25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на </w:t>
            </w:r>
            <w:hyperlink r:id="rId25" w:tooltip="26 сентября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26 сентября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1943 года в составе группы из 19 бойцов Зайцев переправился через </w:t>
            </w:r>
            <w:hyperlink r:id="rId26" w:tooltip="Днепр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Днепр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в районе села </w:t>
            </w:r>
            <w:proofErr w:type="spellStart"/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fldChar w:fldCharType="begin"/>
            </w: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instrText xml:space="preserve"> HYPERLINK "https://ru.wikipedia.org/w/index.php?title=%D0%A1%D0%BE%D1%88%D0%B8%D0%BD%D0%BE%D0%B2%D0%BA%D0%B0&amp;action=edit&amp;redlink=1" \o "Сошиновка (страница отсутствует)" </w:instrText>
            </w: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fldChar w:fldCharType="separate"/>
            </w: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Сошиновка</w:t>
            </w:r>
            <w:proofErr w:type="spellEnd"/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fldChar w:fldCharType="end"/>
            </w: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27" w:tooltip="Верхнеднепровский район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Верхнеднепровского района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28" w:tooltip="Днепропетровская область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Днепропетровской области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29" w:tooltip="Украинская Советская Социалистическая Республика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Украинской ССР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и принял активное участие в боях за захват и удержание плацдарма на его западном берегу. В боях он лично уничтожил 8 вражеских солдат и офицеров. Действия группы способствовали успешной переправе всей дивизии.</w:t>
            </w:r>
          </w:p>
          <w:p w:rsidR="000B3833" w:rsidRPr="000B3833" w:rsidRDefault="000B3833" w:rsidP="000B383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lastRenderedPageBreak/>
              <w:t>Указом Президиума </w:t>
            </w:r>
            <w:hyperlink r:id="rId30" w:tooltip="Верховный Совет СССР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Верховного Совета СССР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от </w:t>
            </w:r>
            <w:hyperlink r:id="rId31" w:tooltip="1 ноября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1 ноября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1943 года красноармеец Константин Зайцев был удостоен высокого звания </w:t>
            </w:r>
            <w:hyperlink r:id="rId32" w:tooltip="Герой Советского Союза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Героя Советского Союза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с вручением </w:t>
            </w:r>
            <w:hyperlink r:id="rId33" w:tooltip="Орден Ленина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ордена Ленина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и </w:t>
            </w:r>
            <w:hyperlink r:id="rId34" w:tooltip="Медаль «Золотая Звезда» (СССР)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медали «Золотая Звезда»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:rsidR="000B3833" w:rsidRPr="000B3833" w:rsidRDefault="000B3833" w:rsidP="000B383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</w:pP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После окончания войны Зайцев был демобилизован. Проживал в </w:t>
            </w:r>
            <w:hyperlink r:id="rId35" w:tooltip="Мостовской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Мостовском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, работал лесничим. Скончался </w:t>
            </w:r>
            <w:hyperlink r:id="rId36" w:tooltip="3 июня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3 июня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 </w:t>
            </w:r>
            <w:hyperlink r:id="rId37" w:tooltip="1977 год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1977 года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:rsidR="000B3833" w:rsidRPr="000B3833" w:rsidRDefault="000B3833" w:rsidP="000B3833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21"/>
                <w:szCs w:val="21"/>
              </w:rPr>
            </w:pPr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>Был также награждён </w:t>
            </w:r>
            <w:hyperlink r:id="rId38" w:tooltip="Орден Красной Звезды" w:history="1">
              <w:r w:rsidRPr="000B3833">
                <w:rPr>
                  <w:rFonts w:ascii="Times New Roman" w:eastAsia="Times New Roman" w:hAnsi="Times New Roman"/>
                  <w:color w:val="000000" w:themeColor="text1"/>
                  <w:sz w:val="21"/>
                  <w:szCs w:val="21"/>
                </w:rPr>
                <w:t>орденом Красной Звезды</w:t>
              </w:r>
            </w:hyperlink>
            <w:r w:rsidRPr="000B3833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 и </w:t>
            </w:r>
            <w:r w:rsidRPr="000B3833">
              <w:rPr>
                <w:rFonts w:ascii="Times New Roman" w:eastAsia="Times New Roman" w:hAnsi="Times New Roman"/>
                <w:color w:val="202122"/>
                <w:sz w:val="21"/>
                <w:szCs w:val="21"/>
              </w:rPr>
              <w:t>рядом медалей.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33"/>
    <w:rsid w:val="000B3871"/>
    <w:rsid w:val="000B40A0"/>
    <w:rsid w:val="001113DA"/>
    <w:rsid w:val="00131C33"/>
    <w:rsid w:val="00164B74"/>
    <w:rsid w:val="001A0960"/>
    <w:rsid w:val="001F4BFC"/>
    <w:rsid w:val="003552B2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BF7D11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ru.wikipedia.org/wiki/%D0%91%D0%B5%D1%81%D0%BB%D0%B5%D0%BD%D0%B5%D0%B5%D0%B2%D1%81%D0%BA%D0%B0%D1%8F" TargetMode="External"/><Relationship Id="rId18" Type="http://schemas.openxmlformats.org/officeDocument/2006/relationships/hyperlink" Target="https://ru.wikipedia.org/wiki/1942_%D0%B3%D0%BE%D0%B4" TargetMode="External"/><Relationship Id="rId26" Type="http://schemas.openxmlformats.org/officeDocument/2006/relationships/hyperlink" Target="https://ru.wikipedia.org/wiki/%D0%94%D0%BD%D0%B5%D0%BF%D1%80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46-%D1%8F_%D0%B0%D1%80%D0%BC%D0%B8%D1%8F_(%D0%A1%D0%A1%D0%A1%D0%A0)" TargetMode="External"/><Relationship Id="rId34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1914_%D0%B3%D0%BE%D0%B4" TargetMode="External"/><Relationship Id="rId17" Type="http://schemas.openxmlformats.org/officeDocument/2006/relationships/hyperlink" Target="https://ru.wikipedia.org/wiki/1938_%D0%B3%D0%BE%D0%B4" TargetMode="External"/><Relationship Id="rId25" Type="http://schemas.openxmlformats.org/officeDocument/2006/relationships/hyperlink" Target="https://ru.wikipedia.org/wiki/26_%D1%81%D0%B5%D0%BD%D1%82%D1%8F%D0%B1%D1%80%D1%8F" TargetMode="External"/><Relationship Id="rId33" Type="http://schemas.openxmlformats.org/officeDocument/2006/relationships/hyperlink" Target="https://ru.wikipedia.org/wiki/%D0%9E%D1%80%D0%B4%D0%B5%D0%BD_%D0%9B%D0%B5%D0%BD%D0%B8%D0%BD%D0%B0" TargetMode="External"/><Relationship Id="rId38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1936_%D0%B3%D0%BE%D0%B4" TargetMode="External"/><Relationship Id="rId20" Type="http://schemas.openxmlformats.org/officeDocument/2006/relationships/hyperlink" Target="https://ru.wikipedia.org/wiki/236-%D1%8F_%D1%81%D1%82%D1%80%D0%B5%D0%BB%D0%BA%D0%BE%D0%B2%D0%B0%D1%8F_%D0%B4%D0%B8%D0%B2%D0%B8%D0%B7%D0%B8%D1%8F" TargetMode="External"/><Relationship Id="rId29" Type="http://schemas.openxmlformats.org/officeDocument/2006/relationships/hyperlink" Target="https://ru.wikipedia.org/wiki/%D0%A3%D0%BA%D1%80%D0%B0%D0%B8%D0%BD%D1%81%D0%BA%D0%B0%D1%8F_%D0%A1%D0%BE%D0%B2%D0%B5%D1%82%D1%81%D0%BA%D0%B0%D1%8F_%D0%A1%D0%BE%D1%86%D0%B8%D0%B0%D0%BB%D0%B8%D1%81%D1%82%D0%B8%D1%87%D0%B5%D1%81%D0%BA%D0%B0%D1%8F_%D0%A0%D0%B5%D1%81%D0%BF%D1%83%D0%B1%D0%BB%D0%B8%D0%BA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25_%D0%B0%D0%B2%D0%B3%D1%83%D1%81%D1%82%D0%B0" TargetMode="External"/><Relationship Id="rId24" Type="http://schemas.openxmlformats.org/officeDocument/2006/relationships/hyperlink" Target="https://ru.wikipedia.org/wiki/25_%D1%81%D0%B5%D0%BD%D1%82%D1%8F%D0%B1%D1%80%D1%8F" TargetMode="External"/><Relationship Id="rId32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37" Type="http://schemas.openxmlformats.org/officeDocument/2006/relationships/hyperlink" Target="https://ru.wikipedia.org/wiki/1977_%D0%B3%D0%BE%D0%B4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1%80%D0%B0%D1%81%D0%BD%D0%BE%D0%B4%D0%B0%D1%80%D1%81%D0%BA%D0%B8%D0%B9_%D0%BA%D1%80%D0%B0%D0%B9" TargetMode="External"/><Relationship Id="rId23" Type="http://schemas.openxmlformats.org/officeDocument/2006/relationships/hyperlink" Target="https://ru.wikipedia.org/wiki/%D0%91%D0%B8%D1%82%D0%B2%D0%B0_%D0%B7%D0%B0_%D0%94%D0%BD%D0%B5%D0%BF%D1%80" TargetMode="External"/><Relationship Id="rId28" Type="http://schemas.openxmlformats.org/officeDocument/2006/relationships/hyperlink" Target="https://ru.wikipedia.org/wiki/%D0%94%D0%BD%D0%B5%D0%BF%D1%80%D0%BE%D0%BF%D0%B5%D1%82%D1%80%D0%BE%D0%B2%D1%81%D0%BA%D0%B0%D1%8F_%D0%BE%D0%B1%D0%BB%D0%B0%D1%81%D1%82%D1%8C" TargetMode="External"/><Relationship Id="rId36" Type="http://schemas.openxmlformats.org/officeDocument/2006/relationships/hyperlink" Target="https://ru.wikipedia.org/wiki/3_%D0%B8%D1%8E%D0%BD%D1%8F" TargetMode="External"/><Relationship Id="rId10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19" Type="http://schemas.openxmlformats.org/officeDocument/2006/relationships/hyperlink" Target="https://ru.wikipedia.org/wiki/1943_%D0%B3%D0%BE%D0%B4" TargetMode="External"/><Relationship Id="rId31" Type="http://schemas.openxmlformats.org/officeDocument/2006/relationships/hyperlink" Target="https://ru.wikipedia.org/wiki/1_%D0%BD%D0%BE%D1%8F%D0%B1%D1%80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E%D1%80%D0%B4%D0%B5%D0%BD_%D0%9B%D0%B5%D0%BD%D0%B8%D0%BD%D0%B0" TargetMode="External"/><Relationship Id="rId14" Type="http://schemas.openxmlformats.org/officeDocument/2006/relationships/hyperlink" Target="https://ru.wikipedia.org/wiki/%D0%9C%D0%BE%D1%81%D1%82%D0%BE%D0%B2%D1%81%D0%BA%D0%B8%D0%B9_%D1%80%D0%B0%D0%B9%D0%BE%D0%BD_(%D0%9A%D1%80%D0%B0%D1%81%D0%BD%D0%BE%D0%B4%D0%B0%D1%80%D1%81%D0%BA%D0%B8%D0%B9_%D0%BA%D1%80%D0%B0%D0%B9)" TargetMode="External"/><Relationship Id="rId22" Type="http://schemas.openxmlformats.org/officeDocument/2006/relationships/hyperlink" Target="https://ru.wikipedia.org/wiki/%D0%A1%D1%82%D0%B5%D0%BF%D0%BD%D0%BE%D0%B9_%D1%84%D1%80%D0%BE%D0%BD%D1%82" TargetMode="External"/><Relationship Id="rId27" Type="http://schemas.openxmlformats.org/officeDocument/2006/relationships/hyperlink" Target="https://ru.wikipedia.org/wiki/%D0%92%D0%B5%D1%80%D1%85%D0%BD%D0%B5%D0%B4%D0%BD%D0%B5%D0%BF%D1%80%D0%BE%D0%B2%D1%81%D0%BA%D0%B8%D0%B9_%D1%80%D0%B0%D0%B9%D0%BE%D0%BD" TargetMode="External"/><Relationship Id="rId30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35" Type="http://schemas.openxmlformats.org/officeDocument/2006/relationships/hyperlink" Target="https://ru.wikipedia.org/wiki/%D0%9C%D0%BE%D1%81%D1%82%D0%BE%D0%B2%D1%81%D0%BA%D0%B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8569-2134-4780-9170-41D7D3D9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2023-12-08T07:55:00Z</dcterms:created>
  <dcterms:modified xsi:type="dcterms:W3CDTF">2023-12-08T08:24:00Z</dcterms:modified>
</cp:coreProperties>
</file>