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A7FB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ECC6CFA" wp14:editId="437D817F">
                                  <wp:extent cx="2324100" cy="2407088"/>
                                  <wp:effectExtent l="0" t="0" r="0" b="0"/>
                                  <wp:docPr id="72" name="Рисунок 72" descr="H:\ВОВ\Ветераны!!!\Чепуренко Семён Андр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H:\ВОВ\Ветераны!!!\Чепуренко Семён Андр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2358" cy="2425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DA7FB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ECC6CFA" wp14:editId="437D817F">
                            <wp:extent cx="2324100" cy="2407088"/>
                            <wp:effectExtent l="0" t="0" r="0" b="0"/>
                            <wp:docPr id="72" name="Рисунок 72" descr="H:\ВОВ\Ветераны!!!\Чепуренко Семён Андр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H:\ВОВ\Ветераны!!!\Чепуренко Семён Андр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2358" cy="2425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A7FB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A7FB0" w:rsidRPr="00DA7FB0">
        <w:rPr>
          <w:rFonts w:ascii="Times New Roman" w:hAnsi="Times New Roman"/>
          <w:b/>
          <w:sz w:val="40"/>
          <w:szCs w:val="40"/>
        </w:rPr>
        <w:t xml:space="preserve">Чепурко Семён Андреевич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A7FB0" w:rsidRDefault="00DA7FB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A7FB0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A7FB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A7FB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A7FB0" w:rsidRDefault="00DA7FB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A7FB0">
              <w:rPr>
                <w:rFonts w:ascii="Times New Roman" w:hAnsi="Times New Roman"/>
                <w:sz w:val="24"/>
                <w:szCs w:val="24"/>
              </w:rPr>
              <w:t>май 1944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A7FB0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DA7FB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A7FB0" w:rsidRDefault="00DA7FB0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DA7FB0">
              <w:rPr>
                <w:rFonts w:ascii="Times New Roman" w:hAnsi="Times New Roman"/>
                <w:sz w:val="24"/>
                <w:szCs w:val="24"/>
              </w:rPr>
              <w:t>57 зенитная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F3386" w:rsidRDefault="00A0434C" w:rsidP="00DA7F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A7FB0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1332-2C54-4814-95C4-238A0C86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2024-01-04T18:16:00Z</dcterms:created>
  <dcterms:modified xsi:type="dcterms:W3CDTF">2024-01-04T18:16:00Z</dcterms:modified>
</cp:coreProperties>
</file>