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2189A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22189A" w:rsidRPr="0022189A">
        <w:rPr>
          <w:rFonts w:ascii="Times New Roman" w:hAnsi="Times New Roman"/>
          <w:b/>
          <w:sz w:val="40"/>
          <w:szCs w:val="40"/>
        </w:rPr>
        <w:t>Бондаренко Иван Сергеевич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22189A" w:rsidRDefault="0022189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2189A">
              <w:rPr>
                <w:rFonts w:ascii="Times New Roman" w:hAnsi="Times New Roman"/>
                <w:sz w:val="24"/>
                <w:szCs w:val="24"/>
              </w:rPr>
              <w:t>05.09.1896 – …1974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22189A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2189A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22189A" w:rsidRDefault="0022189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2189A">
              <w:rPr>
                <w:rFonts w:ascii="Times New Roman" w:hAnsi="Times New Roman"/>
                <w:sz w:val="24"/>
                <w:szCs w:val="24"/>
              </w:rPr>
              <w:t>призван октябрь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22189A" w:rsidRDefault="005128AB" w:rsidP="0022189A">
            <w:pPr>
              <w:rPr>
                <w:rFonts w:ascii="Times New Roman" w:hAnsi="Times New Roman"/>
                <w:sz w:val="24"/>
                <w:szCs w:val="24"/>
              </w:rPr>
            </w:pPr>
            <w:r w:rsidRPr="0022189A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22189A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221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22189A" w:rsidRDefault="0022189A" w:rsidP="0022189A">
            <w:pPr>
              <w:rPr>
                <w:rFonts w:ascii="Times New Roman" w:hAnsi="Times New Roman"/>
                <w:sz w:val="24"/>
                <w:szCs w:val="24"/>
              </w:rPr>
            </w:pPr>
            <w:r w:rsidRPr="0022189A">
              <w:rPr>
                <w:rFonts w:ascii="Times New Roman" w:hAnsi="Times New Roman"/>
                <w:sz w:val="24"/>
                <w:szCs w:val="24"/>
              </w:rPr>
              <w:t xml:space="preserve">56 </w:t>
            </w:r>
            <w:r w:rsidRPr="0022189A">
              <w:rPr>
                <w:rFonts w:ascii="Times New Roman" w:hAnsi="Times New Roman"/>
                <w:sz w:val="24"/>
                <w:szCs w:val="24"/>
              </w:rPr>
              <w:t>армия 16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22189A" w:rsidRDefault="005128A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2189A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22189A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11A1B-E858-4E27-B9DF-1A2DAB44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2023-11-27T12:55:00Z</dcterms:created>
  <dcterms:modified xsi:type="dcterms:W3CDTF">2023-11-27T12:55:00Z</dcterms:modified>
</cp:coreProperties>
</file>