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246BA1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24766</wp:posOffset>
            </wp:positionV>
            <wp:extent cx="1924116" cy="2647950"/>
            <wp:effectExtent l="19050" t="0" r="0" b="0"/>
            <wp:wrapNone/>
            <wp:docPr id="1" name="Рисунок 1" descr="C:\Users\Администратор\Desktop\Беспалов В.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Беспалов В.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116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Default="00233D5A" w:rsidP="00233D5A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Беспалов</w:t>
      </w:r>
    </w:p>
    <w:p w:rsidR="00233D5A" w:rsidRPr="00897A26" w:rsidRDefault="00F82096" w:rsidP="00233D5A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Василий Никитович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233D5A" w:rsidRDefault="00233D5A" w:rsidP="00A0434C">
            <w:pPr>
              <w:rPr>
                <w:rFonts w:ascii="Times New Roman" w:hAnsi="Times New Roman"/>
                <w:sz w:val="28"/>
                <w:szCs w:val="28"/>
              </w:rPr>
            </w:pPr>
            <w:r w:rsidRPr="00233D5A">
              <w:rPr>
                <w:rFonts w:ascii="Times New Roman" w:hAnsi="Times New Roman"/>
                <w:sz w:val="28"/>
                <w:szCs w:val="28"/>
              </w:rPr>
              <w:t>14.09.1927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233D5A" w:rsidRDefault="00233D5A" w:rsidP="00A043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D5A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Start"/>
            <w:r w:rsidRPr="00233D5A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Pr="00233D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остовской, Лабинского р-на, Краснодарского </w:t>
            </w:r>
            <w:proofErr w:type="spellStart"/>
            <w:r w:rsidRPr="00233D5A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spellEnd"/>
            <w:r w:rsidRPr="00233D5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233D5A" w:rsidRDefault="00233D5A" w:rsidP="00A043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D5A">
              <w:rPr>
                <w:rFonts w:ascii="Times New Roman" w:hAnsi="Times New Roman"/>
                <w:color w:val="000000"/>
                <w:sz w:val="28"/>
                <w:szCs w:val="28"/>
              </w:rPr>
              <w:t>28.11.1944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233D5A" w:rsidRDefault="00233D5A" w:rsidP="00A043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D5A">
              <w:rPr>
                <w:rFonts w:ascii="Times New Roman" w:hAnsi="Times New Roman"/>
                <w:color w:val="000000"/>
                <w:sz w:val="28"/>
                <w:szCs w:val="28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233D5A" w:rsidRDefault="00F82096" w:rsidP="00A043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трелковый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233D5A" w:rsidRDefault="00233D5A" w:rsidP="00A043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старшина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F82096" w:rsidRDefault="00F82096" w:rsidP="00A0434C">
            <w:pPr>
              <w:rPr>
                <w:rFonts w:ascii="Times New Roman" w:hAnsi="Times New Roman"/>
                <w:sz w:val="28"/>
                <w:szCs w:val="28"/>
              </w:rPr>
            </w:pPr>
            <w:r w:rsidRPr="00F82096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233D5A" w:rsidRDefault="00233D5A" w:rsidP="00A043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D5A">
              <w:rPr>
                <w:rFonts w:ascii="Times New Roman" w:hAnsi="Times New Roman"/>
                <w:color w:val="000000"/>
                <w:sz w:val="28"/>
                <w:szCs w:val="28"/>
              </w:rPr>
              <w:t>"30 лет Советской Армии и Флота"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орден Отечественной Войны 2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233D5A" w:rsidRDefault="00233D5A" w:rsidP="00A0434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3D5A">
              <w:rPr>
                <w:rFonts w:ascii="Times New Roman" w:hAnsi="Times New Roman"/>
                <w:color w:val="000000"/>
                <w:sz w:val="28"/>
                <w:szCs w:val="28"/>
              </w:rPr>
              <w:t>23.03.2006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F82096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Мостовской Мостовский район Краснодарский край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64B74"/>
    <w:rsid w:val="001A0960"/>
    <w:rsid w:val="001F4BFC"/>
    <w:rsid w:val="00233D5A"/>
    <w:rsid w:val="00246BA1"/>
    <w:rsid w:val="002E394D"/>
    <w:rsid w:val="00360952"/>
    <w:rsid w:val="003A40E9"/>
    <w:rsid w:val="003B1A12"/>
    <w:rsid w:val="003C111D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3C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9F20C7"/>
    <w:rsid w:val="00A0434C"/>
    <w:rsid w:val="00A90CB7"/>
    <w:rsid w:val="00B34220"/>
    <w:rsid w:val="00B452BE"/>
    <w:rsid w:val="00B94C3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C386F"/>
    <w:rsid w:val="00DD7FE4"/>
    <w:rsid w:val="00DF4E42"/>
    <w:rsid w:val="00E85630"/>
    <w:rsid w:val="00EA1F71"/>
    <w:rsid w:val="00F133FB"/>
    <w:rsid w:val="00F30D1D"/>
    <w:rsid w:val="00F50A62"/>
    <w:rsid w:val="00F67A34"/>
    <w:rsid w:val="00F82096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2023-11-30T06:41:00Z</dcterms:modified>
</cp:coreProperties>
</file>