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0446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0DD49D2" wp14:editId="0465C1ED">
                                  <wp:extent cx="1934845" cy="2468397"/>
                                  <wp:effectExtent l="0" t="0" r="8255" b="8255"/>
                                  <wp:docPr id="60" name="Рисунок 60" descr="H:\ВОВ\Ветераны!!!\Проценко Иван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H:\ВОВ\Ветераны!!!\Проценко Иван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2816" cy="2478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F0446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0DD49D2" wp14:editId="0465C1ED">
                            <wp:extent cx="1934845" cy="2468397"/>
                            <wp:effectExtent l="0" t="0" r="8255" b="8255"/>
                            <wp:docPr id="60" name="Рисунок 60" descr="H:\ВОВ\Ветераны!!!\Проценко Иван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H:\ВОВ\Ветераны!!!\Проценко Иван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2816" cy="2478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0446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04465" w:rsidRPr="00F04465">
        <w:rPr>
          <w:rFonts w:ascii="Times New Roman" w:hAnsi="Times New Roman"/>
          <w:b/>
          <w:sz w:val="40"/>
          <w:szCs w:val="40"/>
        </w:rPr>
        <w:t>Проценко Иван Григорьевич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04465" w:rsidRDefault="00F044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>25.06.1901 – 20.10.1981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0446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04465" w:rsidRDefault="00F044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>сентябрь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0446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04465" w:rsidRDefault="00F04465" w:rsidP="00F04465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 xml:space="preserve">36 арт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04465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0446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04465" w:rsidRDefault="00F0446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4465">
              <w:rPr>
                <w:rFonts w:ascii="Times New Roman" w:hAnsi="Times New Roman"/>
                <w:sz w:val="24"/>
                <w:szCs w:val="24"/>
              </w:rPr>
              <w:t>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F0446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0446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805F-9691-4D0C-B919-9536BDD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2024-01-03T14:58:00Z</dcterms:created>
  <dcterms:modified xsi:type="dcterms:W3CDTF">2024-01-03T14:58:00Z</dcterms:modified>
</cp:coreProperties>
</file>