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80AF6" w:rsidRDefault="005A27B3" w:rsidP="00780AF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80AF6" w:rsidRPr="00780AF6">
        <w:rPr>
          <w:rFonts w:ascii="Times New Roman" w:hAnsi="Times New Roman"/>
          <w:b/>
          <w:sz w:val="40"/>
          <w:szCs w:val="40"/>
        </w:rPr>
        <w:t>Сидельников</w:t>
      </w:r>
      <w:proofErr w:type="spellEnd"/>
      <w:r w:rsidR="00780AF6" w:rsidRPr="00780AF6">
        <w:rPr>
          <w:rFonts w:ascii="Times New Roman" w:hAnsi="Times New Roman"/>
          <w:b/>
          <w:sz w:val="40"/>
          <w:szCs w:val="40"/>
        </w:rPr>
        <w:t xml:space="preserve"> Пётр Иванович</w:t>
      </w:r>
      <w:r w:rsidR="00780AF6" w:rsidRPr="00780AF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80AF6" w:rsidP="00780A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28.07.1913г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80A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80AF6" w:rsidP="00780A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80A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пулемётчик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80AF6" w:rsidP="00780A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пленён 22.8.1941г в г. Старая Русса, лагерь </w:t>
            </w:r>
            <w:proofErr w:type="spellStart"/>
            <w:r>
              <w:rPr>
                <w:rFonts w:ascii="Times New Roman" w:hAnsi="Times New Roman"/>
                <w:sz w:val="24"/>
              </w:rPr>
              <w:t>шталаг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XD</w:t>
            </w:r>
            <w:r>
              <w:rPr>
                <w:rFonts w:ascii="Times New Roman" w:hAnsi="Times New Roman"/>
                <w:sz w:val="24"/>
              </w:rPr>
              <w:t xml:space="preserve"> (310), </w:t>
            </w:r>
            <w:proofErr w:type="spellStart"/>
            <w:r>
              <w:rPr>
                <w:rFonts w:ascii="Times New Roman" w:hAnsi="Times New Roman"/>
                <w:sz w:val="24"/>
              </w:rPr>
              <w:t>лагер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№44024, умер от ран 30.01.1942г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80AF6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D921-9261-40EA-8A2C-9970F31E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2023-11-15T06:34:00Z</dcterms:created>
  <dcterms:modified xsi:type="dcterms:W3CDTF">2023-11-15T06:34:00Z</dcterms:modified>
</cp:coreProperties>
</file>