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434C" w:rsidRDefault="00A0434C" w:rsidP="00A0434C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3A0BDF5" wp14:editId="18A42850">
                <wp:simplePos x="0" y="0"/>
                <wp:positionH relativeFrom="column">
                  <wp:posOffset>-5715</wp:posOffset>
                </wp:positionH>
                <wp:positionV relativeFrom="paragraph">
                  <wp:posOffset>81915</wp:posOffset>
                </wp:positionV>
                <wp:extent cx="2374265" cy="2505075"/>
                <wp:effectExtent l="0" t="0" r="15240" b="28575"/>
                <wp:wrapNone/>
                <wp:docPr id="307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2505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0434C" w:rsidRDefault="002D372F">
                            <w:r>
                              <w:rPr>
                                <w:rFonts w:ascii="Times New Roman" w:hAnsi="Times New Roman"/>
                                <w:noProof/>
                                <w:sz w:val="28"/>
                                <w:lang w:eastAsia="ru-RU"/>
                              </w:rPr>
                              <w:drawing>
                                <wp:inline distT="0" distB="0" distL="0" distR="0" wp14:anchorId="20091DF4" wp14:editId="18CEEF83">
                                  <wp:extent cx="2238375" cy="2457450"/>
                                  <wp:effectExtent l="0" t="0" r="9525" b="0"/>
                                  <wp:docPr id="137" name="Рисунок 137" descr="H:\ВОВ\Ветераны2\Назаров Александр Николаевич.tif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9" descr="H:\ВОВ\Ветераны2\Назаров Александр Николаевич.tif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240971" cy="24603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A0434C" w:rsidRDefault="00A0434C"/>
                          <w:p w:rsidR="00A0434C" w:rsidRDefault="00A0434C"/>
                          <w:p w:rsidR="00A0434C" w:rsidRDefault="00A0434C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margin-left:-.45pt;margin-top:6.45pt;width:186.95pt;height:197.25pt;z-index:251659264;visibility:visible;mso-wrap-style:squar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evv5PwIAAE0EAAAOAAAAZHJzL2Uyb0RvYy54bWysVM2O0zAQviPxDpbvNGm22e5GTVdLlyKk&#10;5UdaeADHcRoLxxNst8ly484r8A4cOHDjFbpvxNjJlvJ3QeRgzXjG38x8M5PFRd8oshPGStA5nU5i&#10;SoTmUEq9yemb1+tHZ5RYx3TJFGiR01th6cXy4YNF12YigRpUKQxBEG2zrs1p7VybRZHltWiYnUAr&#10;NBorMA1zqJpNVBrWIXqjoiSOT6MOTNka4MJavL0ajHQZ8KtKcPeyqqxwROUUc3PhNOEs/BktFyzb&#10;GNbWko9psH/IomFSY9AD1BVzjGyN/A2qkdyAhcpNODQRVJXkItSA1UzjX6q5qVkrQi1Ijm0PNNn/&#10;B8tf7F4ZIsucnsRzSjRrsEn7T/vP+y/7b/uvdx/uPpLEs9S1NkPnmxbdXf8Yeux2qNi218DfWqJh&#10;VTO9EZfGQFcLVmKWU/8yOno64FgPUnTPocRgbOsgAPWVaTyFSApBdOzW7aFDoneE42VyMp8lpykl&#10;HG1JGqfxPA0xWHb/vDXWPRXQEC/k1OAIBHi2u7bOp8OyexcfzYKS5VoqFRSzKVbKkB3DcVmHb0T/&#10;yU1p0uX0PE3SgYG/QsTh+xNEIx3OvZJNTs8OTizzvD3RZZhKx6QaZExZ6ZFIz93AouuLfmxMAeUt&#10;UmpgmG/cRxRqMO8p6XC2c2rfbZkRlKhnGttyPp3N/DIEZZbOE1TMsaU4tjDNESqnjpJBXLmwQJ4w&#10;DZfYvkoGYn2fh0zGXHFmA9/jfvmlONaD14+/wPI7AAAA//8DAFBLAwQUAAYACAAAACEAqbpQK94A&#10;AAAIAQAADwAAAGRycy9kb3ducmV2LnhtbEyPzU7DMBCE70i8g7VI3FqnP1AIcSpUqZfeSCvo0Y2X&#10;2G28jmK3Td+e5QSn1e6MZr8ploNvxQX76AIpmIwzEEh1MI4aBbvtevQCIiZNRreBUMENIyzL+7tC&#10;5yZc6QMvVWoEh1DMtQKbUpdLGWuLXsdx6JBY+w6914nXvpGm11cO962cZtmz9NoRf7C6w5XF+lSd&#10;vYJ4mqyfvsJxZ/ebm62Oe/fpNiulHh+G9zcQCYf0Z4ZffEaHkpkO4UwmilbB6JWNfJ7yZHm2mHG1&#10;g4J5tpiDLAv5v0D5AwAA//8DAFBLAQItABQABgAIAAAAIQC2gziS/gAAAOEBAAATAAAAAAAAAAAA&#10;AAAAAAAAAABbQ29udGVudF9UeXBlc10ueG1sUEsBAi0AFAAGAAgAAAAhADj9If/WAAAAlAEAAAsA&#10;AAAAAAAAAAAAAAAALwEAAF9yZWxzLy5yZWxzUEsBAi0AFAAGAAgAAAAhAB96+/k/AgAATQQAAA4A&#10;AAAAAAAAAAAAAAAALgIAAGRycy9lMm9Eb2MueG1sUEsBAi0AFAAGAAgAAAAhAKm6UCveAAAACAEA&#10;AA8AAAAAAAAAAAAAAAAAmQQAAGRycy9kb3ducmV2LnhtbFBLBQYAAAAABAAEAPMAAACkBQAAAAA=&#10;">
                <v:textbox>
                  <w:txbxContent>
                    <w:p w:rsidR="00A0434C" w:rsidRDefault="002D372F">
                      <w:r>
                        <w:rPr>
                          <w:rFonts w:ascii="Times New Roman" w:hAnsi="Times New Roman"/>
                          <w:noProof/>
                          <w:sz w:val="28"/>
                          <w:lang w:eastAsia="ru-RU"/>
                        </w:rPr>
                        <w:drawing>
                          <wp:inline distT="0" distB="0" distL="0" distR="0" wp14:anchorId="20091DF4" wp14:editId="18CEEF83">
                            <wp:extent cx="2238375" cy="2457450"/>
                            <wp:effectExtent l="0" t="0" r="9525" b="0"/>
                            <wp:docPr id="137" name="Рисунок 137" descr="H:\ВОВ\Ветераны2\Назаров Александр Николаевич.tif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9" descr="H:\ВОВ\Ветераны2\Назаров Александр Николаевич.tif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240971" cy="24603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A0434C" w:rsidRDefault="00A0434C"/>
                    <w:p w:rsidR="00A0434C" w:rsidRDefault="00A0434C"/>
                    <w:p w:rsidR="00A0434C" w:rsidRDefault="00A0434C"/>
                  </w:txbxContent>
                </v:textbox>
              </v:shape>
            </w:pict>
          </mc:Fallback>
        </mc:AlternateContent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</w:p>
    <w:p w:rsidR="005A27B3" w:rsidRDefault="005A27B3" w:rsidP="005A27B3"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897A26" w:rsidRPr="002D372F" w:rsidRDefault="005A27B3" w:rsidP="0037740B">
      <w:pPr>
        <w:rPr>
          <w:b/>
          <w:sz w:val="40"/>
          <w:szCs w:val="40"/>
        </w:rPr>
      </w:pPr>
      <w:r>
        <w:t xml:space="preserve">                                                        </w:t>
      </w:r>
      <w:r w:rsidR="00EE53B5">
        <w:t xml:space="preserve">                        </w:t>
      </w:r>
      <w:r>
        <w:t xml:space="preserve"> </w:t>
      </w:r>
      <w:r w:rsidR="00EE53B5">
        <w:t xml:space="preserve">      </w:t>
      </w:r>
      <w:bookmarkStart w:id="0" w:name="_GoBack"/>
      <w:r w:rsidR="002D372F" w:rsidRPr="002D372F">
        <w:rPr>
          <w:rFonts w:ascii="Times New Roman" w:hAnsi="Times New Roman"/>
          <w:b/>
          <w:sz w:val="40"/>
          <w:szCs w:val="40"/>
        </w:rPr>
        <w:t>Назаров Александр Николаевич</w:t>
      </w:r>
      <w:r w:rsidR="002D372F">
        <w:rPr>
          <w:rFonts w:ascii="Times New Roman" w:hAnsi="Times New Roman"/>
          <w:b/>
          <w:sz w:val="40"/>
          <w:szCs w:val="40"/>
        </w:rPr>
        <w:t xml:space="preserve">                     </w:t>
      </w:r>
      <w:proofErr w:type="spellStart"/>
      <w:proofErr w:type="gramStart"/>
      <w:r w:rsidR="002D372F">
        <w:rPr>
          <w:rFonts w:ascii="Times New Roman" w:hAnsi="Times New Roman"/>
          <w:b/>
          <w:sz w:val="40"/>
          <w:szCs w:val="40"/>
        </w:rPr>
        <w:t>Николаевич</w:t>
      </w:r>
      <w:bookmarkEnd w:id="0"/>
      <w:proofErr w:type="spellEnd"/>
      <w:proofErr w:type="gramEnd"/>
    </w:p>
    <w:p w:rsidR="00A0434C" w:rsidRDefault="00A0434C" w:rsidP="00A0434C"/>
    <w:p w:rsidR="00A0434C" w:rsidRDefault="00A0434C" w:rsidP="00A0434C"/>
    <w:p w:rsidR="00A0434C" w:rsidRDefault="00A0434C" w:rsidP="00A0434C"/>
    <w:p w:rsidR="00172D59" w:rsidRDefault="00172D59" w:rsidP="00A0434C"/>
    <w:p w:rsidR="00996FA1" w:rsidRDefault="00996FA1" w:rsidP="00A0434C"/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140"/>
        <w:gridCol w:w="5141"/>
      </w:tblGrid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A0434C">
              <w:rPr>
                <w:rFonts w:ascii="Times New Roman" w:hAnsi="Times New Roman"/>
                <w:b/>
                <w:sz w:val="26"/>
                <w:szCs w:val="26"/>
              </w:rPr>
              <w:t>Дата рождения</w:t>
            </w:r>
          </w:p>
        </w:tc>
        <w:tc>
          <w:tcPr>
            <w:tcW w:w="5141" w:type="dxa"/>
          </w:tcPr>
          <w:p w:rsidR="00A0434C" w:rsidRPr="002D372F" w:rsidRDefault="002D372F" w:rsidP="00A0434C">
            <w:pPr>
              <w:rPr>
                <w:rFonts w:ascii="Times New Roman" w:hAnsi="Times New Roman"/>
                <w:sz w:val="24"/>
                <w:szCs w:val="24"/>
              </w:rPr>
            </w:pPr>
            <w:r w:rsidRPr="002D372F">
              <w:rPr>
                <w:rFonts w:ascii="Times New Roman" w:hAnsi="Times New Roman"/>
                <w:sz w:val="24"/>
                <w:szCs w:val="24"/>
              </w:rPr>
              <w:t>30.01.1911 – 18.11.1966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рождения</w:t>
            </w:r>
          </w:p>
        </w:tc>
        <w:tc>
          <w:tcPr>
            <w:tcW w:w="5141" w:type="dxa"/>
          </w:tcPr>
          <w:p w:rsidR="00A0434C" w:rsidRPr="002D372F" w:rsidRDefault="00632E2B" w:rsidP="00A0434C">
            <w:pPr>
              <w:rPr>
                <w:rFonts w:ascii="Times New Roman" w:hAnsi="Times New Roman"/>
                <w:sz w:val="24"/>
                <w:szCs w:val="24"/>
              </w:rPr>
            </w:pPr>
            <w:r w:rsidRPr="002D372F">
              <w:rPr>
                <w:rFonts w:ascii="Times New Roman" w:hAnsi="Times New Roman"/>
                <w:sz w:val="24"/>
                <w:szCs w:val="24"/>
              </w:rPr>
              <w:t>Ст. Бесленеевская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Дата призыва в РККА</w:t>
            </w:r>
          </w:p>
        </w:tc>
        <w:tc>
          <w:tcPr>
            <w:tcW w:w="5141" w:type="dxa"/>
          </w:tcPr>
          <w:p w:rsidR="00A0434C" w:rsidRPr="002D372F" w:rsidRDefault="002D372F" w:rsidP="00A0434C">
            <w:pPr>
              <w:rPr>
                <w:rFonts w:ascii="Times New Roman" w:hAnsi="Times New Roman"/>
                <w:sz w:val="24"/>
                <w:szCs w:val="24"/>
              </w:rPr>
            </w:pPr>
            <w:r w:rsidRPr="002D372F">
              <w:rPr>
                <w:rFonts w:ascii="Times New Roman" w:hAnsi="Times New Roman"/>
                <w:sz w:val="24"/>
                <w:szCs w:val="24"/>
              </w:rPr>
              <w:t>1940 – февраль 1945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призыва (наименование городского (районн</w:t>
            </w:r>
            <w:r w:rsidRPr="00A0434C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ого) военного комиссариата, осущ</w:t>
            </w: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ествив</w:t>
            </w:r>
            <w:r w:rsidRPr="00A0434C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шег</w:t>
            </w: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о призыв)</w:t>
            </w:r>
          </w:p>
        </w:tc>
        <w:tc>
          <w:tcPr>
            <w:tcW w:w="5141" w:type="dxa"/>
          </w:tcPr>
          <w:p w:rsidR="00A0434C" w:rsidRPr="002D372F" w:rsidRDefault="005A27B3" w:rsidP="00172D59">
            <w:pPr>
              <w:rPr>
                <w:rFonts w:ascii="Times New Roman" w:hAnsi="Times New Roman"/>
                <w:sz w:val="24"/>
                <w:szCs w:val="24"/>
              </w:rPr>
            </w:pPr>
            <w:r w:rsidRPr="002D372F">
              <w:rPr>
                <w:rFonts w:ascii="Times New Roman" w:hAnsi="Times New Roman"/>
                <w:sz w:val="24"/>
                <w:szCs w:val="24"/>
              </w:rPr>
              <w:t xml:space="preserve">Мостовским РВК 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службы</w:t>
            </w:r>
          </w:p>
        </w:tc>
        <w:tc>
          <w:tcPr>
            <w:tcW w:w="5141" w:type="dxa"/>
          </w:tcPr>
          <w:p w:rsidR="00A0434C" w:rsidRPr="002D372F" w:rsidRDefault="00A0434C" w:rsidP="00A0434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Звание, должность</w:t>
            </w:r>
          </w:p>
        </w:tc>
        <w:tc>
          <w:tcPr>
            <w:tcW w:w="5141" w:type="dxa"/>
          </w:tcPr>
          <w:p w:rsidR="00A0434C" w:rsidRPr="002D372F" w:rsidRDefault="00403819" w:rsidP="00172D59">
            <w:pPr>
              <w:rPr>
                <w:rFonts w:ascii="Times New Roman" w:hAnsi="Times New Roman"/>
                <w:sz w:val="24"/>
                <w:szCs w:val="24"/>
              </w:rPr>
            </w:pPr>
            <w:r w:rsidRPr="002D372F">
              <w:rPr>
                <w:rFonts w:ascii="Times New Roman" w:hAnsi="Times New Roman"/>
                <w:sz w:val="24"/>
                <w:szCs w:val="24"/>
              </w:rPr>
              <w:t>рядовой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Участие в войне</w:t>
            </w: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 xml:space="preserve"> (военнослужащий, партизан, подпольщик, вольнонаёмный состав)</w:t>
            </w:r>
          </w:p>
        </w:tc>
        <w:tc>
          <w:tcPr>
            <w:tcW w:w="5141" w:type="dxa"/>
          </w:tcPr>
          <w:p w:rsidR="00A0434C" w:rsidRPr="002D372F" w:rsidRDefault="00A0434C" w:rsidP="00A0434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Награды</w:t>
            </w:r>
          </w:p>
        </w:tc>
        <w:tc>
          <w:tcPr>
            <w:tcW w:w="5141" w:type="dxa"/>
          </w:tcPr>
          <w:p w:rsidR="00A0434C" w:rsidRPr="002D372F" w:rsidRDefault="002D372F" w:rsidP="00A0434C">
            <w:pPr>
              <w:rPr>
                <w:rFonts w:ascii="Times New Roman" w:hAnsi="Times New Roman"/>
                <w:sz w:val="24"/>
                <w:szCs w:val="24"/>
              </w:rPr>
            </w:pPr>
            <w:r w:rsidRPr="002D372F">
              <w:rPr>
                <w:rFonts w:ascii="Times New Roman" w:hAnsi="Times New Roman"/>
                <w:sz w:val="24"/>
                <w:szCs w:val="24"/>
              </w:rPr>
              <w:t>орден «Красной Звезды», «Боевого Красного Знамени», «Отечественной войны II ст.», медаль «За оборону Сталинграда», «За победу над Германией»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Краткая биография</w:t>
            </w:r>
          </w:p>
        </w:tc>
        <w:tc>
          <w:tcPr>
            <w:tcW w:w="5141" w:type="dxa"/>
          </w:tcPr>
          <w:p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Дата и место гибели (пропажи без вести, смерти, пленения)</w:t>
            </w:r>
          </w:p>
        </w:tc>
        <w:tc>
          <w:tcPr>
            <w:tcW w:w="5141" w:type="dxa"/>
          </w:tcPr>
          <w:p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</w:pPr>
            <w:proofErr w:type="gramStart"/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и вид захоронения в годы войны и (или) перезахоронения послевоенное время (область (республика, край), район (округ), населённый пункт (город, деревня, поселок, село, станица, хутор)</w:t>
            </w:r>
            <w:proofErr w:type="gramEnd"/>
          </w:p>
        </w:tc>
        <w:tc>
          <w:tcPr>
            <w:tcW w:w="5141" w:type="dxa"/>
          </w:tcPr>
          <w:p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</w:tbl>
    <w:p w:rsidR="00A0434C" w:rsidRDefault="00A0434C" w:rsidP="00A0434C"/>
    <w:p w:rsidR="00A0434C" w:rsidRPr="00A0434C" w:rsidRDefault="00A0434C" w:rsidP="00A0434C"/>
    <w:sectPr w:rsidR="00A0434C" w:rsidRPr="00A0434C" w:rsidSect="00B34220">
      <w:pgSz w:w="11906" w:h="16838"/>
      <w:pgMar w:top="426" w:right="70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652AA3"/>
    <w:multiLevelType w:val="multilevel"/>
    <w:tmpl w:val="D0D8ADF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B0D5BBF"/>
    <w:multiLevelType w:val="multilevel"/>
    <w:tmpl w:val="CD2CC08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8D46A5C"/>
    <w:multiLevelType w:val="multilevel"/>
    <w:tmpl w:val="21F87AC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305647C"/>
    <w:multiLevelType w:val="multilevel"/>
    <w:tmpl w:val="84B235E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99F0979"/>
    <w:multiLevelType w:val="multilevel"/>
    <w:tmpl w:val="28E0A2F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573F"/>
    <w:rsid w:val="000B3871"/>
    <w:rsid w:val="000B40A0"/>
    <w:rsid w:val="001113DA"/>
    <w:rsid w:val="00131C33"/>
    <w:rsid w:val="00164B74"/>
    <w:rsid w:val="00172D59"/>
    <w:rsid w:val="001A0960"/>
    <w:rsid w:val="001F4BFC"/>
    <w:rsid w:val="002D372F"/>
    <w:rsid w:val="00360952"/>
    <w:rsid w:val="0037740B"/>
    <w:rsid w:val="003A40E9"/>
    <w:rsid w:val="003B1A12"/>
    <w:rsid w:val="00403819"/>
    <w:rsid w:val="0041051E"/>
    <w:rsid w:val="004447E1"/>
    <w:rsid w:val="00485F48"/>
    <w:rsid w:val="004C0D74"/>
    <w:rsid w:val="004F6511"/>
    <w:rsid w:val="0052440A"/>
    <w:rsid w:val="00534442"/>
    <w:rsid w:val="00545370"/>
    <w:rsid w:val="005A125C"/>
    <w:rsid w:val="005A27B3"/>
    <w:rsid w:val="005B7F74"/>
    <w:rsid w:val="005C68F2"/>
    <w:rsid w:val="005D7CEF"/>
    <w:rsid w:val="005E02B8"/>
    <w:rsid w:val="00632E2B"/>
    <w:rsid w:val="00677313"/>
    <w:rsid w:val="006B44D4"/>
    <w:rsid w:val="0072777B"/>
    <w:rsid w:val="007775C3"/>
    <w:rsid w:val="007C00FE"/>
    <w:rsid w:val="0080573F"/>
    <w:rsid w:val="00843A30"/>
    <w:rsid w:val="00857556"/>
    <w:rsid w:val="008927BB"/>
    <w:rsid w:val="00892A60"/>
    <w:rsid w:val="00897A26"/>
    <w:rsid w:val="008D07C5"/>
    <w:rsid w:val="0090531D"/>
    <w:rsid w:val="00996FA1"/>
    <w:rsid w:val="009D0329"/>
    <w:rsid w:val="009E1592"/>
    <w:rsid w:val="00A0434C"/>
    <w:rsid w:val="00A90CB7"/>
    <w:rsid w:val="00B34220"/>
    <w:rsid w:val="00B452BE"/>
    <w:rsid w:val="00BF55C2"/>
    <w:rsid w:val="00BF64F0"/>
    <w:rsid w:val="00C2037B"/>
    <w:rsid w:val="00CA7FF8"/>
    <w:rsid w:val="00CB1E35"/>
    <w:rsid w:val="00CC597A"/>
    <w:rsid w:val="00CE360D"/>
    <w:rsid w:val="00D03D11"/>
    <w:rsid w:val="00D22EA9"/>
    <w:rsid w:val="00D85702"/>
    <w:rsid w:val="00DA435B"/>
    <w:rsid w:val="00DD7FE4"/>
    <w:rsid w:val="00DF4E42"/>
    <w:rsid w:val="00E85630"/>
    <w:rsid w:val="00EA1F71"/>
    <w:rsid w:val="00EE53B5"/>
    <w:rsid w:val="00F133FB"/>
    <w:rsid w:val="00F30D1D"/>
    <w:rsid w:val="00F50A62"/>
    <w:rsid w:val="00F67A34"/>
    <w:rsid w:val="00FD40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573F"/>
    <w:pPr>
      <w:spacing w:after="200" w:line="276" w:lineRule="auto"/>
    </w:pPr>
    <w:rPr>
      <w:rFonts w:ascii="Calibri" w:eastAsia="Calibri" w:hAnsi="Calibri" w:cs="Times New Roman"/>
    </w:rPr>
  </w:style>
  <w:style w:type="paragraph" w:styleId="2">
    <w:name w:val="heading 2"/>
    <w:basedOn w:val="a"/>
    <w:link w:val="20"/>
    <w:uiPriority w:val="9"/>
    <w:qFormat/>
    <w:rsid w:val="00F30D1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80573F"/>
  </w:style>
  <w:style w:type="paragraph" w:styleId="a3">
    <w:name w:val="Normal (Web)"/>
    <w:basedOn w:val="a"/>
    <w:uiPriority w:val="99"/>
    <w:unhideWhenUsed/>
    <w:rsid w:val="0080573F"/>
    <w:pPr>
      <w:spacing w:after="0" w:line="240" w:lineRule="auto"/>
    </w:pPr>
    <w:rPr>
      <w:rFonts w:ascii="Tahoma" w:eastAsia="Times New Roman" w:hAnsi="Tahoma" w:cs="Tahoma"/>
      <w:color w:val="252525"/>
      <w:sz w:val="24"/>
      <w:szCs w:val="24"/>
      <w:lang w:eastAsia="ru-RU"/>
    </w:rPr>
  </w:style>
  <w:style w:type="table" w:styleId="a4">
    <w:name w:val="Table Grid"/>
    <w:basedOn w:val="a1"/>
    <w:rsid w:val="0080573F"/>
    <w:pPr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Strong"/>
    <w:basedOn w:val="a0"/>
    <w:uiPriority w:val="22"/>
    <w:qFormat/>
    <w:rsid w:val="00F30D1D"/>
    <w:rPr>
      <w:b/>
      <w:bCs/>
    </w:rPr>
  </w:style>
  <w:style w:type="paragraph" w:styleId="a6">
    <w:name w:val="List Paragraph"/>
    <w:basedOn w:val="a"/>
    <w:uiPriority w:val="34"/>
    <w:qFormat/>
    <w:rsid w:val="00F30D1D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F30D1D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rsid w:val="00F30D1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8">
    <w:name w:val="Emphasis"/>
    <w:basedOn w:val="a0"/>
    <w:uiPriority w:val="20"/>
    <w:qFormat/>
    <w:rsid w:val="00F30D1D"/>
    <w:rPr>
      <w:i/>
      <w:iCs/>
    </w:rPr>
  </w:style>
  <w:style w:type="paragraph" w:styleId="a9">
    <w:name w:val="Balloon Text"/>
    <w:basedOn w:val="a"/>
    <w:link w:val="aa"/>
    <w:uiPriority w:val="99"/>
    <w:semiHidden/>
    <w:unhideWhenUsed/>
    <w:rsid w:val="001113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1113DA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573F"/>
    <w:pPr>
      <w:spacing w:after="200" w:line="276" w:lineRule="auto"/>
    </w:pPr>
    <w:rPr>
      <w:rFonts w:ascii="Calibri" w:eastAsia="Calibri" w:hAnsi="Calibri" w:cs="Times New Roman"/>
    </w:rPr>
  </w:style>
  <w:style w:type="paragraph" w:styleId="2">
    <w:name w:val="heading 2"/>
    <w:basedOn w:val="a"/>
    <w:link w:val="20"/>
    <w:uiPriority w:val="9"/>
    <w:qFormat/>
    <w:rsid w:val="00F30D1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80573F"/>
  </w:style>
  <w:style w:type="paragraph" w:styleId="a3">
    <w:name w:val="Normal (Web)"/>
    <w:basedOn w:val="a"/>
    <w:uiPriority w:val="99"/>
    <w:unhideWhenUsed/>
    <w:rsid w:val="0080573F"/>
    <w:pPr>
      <w:spacing w:after="0" w:line="240" w:lineRule="auto"/>
    </w:pPr>
    <w:rPr>
      <w:rFonts w:ascii="Tahoma" w:eastAsia="Times New Roman" w:hAnsi="Tahoma" w:cs="Tahoma"/>
      <w:color w:val="252525"/>
      <w:sz w:val="24"/>
      <w:szCs w:val="24"/>
      <w:lang w:eastAsia="ru-RU"/>
    </w:rPr>
  </w:style>
  <w:style w:type="table" w:styleId="a4">
    <w:name w:val="Table Grid"/>
    <w:basedOn w:val="a1"/>
    <w:rsid w:val="0080573F"/>
    <w:pPr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Strong"/>
    <w:basedOn w:val="a0"/>
    <w:uiPriority w:val="22"/>
    <w:qFormat/>
    <w:rsid w:val="00F30D1D"/>
    <w:rPr>
      <w:b/>
      <w:bCs/>
    </w:rPr>
  </w:style>
  <w:style w:type="paragraph" w:styleId="a6">
    <w:name w:val="List Paragraph"/>
    <w:basedOn w:val="a"/>
    <w:uiPriority w:val="34"/>
    <w:qFormat/>
    <w:rsid w:val="00F30D1D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F30D1D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rsid w:val="00F30D1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8">
    <w:name w:val="Emphasis"/>
    <w:basedOn w:val="a0"/>
    <w:uiPriority w:val="20"/>
    <w:qFormat/>
    <w:rsid w:val="00F30D1D"/>
    <w:rPr>
      <w:i/>
      <w:iCs/>
    </w:rPr>
  </w:style>
  <w:style w:type="paragraph" w:styleId="a9">
    <w:name w:val="Balloon Text"/>
    <w:basedOn w:val="a"/>
    <w:link w:val="aa"/>
    <w:uiPriority w:val="99"/>
    <w:semiHidden/>
    <w:unhideWhenUsed/>
    <w:rsid w:val="001113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1113DA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427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48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19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46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2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2515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353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707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224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589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882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009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271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297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6099875">
          <w:marLeft w:val="-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163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81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7661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0429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1699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8300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4929998">
          <w:marLeft w:val="75"/>
          <w:marRight w:val="7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6864821">
              <w:marLeft w:val="0"/>
              <w:marRight w:val="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4060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97651090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4467608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3948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2295245">
          <w:marLeft w:val="75"/>
          <w:marRight w:val="7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4618604">
              <w:marLeft w:val="0"/>
              <w:marRight w:val="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5798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37942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9756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2B30E9-3188-4C10-A4B3-9B59BE5200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140</Words>
  <Characters>802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ap rf</Company>
  <LinksUpToDate>false</LinksUpToDate>
  <CharactersWithSpaces>941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2023-12-27T11:08:00Z</dcterms:created>
  <dcterms:modified xsi:type="dcterms:W3CDTF">2023-12-27T11:08:00Z</dcterms:modified>
</cp:coreProperties>
</file>