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16E64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Лукьянов Григорий Дмитриевич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B528D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B528D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16E64" w:rsidRDefault="00116E64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116E64">
              <w:rPr>
                <w:rFonts w:ascii="Times New Roman" w:hAnsi="Times New Roman"/>
                <w:color w:val="000000"/>
                <w:sz w:val="24"/>
                <w:szCs w:val="22"/>
              </w:rPr>
              <w:t>рядовой 1329 СП 897 Саперного батальона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16E64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116E64" w:rsidRDefault="00116E64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116E64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"За победу над Германией", орден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92386C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157B1"/>
    <w:rsid w:val="00057A5F"/>
    <w:rsid w:val="00096938"/>
    <w:rsid w:val="000B40A0"/>
    <w:rsid w:val="001113DA"/>
    <w:rsid w:val="00116E64"/>
    <w:rsid w:val="00131C33"/>
    <w:rsid w:val="00164B74"/>
    <w:rsid w:val="001A0960"/>
    <w:rsid w:val="001F4BFC"/>
    <w:rsid w:val="002361C9"/>
    <w:rsid w:val="002A3530"/>
    <w:rsid w:val="003429EA"/>
    <w:rsid w:val="00360952"/>
    <w:rsid w:val="0036389F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AC1C9D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1B6F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DFFCC-92FC-4F1C-8975-CC2C9677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2023-11-02T06:37:00Z</dcterms:created>
  <dcterms:modified xsi:type="dcterms:W3CDTF">2023-11-02T06:37:00Z</dcterms:modified>
</cp:coreProperties>
</file>