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3E67CD" w:rsidRDefault="005A27B3" w:rsidP="003E67CD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3E67CD" w:rsidRPr="003E67CD">
        <w:rPr>
          <w:rFonts w:ascii="Times New Roman" w:hAnsi="Times New Roman"/>
          <w:b/>
          <w:sz w:val="40"/>
          <w:szCs w:val="40"/>
        </w:rPr>
        <w:t>Кукленко</w:t>
      </w:r>
      <w:proofErr w:type="spellEnd"/>
      <w:r w:rsidR="003E67CD" w:rsidRPr="003E67CD">
        <w:rPr>
          <w:rFonts w:ascii="Times New Roman" w:hAnsi="Times New Roman"/>
          <w:b/>
          <w:sz w:val="40"/>
          <w:szCs w:val="40"/>
        </w:rPr>
        <w:t xml:space="preserve"> Иван Лукьянович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3E67CD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3E67CD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E67CD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3E67CD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3E67CD" w:rsidRDefault="005A27B3" w:rsidP="003E67CD">
            <w:pPr>
              <w:rPr>
                <w:rFonts w:ascii="Times New Roman" w:hAnsi="Times New Roman"/>
                <w:sz w:val="24"/>
                <w:szCs w:val="24"/>
              </w:rPr>
            </w:pPr>
            <w:r w:rsidRPr="003E67CD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3E67CD" w:rsidRPr="003E67CD">
              <w:rPr>
                <w:rFonts w:ascii="Times New Roman" w:hAnsi="Times New Roman"/>
                <w:sz w:val="24"/>
                <w:szCs w:val="24"/>
              </w:rPr>
              <w:t>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3E67CD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3E67CD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3E67CD" w:rsidRDefault="003E67C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E67CD">
              <w:rPr>
                <w:rFonts w:ascii="Times New Roman" w:hAnsi="Times New Roman"/>
                <w:sz w:val="24"/>
                <w:szCs w:val="24"/>
              </w:rPr>
              <w:t>223 стр. полк, призван декабрь 1941 – май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E67CD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D14A1-7A33-48BB-AA9D-F46D78C9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2023-12-12T09:46:00Z</dcterms:created>
  <dcterms:modified xsi:type="dcterms:W3CDTF">2023-12-12T09:46:00Z</dcterms:modified>
</cp:coreProperties>
</file>