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96499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F71348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Ляшенко</w:t>
      </w:r>
      <w:proofErr w:type="spellEnd"/>
    </w:p>
    <w:p w:rsidR="00F71348" w:rsidRPr="00897A26" w:rsidRDefault="00F71348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Григорий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7134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2109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7134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Кошехабльский РВК Краснодарский край,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Адыгейская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АО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82109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295 стрелковый полк 183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82109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ефрейтор, наводчик ручного пулемета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821090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21090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82109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За Отвагу, орден Славы 3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21090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96499"/>
    <w:rsid w:val="00DA435B"/>
    <w:rsid w:val="00DD7FE4"/>
    <w:rsid w:val="00DF4E42"/>
    <w:rsid w:val="00E85630"/>
    <w:rsid w:val="00EA1F71"/>
    <w:rsid w:val="00ED0D8B"/>
    <w:rsid w:val="00F133FB"/>
    <w:rsid w:val="00F30D1D"/>
    <w:rsid w:val="00F506AB"/>
    <w:rsid w:val="00F50A62"/>
    <w:rsid w:val="00F67A34"/>
    <w:rsid w:val="00F71348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2023-12-12T06:25:00Z</dcterms:modified>
</cp:coreProperties>
</file>