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85FA3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85FA3" w:rsidRPr="00485FA3">
        <w:rPr>
          <w:rFonts w:ascii="Times New Roman" w:hAnsi="Times New Roman"/>
          <w:b/>
          <w:sz w:val="40"/>
          <w:szCs w:val="40"/>
        </w:rPr>
        <w:t>Воронков Григорий Михайлович</w:t>
      </w:r>
      <w:r w:rsidR="00485FA3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485FA3">
        <w:rPr>
          <w:rFonts w:ascii="Times New Roman" w:hAnsi="Times New Roman"/>
          <w:b/>
          <w:sz w:val="40"/>
          <w:szCs w:val="40"/>
        </w:rPr>
        <w:t>Михайлович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85FA3" w:rsidRDefault="00485FA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85FA3">
              <w:rPr>
                <w:rFonts w:ascii="Times New Roman" w:hAnsi="Times New Roman"/>
                <w:sz w:val="24"/>
                <w:szCs w:val="24"/>
              </w:rPr>
              <w:t xml:space="preserve">1910 </w:t>
            </w:r>
            <w:proofErr w:type="spellStart"/>
            <w:r w:rsidR="005A27B3" w:rsidRPr="00485FA3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85FA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85FA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85FA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85FA3" w:rsidRDefault="005128AB" w:rsidP="00485FA3">
            <w:pPr>
              <w:rPr>
                <w:rFonts w:ascii="Times New Roman" w:hAnsi="Times New Roman"/>
                <w:sz w:val="24"/>
                <w:szCs w:val="24"/>
              </w:rPr>
            </w:pPr>
            <w:r w:rsidRPr="00485FA3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485FA3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="00485FA3" w:rsidRPr="0048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85FA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85FA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485FA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485FA3" w:rsidRDefault="00485FA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85FA3">
              <w:rPr>
                <w:rFonts w:ascii="Times New Roman" w:hAnsi="Times New Roman"/>
                <w:sz w:val="24"/>
                <w:szCs w:val="24"/>
              </w:rPr>
              <w:t>Орден ОВ II ст-1985г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85FA3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76FB-0B3E-48DD-AF7E-EFBADBCC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2023-11-29T09:00:00Z</dcterms:created>
  <dcterms:modified xsi:type="dcterms:W3CDTF">2023-11-29T09:00:00Z</dcterms:modified>
</cp:coreProperties>
</file>