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15" w:type="pct"/>
        <w:tblInd w:w="-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5"/>
      </w:tblGrid>
      <w:tr w:rsidR="00F320CD" w14:paraId="4B3922A7" w14:textId="77777777" w:rsidTr="00C53A01">
        <w:trPr>
          <w:trHeight w:hRule="exact" w:val="1627"/>
        </w:trPr>
        <w:tc>
          <w:tcPr>
            <w:tcW w:w="5000" w:type="pct"/>
            <w:vAlign w:val="bottom"/>
          </w:tcPr>
          <w:p w14:paraId="6D2F50BC" w14:textId="5AE6675F" w:rsidR="00F320CD" w:rsidRDefault="008E4134" w:rsidP="00B15C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72D71EC" wp14:editId="01EA1A83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-4445</wp:posOffset>
                  </wp:positionV>
                  <wp:extent cx="638175" cy="800100"/>
                  <wp:effectExtent l="0" t="0" r="0" b="0"/>
                  <wp:wrapThrough wrapText="bothSides">
                    <wp:wrapPolygon edited="0">
                      <wp:start x="0" y="0"/>
                      <wp:lineTo x="0" y="21086"/>
                      <wp:lineTo x="21278" y="21086"/>
                      <wp:lineTo x="21278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20CD" w:rsidRPr="00B15CBF" w14:paraId="6A747358" w14:textId="77777777" w:rsidTr="00C53A01">
        <w:trPr>
          <w:trHeight w:val="1429"/>
        </w:trPr>
        <w:tc>
          <w:tcPr>
            <w:tcW w:w="5000" w:type="pct"/>
          </w:tcPr>
          <w:p w14:paraId="69F32FDD" w14:textId="77777777" w:rsidR="00F320CD" w:rsidRPr="00B15CBF" w:rsidRDefault="00F320CD" w:rsidP="00B15CBF">
            <w:pPr>
              <w:jc w:val="center"/>
              <w:rPr>
                <w:b/>
                <w:sz w:val="28"/>
                <w:szCs w:val="28"/>
              </w:rPr>
            </w:pPr>
            <w:r w:rsidRPr="00B15CBF">
              <w:rPr>
                <w:b/>
                <w:sz w:val="28"/>
                <w:szCs w:val="28"/>
              </w:rPr>
              <w:t xml:space="preserve"> АДМИНИСТРАЦИЯ МУНИЦИПАЛЬНОГО ОБРАЗОВАНИЯ </w:t>
            </w:r>
          </w:p>
          <w:p w14:paraId="31803144" w14:textId="77777777" w:rsidR="00F320CD" w:rsidRPr="00B15CBF" w:rsidRDefault="00F320CD" w:rsidP="00B15CB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15CBF">
              <w:rPr>
                <w:b/>
                <w:sz w:val="28"/>
                <w:szCs w:val="28"/>
              </w:rPr>
              <w:t xml:space="preserve">МОСТОВСКИЙ РАЙОН </w:t>
            </w:r>
          </w:p>
          <w:p w14:paraId="1DEEBA79" w14:textId="77777777" w:rsidR="00F320CD" w:rsidRPr="00B15CBF" w:rsidRDefault="006A16FF" w:rsidP="00B15CBF">
            <w:pPr>
              <w:jc w:val="center"/>
              <w:rPr>
                <w:b/>
                <w:sz w:val="28"/>
                <w:szCs w:val="28"/>
              </w:rPr>
            </w:pPr>
            <w:r w:rsidRPr="003E2BFC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F320CD" w:rsidRPr="00B15CBF" w14:paraId="30237AA5" w14:textId="77777777" w:rsidTr="00C53A01">
        <w:trPr>
          <w:trHeight w:hRule="exact" w:val="360"/>
        </w:trPr>
        <w:tc>
          <w:tcPr>
            <w:tcW w:w="5000" w:type="pct"/>
          </w:tcPr>
          <w:p w14:paraId="1079EA70" w14:textId="77777777" w:rsidR="00F320CD" w:rsidRPr="00B15CBF" w:rsidRDefault="00F320CD" w:rsidP="001B720D">
            <w:pPr>
              <w:tabs>
                <w:tab w:val="right" w:pos="1995"/>
                <w:tab w:val="center" w:pos="5080"/>
                <w:tab w:val="left" w:pos="7353"/>
                <w:tab w:val="right" w:pos="10203"/>
              </w:tabs>
              <w:rPr>
                <w:sz w:val="28"/>
                <w:szCs w:val="28"/>
                <w:lang w:val="en-US"/>
              </w:rPr>
            </w:pPr>
            <w:r w:rsidRPr="00B15CBF">
              <w:rPr>
                <w:sz w:val="28"/>
                <w:szCs w:val="28"/>
              </w:rPr>
              <w:t xml:space="preserve">              от</w:t>
            </w:r>
            <w:r w:rsidR="00583C90">
              <w:rPr>
                <w:sz w:val="28"/>
                <w:szCs w:val="28"/>
              </w:rPr>
              <w:t xml:space="preserve"> </w:t>
            </w:r>
            <w:r w:rsidR="00134A2F">
              <w:rPr>
                <w:sz w:val="28"/>
                <w:szCs w:val="28"/>
              </w:rPr>
              <w:t>__________</w:t>
            </w:r>
            <w:r w:rsidRPr="00B15CBF">
              <w:rPr>
                <w:sz w:val="28"/>
                <w:szCs w:val="28"/>
                <w:lang w:val="en-US"/>
              </w:rPr>
              <w:t xml:space="preserve">                                                  </w:t>
            </w:r>
            <w:r w:rsidR="00134A2F">
              <w:rPr>
                <w:sz w:val="28"/>
                <w:szCs w:val="28"/>
              </w:rPr>
              <w:t xml:space="preserve">        </w:t>
            </w:r>
            <w:r w:rsidR="001B720D">
              <w:rPr>
                <w:sz w:val="28"/>
                <w:szCs w:val="28"/>
              </w:rPr>
              <w:t xml:space="preserve">  </w:t>
            </w:r>
            <w:r w:rsidRPr="00B15CBF">
              <w:rPr>
                <w:sz w:val="28"/>
                <w:szCs w:val="28"/>
              </w:rPr>
              <w:t xml:space="preserve">№ </w:t>
            </w:r>
            <w:r w:rsidR="00134A2F">
              <w:rPr>
                <w:sz w:val="28"/>
                <w:szCs w:val="28"/>
              </w:rPr>
              <w:t>___________</w:t>
            </w:r>
          </w:p>
        </w:tc>
      </w:tr>
      <w:tr w:rsidR="00F320CD" w:rsidRPr="00B15CBF" w14:paraId="1EA45149" w14:textId="77777777" w:rsidTr="00C53A01">
        <w:tc>
          <w:tcPr>
            <w:tcW w:w="5000" w:type="pct"/>
          </w:tcPr>
          <w:p w14:paraId="5C24C902" w14:textId="77777777" w:rsidR="00F320CD" w:rsidRPr="00B15CBF" w:rsidRDefault="00F320CD" w:rsidP="00B15CBF">
            <w:pPr>
              <w:jc w:val="center"/>
              <w:rPr>
                <w:sz w:val="28"/>
                <w:szCs w:val="28"/>
              </w:rPr>
            </w:pPr>
            <w:r w:rsidRPr="00B15CBF">
              <w:rPr>
                <w:sz w:val="28"/>
                <w:szCs w:val="28"/>
              </w:rPr>
              <w:t>пгт Мостовской</w:t>
            </w:r>
          </w:p>
          <w:p w14:paraId="0A402CFE" w14:textId="77777777" w:rsidR="00F320CD" w:rsidRPr="00B15CBF" w:rsidRDefault="00F320CD" w:rsidP="00B15CBF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B0AC8E4" w14:textId="77777777" w:rsidR="00F320CD" w:rsidRPr="00B15CBF" w:rsidRDefault="00F320CD" w:rsidP="00B15CBF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7C9AAA5" w14:textId="77777777" w:rsidR="00B15CBF" w:rsidRPr="00B15CBF" w:rsidRDefault="00B15CBF" w:rsidP="00B15CB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320CD" w:rsidRPr="00B15CBF" w14:paraId="62FECEDA" w14:textId="77777777" w:rsidTr="00C53A01">
        <w:tc>
          <w:tcPr>
            <w:tcW w:w="5000" w:type="pct"/>
          </w:tcPr>
          <w:p w14:paraId="20CF3317" w14:textId="77777777" w:rsidR="00C53A01" w:rsidRPr="00C53A01" w:rsidRDefault="00C53A01" w:rsidP="00C53A01">
            <w:pPr>
              <w:shd w:val="clear" w:color="auto" w:fill="FFFFFF"/>
              <w:jc w:val="center"/>
              <w:textAlignment w:val="top"/>
              <w:outlineLvl w:val="0"/>
              <w:rPr>
                <w:rFonts w:ascii="Arial" w:hAnsi="Arial" w:cs="Arial"/>
                <w:b/>
                <w:bCs/>
                <w:color w:val="000000"/>
                <w:kern w:val="36"/>
                <w:sz w:val="32"/>
                <w:szCs w:val="32"/>
              </w:rPr>
            </w:pPr>
            <w:r w:rsidRPr="00C53A01">
              <w:rPr>
                <w:rFonts w:ascii="Arial" w:hAnsi="Arial" w:cs="Arial"/>
                <w:b/>
                <w:bCs/>
                <w:color w:val="000000"/>
                <w:kern w:val="36"/>
                <w:sz w:val="32"/>
                <w:szCs w:val="32"/>
              </w:rPr>
              <w:t>Об утверждении перечней работодателей  муниципального образования Мостовский район  по установлению им квот на 2026 год</w:t>
            </w:r>
          </w:p>
          <w:p w14:paraId="47E7BD77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205C5C58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124F54D8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В соответствии с Федеральным законом от 12 декабря 2023 года №565-ФЗ "О занятости населения в Российской Федерации", от 24 ноября 1995 года №181-ФЗ "О социальной защите инвалидов в Российской Федерации", Законом Краснодарского края от 4 апреля 2025 года №5341-КЗ "О внесении изменений в некоторые законодательные акты Краснодарского края", в целях обеспечения дополнительных гарантий занятости гражданам, особо нуждающимся в социальной защите, постановляю:</w:t>
            </w:r>
          </w:p>
          <w:p w14:paraId="087690C7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1. Утвердить:</w:t>
            </w:r>
          </w:p>
          <w:p w14:paraId="479CDF82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1) перечень работодателей муниципального образования Мостовский район, для которых устанавливаются квоты для приема на работу граждан, особо нуждающихся в социальной защите, из числа испытывающих трудности в поиске работы (численность работников превышает 100 человек), на 2026 год согласно приложению 1;</w:t>
            </w:r>
          </w:p>
          <w:p w14:paraId="6837676C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2) перечень работодателей муниципального образования Мостовский район, для которых устанавливаются квоты для приема на работу инвалидов (численность работников составляет не менее чем 35 человек и не более чем 100 человек), на 2026 год согласно приложению 2.</w:t>
            </w:r>
          </w:p>
          <w:p w14:paraId="30879B56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2. Признать утратившим силу постановление администрации муниципального образования Мостовский район от 13 октября 2025 года №1117 "О внесении изменений в постановление администрации муниципального образования Мостовский район от 29 ноября 2024 года № 1453 "Об утверждении перечней работодателей муниципального образования Мостовский район по установлению им квот на 2025 год".</w:t>
            </w:r>
          </w:p>
          <w:p w14:paraId="5D5F0ACE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3. Заместителю главы муниципального образования Мостовский район Богинину В.В. уведомить работодателей об установлении квот на 2026 год до 1 декабря 2025 года.</w:t>
            </w:r>
          </w:p>
          <w:p w14:paraId="222E7580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4. Отделу информатизации и связи управления делами администрации муниципального образования Мостовский район (Килин А.М.) разместить (опубликовать) настоящее постановление на официальном сайте администрации муниципального образования Мостовский район в информационно-телекоммуникационной сети "Интернет".</w:t>
            </w:r>
          </w:p>
          <w:p w14:paraId="6B5E8238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5. Контроль за выполнением настоящего постановления оставляю за собой.</w:t>
            </w:r>
          </w:p>
          <w:p w14:paraId="23B68C91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6. Постановление вступает в силу со дня его официального обнародования, но не ранее 1 января 2026 года.</w:t>
            </w:r>
          </w:p>
          <w:p w14:paraId="2D3B51A5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57B7FEE8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48BAED90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14:paraId="46387AA3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Глава</w:t>
            </w:r>
          </w:p>
          <w:p w14:paraId="7FC5AA6F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муниципального образования</w:t>
            </w:r>
          </w:p>
          <w:p w14:paraId="5D2861C1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Мостовский район</w:t>
            </w:r>
          </w:p>
          <w:p w14:paraId="713B05A6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С.В. Ласунов</w:t>
            </w:r>
          </w:p>
          <w:p w14:paraId="005497A9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484AE6AA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7C7FF168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535D0F5A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Приложение 1</w:t>
            </w:r>
          </w:p>
          <w:p w14:paraId="3422D12E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УТВЕРЖДЕН</w:t>
            </w:r>
          </w:p>
          <w:p w14:paraId="36BF9140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постановлением администрации</w:t>
            </w:r>
          </w:p>
          <w:p w14:paraId="6E341F49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муниципального образования</w:t>
            </w:r>
          </w:p>
          <w:p w14:paraId="60A127F5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Мостовский район</w:t>
            </w:r>
          </w:p>
          <w:p w14:paraId="2186C656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 _________ г. № _________</w:t>
            </w:r>
          </w:p>
          <w:p w14:paraId="4A738D09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4DF66A29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01538336" w14:textId="77777777" w:rsidR="00C53A01" w:rsidRPr="00C53A01" w:rsidRDefault="00C53A01" w:rsidP="00C53A01">
            <w:pPr>
              <w:shd w:val="clear" w:color="auto" w:fill="FFFFFF"/>
              <w:ind w:firstLine="567"/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b/>
                <w:bCs/>
                <w:color w:val="000000"/>
              </w:rPr>
              <w:t>Перечень</w:t>
            </w:r>
          </w:p>
          <w:p w14:paraId="7BDD59B3" w14:textId="77777777" w:rsidR="00C53A01" w:rsidRPr="00C53A01" w:rsidRDefault="00C53A01" w:rsidP="00C53A01">
            <w:pPr>
              <w:shd w:val="clear" w:color="auto" w:fill="FFFFFF"/>
              <w:ind w:firstLine="567"/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b/>
                <w:bCs/>
                <w:color w:val="000000"/>
              </w:rPr>
              <w:t>работодателей муниципального образования Мостовский район, для которых устанавливаются квоты для приема на работу граждан, особо нуждающихся в социальной защите, из числа испытывающих трудности в поиске работы (численность работников превышает 100 человек) на 2026 год</w:t>
            </w:r>
          </w:p>
          <w:p w14:paraId="75C712E0" w14:textId="77777777" w:rsidR="00C53A01" w:rsidRPr="00C53A01" w:rsidRDefault="00C53A01" w:rsidP="00C53A01">
            <w:pPr>
              <w:shd w:val="clear" w:color="auto" w:fill="FFFFFF"/>
              <w:ind w:firstLine="567"/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0" w:type="auto"/>
              <w:tblInd w:w="15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77"/>
              <w:gridCol w:w="2238"/>
              <w:gridCol w:w="2155"/>
              <w:gridCol w:w="1592"/>
              <w:gridCol w:w="2113"/>
              <w:gridCol w:w="1930"/>
            </w:tblGrid>
            <w:tr w:rsidR="00C53A01" w:rsidRPr="00C53A01" w14:paraId="064CB344" w14:textId="77777777" w:rsidTr="00C53A01">
              <w:tc>
                <w:tcPr>
                  <w:tcW w:w="4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12C0180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№</w:t>
                  </w:r>
                </w:p>
                <w:p w14:paraId="40427B85" w14:textId="77777777" w:rsidR="00C53A01" w:rsidRPr="00C53A01" w:rsidRDefault="00C53A01" w:rsidP="00C53A01">
                  <w:pPr>
                    <w:jc w:val="center"/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п/п</w:t>
                  </w:r>
                </w:p>
              </w:tc>
              <w:tc>
                <w:tcPr>
                  <w:tcW w:w="22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1896612" w14:textId="77777777" w:rsidR="00C53A01" w:rsidRPr="00C53A01" w:rsidRDefault="00C53A01" w:rsidP="00C53A01">
                  <w:pPr>
                    <w:jc w:val="center"/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Наименование работодателя</w:t>
                  </w:r>
                </w:p>
              </w:tc>
              <w:tc>
                <w:tcPr>
                  <w:tcW w:w="2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F1DA8B1" w14:textId="77777777" w:rsidR="00C53A01" w:rsidRPr="00C53A01" w:rsidRDefault="00C53A01" w:rsidP="00C53A01">
                  <w:pPr>
                    <w:jc w:val="center"/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Среднесписочная численность (чел.)</w:t>
                  </w:r>
                </w:p>
              </w:tc>
              <w:tc>
                <w:tcPr>
                  <w:tcW w:w="15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FDD5435" w14:textId="77777777" w:rsidR="00C53A01" w:rsidRPr="00C53A01" w:rsidRDefault="00C53A01" w:rsidP="00C53A01">
                  <w:pPr>
                    <w:jc w:val="center"/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Численность работников, условия труда которых отнесены к вредным и (или) опасным условиям труда (чел.)</w:t>
                  </w:r>
                </w:p>
                <w:p w14:paraId="78F46126" w14:textId="77777777" w:rsidR="00C53A01" w:rsidRPr="00C53A01" w:rsidRDefault="00C53A01" w:rsidP="00C53A01">
                  <w:pPr>
                    <w:jc w:val="center"/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23FDE39" w14:textId="77777777" w:rsidR="00C53A01" w:rsidRPr="00C53A01" w:rsidRDefault="00C53A01" w:rsidP="00C53A01">
                  <w:pPr>
                    <w:jc w:val="center"/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Установленная квота, рабочих мест (ед.) 3% для приема на работу инвалидов (рассчитывается работодателем самостоятельно ежеквартально)</w:t>
                  </w:r>
                </w:p>
              </w:tc>
              <w:tc>
                <w:tcPr>
                  <w:tcW w:w="1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73D0E70" w14:textId="77777777" w:rsidR="00C53A01" w:rsidRPr="00C53A01" w:rsidRDefault="00C53A01" w:rsidP="00C53A01">
                  <w:pPr>
                    <w:jc w:val="center"/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Установленная квота, рабочих мест (ед.) 4% для приема на работу граждан, определенных статьей 2 Закона Краснодарского края от 8 февраля 2000 года № 231-КЗ "О квотировании рабочих мест в Краснодарском крае"* (за исключением инвалидов)</w:t>
                  </w:r>
                </w:p>
                <w:p w14:paraId="7C5FE7CE" w14:textId="77777777" w:rsidR="00C53A01" w:rsidRPr="00C53A01" w:rsidRDefault="00C53A01" w:rsidP="00C53A01">
                  <w:pPr>
                    <w:jc w:val="center"/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C53A01" w:rsidRPr="00C53A01" w14:paraId="799FF7D9" w14:textId="77777777" w:rsidTr="00C53A01">
              <w:tc>
                <w:tcPr>
                  <w:tcW w:w="4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785DAB2" w14:textId="77777777" w:rsidR="00C53A01" w:rsidRPr="00C53A01" w:rsidRDefault="00C53A01" w:rsidP="00C53A01">
                  <w:pPr>
                    <w:jc w:val="center"/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2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523B1D5" w14:textId="77777777" w:rsidR="00C53A01" w:rsidRPr="00C53A01" w:rsidRDefault="00C53A01" w:rsidP="00C53A01">
                  <w:pPr>
                    <w:jc w:val="center"/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2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56A2A0B" w14:textId="77777777" w:rsidR="00C53A01" w:rsidRPr="00C53A01" w:rsidRDefault="00C53A01" w:rsidP="00C53A01">
                  <w:pPr>
                    <w:jc w:val="center"/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5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4DBD6F8" w14:textId="77777777" w:rsidR="00C53A01" w:rsidRPr="00C53A01" w:rsidRDefault="00C53A01" w:rsidP="00C53A01">
                  <w:pPr>
                    <w:jc w:val="center"/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2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0D29C06" w14:textId="77777777" w:rsidR="00C53A01" w:rsidRPr="00C53A01" w:rsidRDefault="00C53A01" w:rsidP="00C53A01">
                  <w:pPr>
                    <w:jc w:val="center"/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AB840F0" w14:textId="77777777" w:rsidR="00C53A01" w:rsidRPr="00C53A01" w:rsidRDefault="00C53A01" w:rsidP="00C53A01">
                  <w:pPr>
                    <w:jc w:val="center"/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C53A01" w:rsidRPr="00C53A01" w14:paraId="4751A5BC" w14:textId="77777777" w:rsidTr="00C53A01">
              <w:tc>
                <w:tcPr>
                  <w:tcW w:w="4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8F4422C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22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D9B574C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ГБУЗ "Мостовская центральная районная больница" МЗ КК</w:t>
                  </w:r>
                </w:p>
              </w:tc>
              <w:tc>
                <w:tcPr>
                  <w:tcW w:w="2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B70B2C2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815</w:t>
                  </w:r>
                </w:p>
              </w:tc>
              <w:tc>
                <w:tcPr>
                  <w:tcW w:w="15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D86A680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712</w:t>
                  </w:r>
                </w:p>
              </w:tc>
              <w:tc>
                <w:tcPr>
                  <w:tcW w:w="2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1AE573E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 </w:t>
                  </w:r>
                </w:p>
                <w:p w14:paraId="685597B9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3 %</w:t>
                  </w:r>
                </w:p>
              </w:tc>
              <w:tc>
                <w:tcPr>
                  <w:tcW w:w="1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6AA88DF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32</w:t>
                  </w:r>
                </w:p>
              </w:tc>
            </w:tr>
            <w:tr w:rsidR="00C53A01" w:rsidRPr="00C53A01" w14:paraId="0D90B3CC" w14:textId="77777777" w:rsidTr="00C53A01">
              <w:tc>
                <w:tcPr>
                  <w:tcW w:w="4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24FE528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22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E16EA6C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 xml:space="preserve">МБУК "Мостовская </w:t>
                  </w:r>
                  <w:r w:rsidRPr="00C53A01">
                    <w:rPr>
                      <w:rFonts w:ascii="Arial" w:hAnsi="Arial" w:cs="Arial"/>
                    </w:rPr>
                    <w:lastRenderedPageBreak/>
                    <w:t>централизованная клубная система" МО Мостовский район</w:t>
                  </w:r>
                </w:p>
              </w:tc>
              <w:tc>
                <w:tcPr>
                  <w:tcW w:w="2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02C2899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lastRenderedPageBreak/>
                    <w:t>216</w:t>
                  </w:r>
                </w:p>
              </w:tc>
              <w:tc>
                <w:tcPr>
                  <w:tcW w:w="15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91E36B2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2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7251E96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 </w:t>
                  </w:r>
                </w:p>
                <w:p w14:paraId="46133323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 </w:t>
                  </w:r>
                </w:p>
                <w:p w14:paraId="699DACF7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lastRenderedPageBreak/>
                    <w:t>3 %</w:t>
                  </w:r>
                </w:p>
              </w:tc>
              <w:tc>
                <w:tcPr>
                  <w:tcW w:w="1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101651B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lastRenderedPageBreak/>
                    <w:t>6</w:t>
                  </w:r>
                </w:p>
              </w:tc>
            </w:tr>
            <w:tr w:rsidR="00C53A01" w:rsidRPr="00C53A01" w14:paraId="626C64F1" w14:textId="77777777" w:rsidTr="00C53A01">
              <w:tc>
                <w:tcPr>
                  <w:tcW w:w="4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34E5DAC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22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06C4AAD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ГБУ СО КК "Мостовский комплексный центр социального обслуживания населения"</w:t>
                  </w:r>
                </w:p>
              </w:tc>
              <w:tc>
                <w:tcPr>
                  <w:tcW w:w="2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579BBBA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15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A236FC4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2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C837797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 </w:t>
                  </w:r>
                </w:p>
                <w:p w14:paraId="4A8F96F9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 </w:t>
                  </w:r>
                </w:p>
                <w:p w14:paraId="019FB45D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3 %</w:t>
                  </w:r>
                </w:p>
              </w:tc>
              <w:tc>
                <w:tcPr>
                  <w:tcW w:w="1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6D70875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15</w:t>
                  </w:r>
                </w:p>
              </w:tc>
            </w:tr>
            <w:tr w:rsidR="00C53A01" w:rsidRPr="00C53A01" w14:paraId="488AC933" w14:textId="77777777" w:rsidTr="00C53A01">
              <w:tc>
                <w:tcPr>
                  <w:tcW w:w="4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3696131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22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CC2875E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ООО "Губский кирпичный завод"</w:t>
                  </w:r>
                </w:p>
              </w:tc>
              <w:tc>
                <w:tcPr>
                  <w:tcW w:w="2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DCFF0A6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110</w:t>
                  </w:r>
                </w:p>
              </w:tc>
              <w:tc>
                <w:tcPr>
                  <w:tcW w:w="15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D4FDF6D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2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C3B519C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3 %</w:t>
                  </w:r>
                </w:p>
              </w:tc>
              <w:tc>
                <w:tcPr>
                  <w:tcW w:w="1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AB68EA2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C53A01" w:rsidRPr="00C53A01" w14:paraId="2F7B213E" w14:textId="77777777" w:rsidTr="00C53A01">
              <w:tc>
                <w:tcPr>
                  <w:tcW w:w="4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F55762F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5.</w:t>
                  </w:r>
                </w:p>
              </w:tc>
              <w:tc>
                <w:tcPr>
                  <w:tcW w:w="22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CA39595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ОАО "ДЭП N115"</w:t>
                  </w:r>
                </w:p>
              </w:tc>
              <w:tc>
                <w:tcPr>
                  <w:tcW w:w="2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AAE4AED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125</w:t>
                  </w:r>
                </w:p>
              </w:tc>
              <w:tc>
                <w:tcPr>
                  <w:tcW w:w="15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B7D18BF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88</w:t>
                  </w:r>
                </w:p>
              </w:tc>
              <w:tc>
                <w:tcPr>
                  <w:tcW w:w="2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92B4F7F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3 %</w:t>
                  </w:r>
                </w:p>
              </w:tc>
              <w:tc>
                <w:tcPr>
                  <w:tcW w:w="1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D959B7F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C53A01" w:rsidRPr="00C53A01" w14:paraId="374C7E10" w14:textId="77777777" w:rsidTr="00C53A01">
              <w:tc>
                <w:tcPr>
                  <w:tcW w:w="4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1B713A7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6.</w:t>
                  </w:r>
                </w:p>
              </w:tc>
              <w:tc>
                <w:tcPr>
                  <w:tcW w:w="22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779B621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ООО "КНАУФ ГИПС КУБАНЬ"</w:t>
                  </w:r>
                </w:p>
              </w:tc>
              <w:tc>
                <w:tcPr>
                  <w:tcW w:w="2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34CB5E6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325</w:t>
                  </w:r>
                </w:p>
              </w:tc>
              <w:tc>
                <w:tcPr>
                  <w:tcW w:w="15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0EB3550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212</w:t>
                  </w:r>
                </w:p>
              </w:tc>
              <w:tc>
                <w:tcPr>
                  <w:tcW w:w="2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A690219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3 %</w:t>
                  </w:r>
                </w:p>
              </w:tc>
              <w:tc>
                <w:tcPr>
                  <w:tcW w:w="1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982503A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13</w:t>
                  </w:r>
                </w:p>
              </w:tc>
            </w:tr>
            <w:tr w:rsidR="00C53A01" w:rsidRPr="00C53A01" w14:paraId="69F3BA1F" w14:textId="77777777" w:rsidTr="00C53A01">
              <w:tc>
                <w:tcPr>
                  <w:tcW w:w="4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C8D001C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7.</w:t>
                  </w:r>
                </w:p>
              </w:tc>
              <w:tc>
                <w:tcPr>
                  <w:tcW w:w="22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849F2EA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ООО "ЮГ-АГРО"</w:t>
                  </w:r>
                </w:p>
              </w:tc>
              <w:tc>
                <w:tcPr>
                  <w:tcW w:w="2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7F8AC15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204</w:t>
                  </w:r>
                </w:p>
              </w:tc>
              <w:tc>
                <w:tcPr>
                  <w:tcW w:w="15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9EEA0DB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37</w:t>
                  </w:r>
                </w:p>
              </w:tc>
              <w:tc>
                <w:tcPr>
                  <w:tcW w:w="2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29DDBBB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3 %</w:t>
                  </w:r>
                </w:p>
              </w:tc>
              <w:tc>
                <w:tcPr>
                  <w:tcW w:w="1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D037D88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8</w:t>
                  </w:r>
                </w:p>
              </w:tc>
            </w:tr>
            <w:tr w:rsidR="00C53A01" w:rsidRPr="00C53A01" w14:paraId="0EFD5520" w14:textId="77777777" w:rsidTr="00C53A01">
              <w:tc>
                <w:tcPr>
                  <w:tcW w:w="4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63830CC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8.</w:t>
                  </w:r>
                </w:p>
              </w:tc>
              <w:tc>
                <w:tcPr>
                  <w:tcW w:w="22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4B4CD69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Филиал ООО "МИР ЭНЕРГОСЕРВИС" пгт.Мостовской</w:t>
                  </w:r>
                </w:p>
              </w:tc>
              <w:tc>
                <w:tcPr>
                  <w:tcW w:w="2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739240A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162</w:t>
                  </w:r>
                </w:p>
              </w:tc>
              <w:tc>
                <w:tcPr>
                  <w:tcW w:w="15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62866E1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66</w:t>
                  </w:r>
                </w:p>
              </w:tc>
              <w:tc>
                <w:tcPr>
                  <w:tcW w:w="2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6FF9803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3 %</w:t>
                  </w:r>
                </w:p>
              </w:tc>
              <w:tc>
                <w:tcPr>
                  <w:tcW w:w="1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6776F7F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C53A01" w:rsidRPr="00C53A01" w14:paraId="5D4056EC" w14:textId="77777777" w:rsidTr="00C53A01">
              <w:tc>
                <w:tcPr>
                  <w:tcW w:w="271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7B75503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Всего:</w:t>
                  </w:r>
                </w:p>
              </w:tc>
              <w:tc>
                <w:tcPr>
                  <w:tcW w:w="21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F452A42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2338</w:t>
                  </w:r>
                </w:p>
              </w:tc>
              <w:tc>
                <w:tcPr>
                  <w:tcW w:w="15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B72FB78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1168</w:t>
                  </w:r>
                </w:p>
              </w:tc>
              <w:tc>
                <w:tcPr>
                  <w:tcW w:w="21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5260E19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FF7B74F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89</w:t>
                  </w:r>
                </w:p>
              </w:tc>
            </w:tr>
          </w:tbl>
          <w:p w14:paraId="08537414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0498DCAA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*- несовершеннолетние в возрасте от 14 до 18 лет;</w:t>
            </w:r>
          </w:p>
          <w:p w14:paraId="77561E7A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- граждане в возрасте от 18 до 25 лет,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(в случае прохождения указанными гражданами в данный период военной службы по призыву - с даты окончания прохождения военной службы по призыву);</w:t>
            </w:r>
          </w:p>
          <w:p w14:paraId="3DDC1B6B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- лица, освобожденные из учреждений, исполняющих наказание в виде лишения свободы, и ищущие работу в течение одного года с даты освобождения;</w:t>
            </w:r>
          </w:p>
          <w:p w14:paraId="40149D54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- одинокие и многодетные родители, усыновители, опекуны (попечители), воспитывающие несовершеннолетних детей, детей-инвалидов;</w:t>
            </w:r>
          </w:p>
          <w:p w14:paraId="71E487F7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- граждане, уволенные с военной службы, и члены их семей;</w:t>
            </w:r>
          </w:p>
          <w:p w14:paraId="6740F083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- граждане,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года № 53-ФЗ "О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 мая 1996 года № 61-ФЗ "Об обороне", а также граждане, относящиеся к членам их семей в соответствии с пунктами 5 и 51 статьи 2 Федерального закона от 27 мая 1998 года № 76-ФЗ "О статусе военнослужащих";</w:t>
            </w:r>
          </w:p>
          <w:p w14:paraId="4157AD14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-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      </w:r>
          </w:p>
          <w:p w14:paraId="5B97A9C9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- граждане, прошедшие курс лечения и реабилитации от наркомании и (или) алкоголизма;</w:t>
            </w:r>
          </w:p>
          <w:p w14:paraId="645975D5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- лица, относящиеся в соответствии с Федеральным законом от 12 января 1995 года № 5-ФЗ "О ветеранах" к ветеранам боевых действий.</w:t>
            </w:r>
          </w:p>
          <w:p w14:paraId="570A6935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14:paraId="4573079F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68F831C8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149AA964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Заместитель главы</w:t>
            </w:r>
          </w:p>
          <w:p w14:paraId="0C610BBE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муниципального образования</w:t>
            </w:r>
          </w:p>
          <w:p w14:paraId="020C2429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Мостовский район</w:t>
            </w:r>
          </w:p>
          <w:p w14:paraId="26D3EBD9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В.В. Богинин</w:t>
            </w:r>
          </w:p>
          <w:p w14:paraId="2B0BAB18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79AF783B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5BA45855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4ADD9A1B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Приложение 2</w:t>
            </w:r>
          </w:p>
          <w:p w14:paraId="326DE6DC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УТВЕРЖДЕН</w:t>
            </w:r>
          </w:p>
          <w:p w14:paraId="3D3E52B9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постановлением администрации</w:t>
            </w:r>
          </w:p>
          <w:p w14:paraId="1AF86404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муниципального образования</w:t>
            </w:r>
          </w:p>
          <w:p w14:paraId="4621BB01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Мостовский район</w:t>
            </w:r>
          </w:p>
          <w:p w14:paraId="170FEF21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 xml:space="preserve">от </w:t>
            </w:r>
            <w:r>
              <w:rPr>
                <w:rFonts w:ascii="Arial" w:hAnsi="Arial" w:cs="Arial"/>
                <w:color w:val="000000"/>
              </w:rPr>
              <w:t>__________г. № __________</w:t>
            </w:r>
          </w:p>
          <w:p w14:paraId="59558FB1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427656D0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50ED376A" w14:textId="77777777" w:rsidR="00C53A01" w:rsidRPr="00C53A01" w:rsidRDefault="00C53A01" w:rsidP="00C53A01">
            <w:pPr>
              <w:shd w:val="clear" w:color="auto" w:fill="FFFFFF"/>
              <w:ind w:firstLine="567"/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b/>
                <w:bCs/>
                <w:color w:val="000000"/>
              </w:rPr>
              <w:t>Перечень  </w:t>
            </w:r>
          </w:p>
          <w:p w14:paraId="3773ACC8" w14:textId="77777777" w:rsidR="00C53A01" w:rsidRPr="00C53A01" w:rsidRDefault="00C53A01" w:rsidP="00C53A01">
            <w:pPr>
              <w:shd w:val="clear" w:color="auto" w:fill="FFFFFF"/>
              <w:ind w:firstLine="567"/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b/>
                <w:bCs/>
                <w:color w:val="000000"/>
              </w:rPr>
              <w:t>работодателей муниципального образования Мостовский район, для которых устанавливаются квоты для приема работу инвалидов  (численность работников составляет не мене чем 35 человек и не более чем 100 человек) на 2026 год</w:t>
            </w:r>
          </w:p>
          <w:p w14:paraId="6BB8553D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0" w:type="auto"/>
              <w:tblInd w:w="15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6"/>
              <w:gridCol w:w="9779"/>
            </w:tblGrid>
            <w:tr w:rsidR="00C53A01" w:rsidRPr="00C53A01" w14:paraId="3D9B2E54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9AAE42C" w14:textId="77777777" w:rsidR="00C53A01" w:rsidRPr="00C53A01" w:rsidRDefault="00C53A01" w:rsidP="00C53A01">
                  <w:pPr>
                    <w:jc w:val="center"/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№ п/п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C002BBF" w14:textId="77777777" w:rsidR="00C53A01" w:rsidRPr="00C53A01" w:rsidRDefault="00C53A01" w:rsidP="00C53A01">
                  <w:pPr>
                    <w:jc w:val="center"/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Наименование работодателя</w:t>
                  </w:r>
                </w:p>
              </w:tc>
            </w:tr>
            <w:tr w:rsidR="00C53A01" w:rsidRPr="00C53A01" w14:paraId="31E0708D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54D3498" w14:textId="77777777" w:rsidR="00C53A01" w:rsidRPr="00C53A01" w:rsidRDefault="00C53A01" w:rsidP="00C53A01">
                  <w:pPr>
                    <w:jc w:val="center"/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DE76A28" w14:textId="77777777" w:rsidR="00C53A01" w:rsidRPr="00C53A01" w:rsidRDefault="00C53A01" w:rsidP="00C53A01">
                  <w:pPr>
                    <w:jc w:val="center"/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C53A01" w:rsidRPr="00C53A01" w14:paraId="44F95D5D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A4A99FB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B01F3F8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МКУ "Управление по комплексному техническому обслуживанию администрации МО Мостовский район"</w:t>
                  </w:r>
                </w:p>
              </w:tc>
            </w:tr>
            <w:tr w:rsidR="00C53A01" w:rsidRPr="00C53A01" w14:paraId="022EE60B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D7FA4C2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4E07681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МБДОУ детский сад № 1 "Березка" п.Мостовского МО Мостовский район</w:t>
                  </w:r>
                </w:p>
              </w:tc>
            </w:tr>
            <w:tr w:rsidR="00C53A01" w:rsidRPr="00C53A01" w14:paraId="658F897D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C3BE9CB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184FAA0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МБДОУ детский сад КВ № 2 "Рябинка" п.Мостовского МО Мостовский район</w:t>
                  </w:r>
                </w:p>
              </w:tc>
            </w:tr>
            <w:tr w:rsidR="00C53A01" w:rsidRPr="00C53A01" w14:paraId="06AA3097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E9A778C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6E913D3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МБДОУ детский сад № 3 "Колокольчик" п.Мостовского МО Мостовский район</w:t>
                  </w:r>
                </w:p>
              </w:tc>
            </w:tr>
            <w:tr w:rsidR="00C53A01" w:rsidRPr="00C53A01" w14:paraId="1E596A22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A16C767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5.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6EC9D3F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МБДОУ детский сад КВ № 7 "Сказка" п.Мостовского МО Мостовский район</w:t>
                  </w:r>
                </w:p>
              </w:tc>
            </w:tr>
            <w:tr w:rsidR="00C53A01" w:rsidRPr="00C53A01" w14:paraId="4BC4DADC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7495192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6.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2CB493A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МБДОУ детский сад КВ № 11 "Теремок" п.Псебай МО Мостовский район</w:t>
                  </w:r>
                </w:p>
              </w:tc>
            </w:tr>
            <w:tr w:rsidR="00C53A01" w:rsidRPr="00C53A01" w14:paraId="32E43BE4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A0D0AE1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7.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1674C3B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МБДОУ детский сад № 12 "Аленушка" п.Псебай МО Мостовский район</w:t>
                  </w:r>
                </w:p>
              </w:tc>
            </w:tr>
            <w:tr w:rsidR="00C53A01" w:rsidRPr="00C53A01" w14:paraId="2C8ABF01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8DA661A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8.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D8BF033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МБДОУ детский сад № 22 ст.Ярославской МО Мостовский район</w:t>
                  </w:r>
                </w:p>
              </w:tc>
            </w:tr>
            <w:tr w:rsidR="00C53A01" w:rsidRPr="00C53A01" w14:paraId="770A0A56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1CE412F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9.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0A78E47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МАДОУ детский сад № 24 "Лесовичок" п.Мостовского МО Мостовский район имени заслуженного лесовода РСФСР Юрия Яковлевича Лекаркина</w:t>
                  </w:r>
                </w:p>
              </w:tc>
            </w:tr>
            <w:tr w:rsidR="00C53A01" w:rsidRPr="00C53A01" w14:paraId="364B145D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73B8F8F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10.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2FF46C7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МБУ ДО "Мостовская детская школа искусств" МО Мостовский район</w:t>
                  </w:r>
                </w:p>
              </w:tc>
            </w:tr>
            <w:tr w:rsidR="00C53A01" w:rsidRPr="00C53A01" w14:paraId="36212EA7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95905FA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11.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74751FC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МБУ ДО "Псебайская детская школа искусств" МО Мостовский район</w:t>
                  </w:r>
                </w:p>
              </w:tc>
            </w:tr>
            <w:tr w:rsidR="00C53A01" w:rsidRPr="00C53A01" w14:paraId="24D069AD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2078B0B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12.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66DFEAF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МБОУ гимназия № 4 имени Ивана Наумовича Нестерова пос.Псебай МО Мостовский район</w:t>
                  </w:r>
                </w:p>
              </w:tc>
            </w:tr>
            <w:tr w:rsidR="00C53A01" w:rsidRPr="00C53A01" w14:paraId="4A27C6AC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A72CD1D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13.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133C560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МБОУ СОШ № 1 имени Валерия Николаевича Березуцкого п.Мостовского МО Мостовский район</w:t>
                  </w:r>
                </w:p>
              </w:tc>
            </w:tr>
            <w:tr w:rsidR="00C53A01" w:rsidRPr="00C53A01" w14:paraId="4D7AC530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2FD834E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14.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2A34AD7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МБОУ СОШ № 2 имени Леонида Николаевича Плаксина п.Мостовского МО Мостовский район</w:t>
                  </w:r>
                </w:p>
              </w:tc>
            </w:tr>
            <w:tr w:rsidR="00C53A01" w:rsidRPr="00C53A01" w14:paraId="4A0E0919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9EBAD49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15.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163BB1C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МБОУ СОШ № 7 имени Николая Михайловича Кузнецова ст.Переправной МО Мостовский район</w:t>
                  </w:r>
                </w:p>
              </w:tc>
            </w:tr>
            <w:tr w:rsidR="00C53A01" w:rsidRPr="00C53A01" w14:paraId="281160C8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77FDB74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16.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F129CAD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МБОУ СОШ № 14 ст.Ярославской МО Мостовский район</w:t>
                  </w:r>
                </w:p>
              </w:tc>
            </w:tr>
            <w:tr w:rsidR="00C53A01" w:rsidRPr="00C53A01" w14:paraId="72EF1893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DBA9A85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17.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AC6AD32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МАОУ СОШ № 20 имени Героя Советского Союза Адама Петровича Турчинского п.Псебай МО Мостовский район</w:t>
                  </w:r>
                </w:p>
              </w:tc>
            </w:tr>
            <w:tr w:rsidR="00C53A01" w:rsidRPr="00C53A01" w14:paraId="2FC6D685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98EAF32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18.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1E3EB4D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 xml:space="preserve">МБОУ СОШ № 28 имени Сергея Александровича Тунникова п.Мостовского МО </w:t>
                  </w:r>
                  <w:r w:rsidRPr="00C53A01">
                    <w:rPr>
                      <w:rFonts w:ascii="Arial" w:hAnsi="Arial" w:cs="Arial"/>
                    </w:rPr>
                    <w:lastRenderedPageBreak/>
                    <w:t>Мостовский район</w:t>
                  </w:r>
                </w:p>
              </w:tc>
            </w:tr>
            <w:tr w:rsidR="00C53A01" w:rsidRPr="00C53A01" w14:paraId="4217EEFE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A207538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lastRenderedPageBreak/>
                    <w:t>19.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A3DDB6E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МБОУ СОШ № 30 имени Марины Лаврентьевны Попович п.Мостовского МО Мостовский район</w:t>
                  </w:r>
                </w:p>
              </w:tc>
            </w:tr>
            <w:tr w:rsidR="00C53A01" w:rsidRPr="00C53A01" w14:paraId="3CE6772E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B384C8F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20.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9DDCBF6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ФГКУ "Управление лесного хозяйства и природопользования" Министерства обороны Российской Федерации</w:t>
                  </w:r>
                </w:p>
              </w:tc>
            </w:tr>
            <w:tr w:rsidR="00C53A01" w:rsidRPr="00C53A01" w14:paraId="2796056C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076FF3E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21.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02ADE11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МБУ "Мостовская межпоселенческая библиотека" МО Мостовский район</w:t>
                  </w:r>
                </w:p>
              </w:tc>
            </w:tr>
            <w:tr w:rsidR="00C53A01" w:rsidRPr="00C53A01" w14:paraId="4A8F05D6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15AD282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22.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44A89A3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МКУ "Централизованная бухгалтерия учреждений образования" МО Мостовский район</w:t>
                  </w:r>
                </w:p>
              </w:tc>
            </w:tr>
            <w:tr w:rsidR="00C53A01" w:rsidRPr="00C53A01" w14:paraId="122F6732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BDFB17D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23.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FA904F0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МКУ "Чистый поселок" Мостовского городского поселения Мостовского района</w:t>
                  </w:r>
                </w:p>
              </w:tc>
            </w:tr>
            <w:tr w:rsidR="00C53A01" w:rsidRPr="00C53A01" w14:paraId="26015317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F96B451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24.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3906863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ИП Авакян Лев Эдуардович</w:t>
                  </w:r>
                </w:p>
              </w:tc>
            </w:tr>
            <w:tr w:rsidR="00C53A01" w:rsidRPr="00C53A01" w14:paraId="5085FF44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BDD6AE1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25.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85A0532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ИП Ковтун Анастасия Юрьевна</w:t>
                  </w:r>
                </w:p>
              </w:tc>
            </w:tr>
            <w:tr w:rsidR="00C53A01" w:rsidRPr="00C53A01" w14:paraId="639D4FAD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F9EC512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26.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8FB168F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ИП Лабузный Василий Николаевич</w:t>
                  </w:r>
                </w:p>
              </w:tc>
            </w:tr>
            <w:tr w:rsidR="00C53A01" w:rsidRPr="00C53A01" w14:paraId="579CC34F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50696FC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27.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8DB140C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АО "Псебайский завод строительных материалов"</w:t>
                  </w:r>
                </w:p>
              </w:tc>
            </w:tr>
            <w:tr w:rsidR="00C53A01" w:rsidRPr="00C53A01" w14:paraId="5F880D5C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3FD9B52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28.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33C68AA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АО Райпищекомбинат "Мостовский"</w:t>
                  </w:r>
                </w:p>
              </w:tc>
            </w:tr>
            <w:tr w:rsidR="00C53A01" w:rsidRPr="00C53A01" w14:paraId="01DCC711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17566D4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29.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FF695C8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ОАО "Агрокомплекс "Губское"</w:t>
                  </w:r>
                </w:p>
              </w:tc>
            </w:tr>
            <w:tr w:rsidR="00C53A01" w:rsidRPr="00C53A01" w14:paraId="1ED90210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DCD9901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30.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3737194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ООО "Авто-газ-сервис"</w:t>
                  </w:r>
                </w:p>
              </w:tc>
            </w:tr>
            <w:tr w:rsidR="00C53A01" w:rsidRPr="00C53A01" w14:paraId="57FD3071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630DFFE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31.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C0DC9A3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ООО "Агрофирма "Мостовская"</w:t>
                  </w:r>
                </w:p>
              </w:tc>
            </w:tr>
            <w:tr w:rsidR="00C53A01" w:rsidRPr="00C53A01" w14:paraId="49B9C538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738466B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32.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4F22D1F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ООО "Минерал-Хорс"</w:t>
                  </w:r>
                </w:p>
              </w:tc>
            </w:tr>
            <w:tr w:rsidR="00C53A01" w:rsidRPr="00C53A01" w14:paraId="0DF1D117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6CFCFB4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33.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D602ED8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ООО "Оникс"</w:t>
                  </w:r>
                </w:p>
              </w:tc>
            </w:tr>
            <w:tr w:rsidR="00C53A01" w:rsidRPr="00C53A01" w14:paraId="36EF6C11" w14:textId="77777777" w:rsidTr="00C53A01"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0EF10D0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34.</w:t>
                  </w:r>
                </w:p>
              </w:tc>
              <w:tc>
                <w:tcPr>
                  <w:tcW w:w="9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E64AA8B" w14:textId="77777777" w:rsidR="00C53A01" w:rsidRPr="00C53A01" w:rsidRDefault="00C53A01" w:rsidP="00C53A01">
                  <w:pPr>
                    <w:rPr>
                      <w:rFonts w:ascii="Arial" w:hAnsi="Arial" w:cs="Arial"/>
                    </w:rPr>
                  </w:pPr>
                  <w:r w:rsidRPr="00C53A01">
                    <w:rPr>
                      <w:rFonts w:ascii="Arial" w:hAnsi="Arial" w:cs="Arial"/>
                    </w:rPr>
                    <w:t>ООО "Стройтехнология"</w:t>
                  </w:r>
                </w:p>
              </w:tc>
            </w:tr>
          </w:tbl>
          <w:p w14:paraId="1A118C4A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2E3FAAA2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5B81C1B9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 </w:t>
            </w:r>
          </w:p>
          <w:p w14:paraId="1BF1AAE1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Заместитель главы</w:t>
            </w:r>
          </w:p>
          <w:p w14:paraId="213536F5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муниципального образования</w:t>
            </w:r>
          </w:p>
          <w:p w14:paraId="118A17D8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Мостовский район</w:t>
            </w:r>
          </w:p>
          <w:p w14:paraId="79C16DD7" w14:textId="77777777" w:rsidR="00C53A01" w:rsidRPr="00C53A01" w:rsidRDefault="00C53A01" w:rsidP="00C53A01">
            <w:pPr>
              <w:shd w:val="clear" w:color="auto" w:fill="FFFFFF"/>
              <w:ind w:firstLine="567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C53A01">
              <w:rPr>
                <w:rFonts w:ascii="Arial" w:hAnsi="Arial" w:cs="Arial"/>
                <w:color w:val="000000"/>
              </w:rPr>
              <w:t>В.В. Богинин</w:t>
            </w:r>
          </w:p>
          <w:p w14:paraId="0C9FD00A" w14:textId="77777777" w:rsidR="00C53A01" w:rsidRDefault="00C53A01" w:rsidP="00A53A1F">
            <w:pPr>
              <w:pStyle w:val="ad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14:paraId="69FCB7B8" w14:textId="77777777" w:rsidR="00C53A01" w:rsidRDefault="00C53A01" w:rsidP="00A53A1F">
            <w:pPr>
              <w:pStyle w:val="ad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14:paraId="1F20EE81" w14:textId="77777777" w:rsidR="00C53A01" w:rsidRDefault="00C53A01" w:rsidP="00A53A1F">
            <w:pPr>
              <w:pStyle w:val="ad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14:paraId="4D6A8A7A" w14:textId="77777777" w:rsidR="00C53A01" w:rsidRDefault="00C53A01" w:rsidP="00A53A1F">
            <w:pPr>
              <w:pStyle w:val="ad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14:paraId="0B4F4C54" w14:textId="77777777" w:rsidR="00C53A01" w:rsidRDefault="00C53A01" w:rsidP="00A53A1F">
            <w:pPr>
              <w:pStyle w:val="ad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14:paraId="7C2FFC77" w14:textId="77777777" w:rsidR="00C53A01" w:rsidRDefault="00C53A01" w:rsidP="00A53A1F">
            <w:pPr>
              <w:pStyle w:val="ad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14:paraId="57F56C25" w14:textId="77777777" w:rsidR="00C53A01" w:rsidRDefault="00C53A01" w:rsidP="00A53A1F">
            <w:pPr>
              <w:pStyle w:val="ad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14:paraId="7D42BEA6" w14:textId="77777777" w:rsidR="00C53A01" w:rsidRDefault="00C53A01" w:rsidP="00A53A1F">
            <w:pPr>
              <w:pStyle w:val="ad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14:paraId="0498E623" w14:textId="77777777" w:rsidR="00C53A01" w:rsidRDefault="00C53A01" w:rsidP="00A53A1F">
            <w:pPr>
              <w:pStyle w:val="ad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14:paraId="78C17BB1" w14:textId="77777777" w:rsidR="00C53A01" w:rsidRDefault="00C53A01" w:rsidP="00A53A1F">
            <w:pPr>
              <w:pStyle w:val="ad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14:paraId="31B3313C" w14:textId="77777777" w:rsidR="00C53A01" w:rsidRDefault="00C53A01" w:rsidP="00A53A1F">
            <w:pPr>
              <w:pStyle w:val="ad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14:paraId="42748F0F" w14:textId="77777777" w:rsidR="00C53A01" w:rsidRDefault="00C53A01" w:rsidP="00A53A1F">
            <w:pPr>
              <w:pStyle w:val="ad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  <w:p w14:paraId="0CA0F823" w14:textId="77777777" w:rsidR="00A53A1F" w:rsidRDefault="00A53A1F" w:rsidP="00C53A01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65C0759" w14:textId="77777777" w:rsidR="00A53A1F" w:rsidRDefault="00A53A1F" w:rsidP="00C53A01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  <w:p w14:paraId="63929063" w14:textId="77777777" w:rsidR="00A53A1F" w:rsidRDefault="00A53A1F" w:rsidP="00A53A1F">
            <w:pPr>
              <w:pStyle w:val="ad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  <w:p w14:paraId="08BA0281" w14:textId="77777777" w:rsidR="00134A2F" w:rsidRPr="00134A2F" w:rsidRDefault="00134A2F" w:rsidP="00C53A01">
            <w:pPr>
              <w:pStyle w:val="ad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64525FAE" w14:textId="77777777" w:rsidR="0079756D" w:rsidRDefault="0079756D" w:rsidP="0079756D">
      <w:pPr>
        <w:rPr>
          <w:sz w:val="28"/>
          <w:szCs w:val="28"/>
        </w:rPr>
      </w:pPr>
    </w:p>
    <w:sectPr w:rsidR="0079756D" w:rsidSect="00426522">
      <w:headerReference w:type="default" r:id="rId9"/>
      <w:pgSz w:w="11906" w:h="16838"/>
      <w:pgMar w:top="397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3B9C" w14:textId="77777777" w:rsidR="00CE7EAF" w:rsidRDefault="00CE7EAF" w:rsidP="004213CA">
      <w:r>
        <w:separator/>
      </w:r>
    </w:p>
  </w:endnote>
  <w:endnote w:type="continuationSeparator" w:id="0">
    <w:p w14:paraId="44986B67" w14:textId="77777777" w:rsidR="00CE7EAF" w:rsidRDefault="00CE7EAF" w:rsidP="0042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CEF6" w14:textId="77777777" w:rsidR="00CE7EAF" w:rsidRDefault="00CE7EAF" w:rsidP="004213CA">
      <w:r>
        <w:separator/>
      </w:r>
    </w:p>
  </w:footnote>
  <w:footnote w:type="continuationSeparator" w:id="0">
    <w:p w14:paraId="5BFAC517" w14:textId="77777777" w:rsidR="00CE7EAF" w:rsidRDefault="00CE7EAF" w:rsidP="0042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8E9B" w14:textId="77777777" w:rsidR="00596CE2" w:rsidRDefault="00596CE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53A01">
      <w:rPr>
        <w:noProof/>
      </w:rPr>
      <w:t>2</w:t>
    </w:r>
    <w:r>
      <w:fldChar w:fldCharType="end"/>
    </w:r>
  </w:p>
  <w:p w14:paraId="4CAB9970" w14:textId="77777777" w:rsidR="004213CA" w:rsidRDefault="004213CA" w:rsidP="00D1330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6F1E"/>
    <w:multiLevelType w:val="multilevel"/>
    <w:tmpl w:val="F808E27A"/>
    <w:lvl w:ilvl="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" w15:restartNumberingAfterBreak="0">
    <w:nsid w:val="173F04BE"/>
    <w:multiLevelType w:val="hybridMultilevel"/>
    <w:tmpl w:val="1ECA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D38F4"/>
    <w:multiLevelType w:val="hybridMultilevel"/>
    <w:tmpl w:val="56F67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5ED5"/>
    <w:multiLevelType w:val="hybridMultilevel"/>
    <w:tmpl w:val="D6F64B26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>
      <w:start w:val="1"/>
      <w:numFmt w:val="lowerLetter"/>
      <w:lvlText w:val="%2."/>
      <w:lvlJc w:val="left"/>
      <w:pPr>
        <w:ind w:left="1660" w:hanging="360"/>
      </w:pPr>
    </w:lvl>
    <w:lvl w:ilvl="2" w:tplc="0419001B">
      <w:start w:val="1"/>
      <w:numFmt w:val="lowerRoman"/>
      <w:lvlText w:val="%3."/>
      <w:lvlJc w:val="right"/>
      <w:pPr>
        <w:ind w:left="2380" w:hanging="180"/>
      </w:pPr>
    </w:lvl>
    <w:lvl w:ilvl="3" w:tplc="0419000F">
      <w:start w:val="1"/>
      <w:numFmt w:val="decimal"/>
      <w:lvlText w:val="%4."/>
      <w:lvlJc w:val="left"/>
      <w:pPr>
        <w:ind w:left="3100" w:hanging="360"/>
      </w:pPr>
    </w:lvl>
    <w:lvl w:ilvl="4" w:tplc="04190019">
      <w:start w:val="1"/>
      <w:numFmt w:val="lowerLetter"/>
      <w:lvlText w:val="%5."/>
      <w:lvlJc w:val="left"/>
      <w:pPr>
        <w:ind w:left="3820" w:hanging="360"/>
      </w:pPr>
    </w:lvl>
    <w:lvl w:ilvl="5" w:tplc="0419001B">
      <w:start w:val="1"/>
      <w:numFmt w:val="lowerRoman"/>
      <w:lvlText w:val="%6."/>
      <w:lvlJc w:val="right"/>
      <w:pPr>
        <w:ind w:left="4540" w:hanging="180"/>
      </w:pPr>
    </w:lvl>
    <w:lvl w:ilvl="6" w:tplc="0419000F">
      <w:start w:val="1"/>
      <w:numFmt w:val="decimal"/>
      <w:lvlText w:val="%7."/>
      <w:lvlJc w:val="left"/>
      <w:pPr>
        <w:ind w:left="5260" w:hanging="360"/>
      </w:pPr>
    </w:lvl>
    <w:lvl w:ilvl="7" w:tplc="04190019">
      <w:start w:val="1"/>
      <w:numFmt w:val="lowerLetter"/>
      <w:lvlText w:val="%8."/>
      <w:lvlJc w:val="left"/>
      <w:pPr>
        <w:ind w:left="5980" w:hanging="360"/>
      </w:pPr>
    </w:lvl>
    <w:lvl w:ilvl="8" w:tplc="0419001B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275E055E"/>
    <w:multiLevelType w:val="hybridMultilevel"/>
    <w:tmpl w:val="2754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44384"/>
    <w:multiLevelType w:val="hybridMultilevel"/>
    <w:tmpl w:val="B6BE4FF4"/>
    <w:lvl w:ilvl="0" w:tplc="120CCC5E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75" w:hanging="360"/>
      </w:pPr>
    </w:lvl>
    <w:lvl w:ilvl="2" w:tplc="0419001B" w:tentative="1">
      <w:start w:val="1"/>
      <w:numFmt w:val="lowerRoman"/>
      <w:lvlText w:val="%3."/>
      <w:lvlJc w:val="right"/>
      <w:pPr>
        <w:ind w:left="5895" w:hanging="180"/>
      </w:pPr>
    </w:lvl>
    <w:lvl w:ilvl="3" w:tplc="0419000F" w:tentative="1">
      <w:start w:val="1"/>
      <w:numFmt w:val="decimal"/>
      <w:lvlText w:val="%4."/>
      <w:lvlJc w:val="left"/>
      <w:pPr>
        <w:ind w:left="6615" w:hanging="360"/>
      </w:pPr>
    </w:lvl>
    <w:lvl w:ilvl="4" w:tplc="04190019" w:tentative="1">
      <w:start w:val="1"/>
      <w:numFmt w:val="lowerLetter"/>
      <w:lvlText w:val="%5."/>
      <w:lvlJc w:val="left"/>
      <w:pPr>
        <w:ind w:left="7335" w:hanging="360"/>
      </w:pPr>
    </w:lvl>
    <w:lvl w:ilvl="5" w:tplc="0419001B" w:tentative="1">
      <w:start w:val="1"/>
      <w:numFmt w:val="lowerRoman"/>
      <w:lvlText w:val="%6."/>
      <w:lvlJc w:val="right"/>
      <w:pPr>
        <w:ind w:left="8055" w:hanging="180"/>
      </w:pPr>
    </w:lvl>
    <w:lvl w:ilvl="6" w:tplc="0419000F" w:tentative="1">
      <w:start w:val="1"/>
      <w:numFmt w:val="decimal"/>
      <w:lvlText w:val="%7."/>
      <w:lvlJc w:val="left"/>
      <w:pPr>
        <w:ind w:left="8775" w:hanging="360"/>
      </w:pPr>
    </w:lvl>
    <w:lvl w:ilvl="7" w:tplc="04190019" w:tentative="1">
      <w:start w:val="1"/>
      <w:numFmt w:val="lowerLetter"/>
      <w:lvlText w:val="%8."/>
      <w:lvlJc w:val="left"/>
      <w:pPr>
        <w:ind w:left="9495" w:hanging="360"/>
      </w:pPr>
    </w:lvl>
    <w:lvl w:ilvl="8" w:tplc="0419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6" w15:restartNumberingAfterBreak="0">
    <w:nsid w:val="33840E03"/>
    <w:multiLevelType w:val="multilevel"/>
    <w:tmpl w:val="C4EC1CAA"/>
    <w:lvl w:ilvl="0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7" w15:restartNumberingAfterBreak="0">
    <w:nsid w:val="39163C9F"/>
    <w:multiLevelType w:val="multilevel"/>
    <w:tmpl w:val="CBA0762C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 w15:restartNumberingAfterBreak="0">
    <w:nsid w:val="409C553D"/>
    <w:multiLevelType w:val="hybridMultilevel"/>
    <w:tmpl w:val="B7642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203E0"/>
    <w:multiLevelType w:val="hybridMultilevel"/>
    <w:tmpl w:val="DDB62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45B92"/>
    <w:multiLevelType w:val="multilevel"/>
    <w:tmpl w:val="4DAAC186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FB5BAD"/>
    <w:multiLevelType w:val="multilevel"/>
    <w:tmpl w:val="8A5699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FD38B7"/>
    <w:multiLevelType w:val="hybridMultilevel"/>
    <w:tmpl w:val="DD465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163B5"/>
    <w:multiLevelType w:val="multilevel"/>
    <w:tmpl w:val="803AD45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874AF0"/>
    <w:multiLevelType w:val="hybridMultilevel"/>
    <w:tmpl w:val="E1EA679C"/>
    <w:lvl w:ilvl="0" w:tplc="ADE0D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D768DF"/>
    <w:multiLevelType w:val="hybridMultilevel"/>
    <w:tmpl w:val="9878D38A"/>
    <w:lvl w:ilvl="0" w:tplc="DC182E9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B6771"/>
    <w:multiLevelType w:val="multilevel"/>
    <w:tmpl w:val="D74632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4C2670"/>
    <w:multiLevelType w:val="hybridMultilevel"/>
    <w:tmpl w:val="ACC80DE2"/>
    <w:lvl w:ilvl="0" w:tplc="D31C731A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B4500"/>
    <w:multiLevelType w:val="hybridMultilevel"/>
    <w:tmpl w:val="C5C4A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920663">
    <w:abstractNumId w:val="12"/>
  </w:num>
  <w:num w:numId="2" w16cid:durableId="1523594738">
    <w:abstractNumId w:val="0"/>
  </w:num>
  <w:num w:numId="3" w16cid:durableId="1220937945">
    <w:abstractNumId w:val="16"/>
  </w:num>
  <w:num w:numId="4" w16cid:durableId="358093077">
    <w:abstractNumId w:val="13"/>
  </w:num>
  <w:num w:numId="5" w16cid:durableId="2027050553">
    <w:abstractNumId w:val="10"/>
  </w:num>
  <w:num w:numId="6" w16cid:durableId="182480908">
    <w:abstractNumId w:val="4"/>
  </w:num>
  <w:num w:numId="7" w16cid:durableId="1347101503">
    <w:abstractNumId w:val="14"/>
  </w:num>
  <w:num w:numId="8" w16cid:durableId="1938439546">
    <w:abstractNumId w:val="5"/>
  </w:num>
  <w:num w:numId="9" w16cid:durableId="925923389">
    <w:abstractNumId w:val="9"/>
  </w:num>
  <w:num w:numId="10" w16cid:durableId="464276677">
    <w:abstractNumId w:val="6"/>
  </w:num>
  <w:num w:numId="11" w16cid:durableId="1852835066">
    <w:abstractNumId w:val="7"/>
  </w:num>
  <w:num w:numId="12" w16cid:durableId="226108709">
    <w:abstractNumId w:val="11"/>
  </w:num>
  <w:num w:numId="13" w16cid:durableId="11697131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7339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88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038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6792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9134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31376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CD"/>
    <w:rsid w:val="0002492A"/>
    <w:rsid w:val="000663E7"/>
    <w:rsid w:val="00095119"/>
    <w:rsid w:val="0009600D"/>
    <w:rsid w:val="000B3EB8"/>
    <w:rsid w:val="000C1202"/>
    <w:rsid w:val="000E084A"/>
    <w:rsid w:val="000E1D4E"/>
    <w:rsid w:val="000F0274"/>
    <w:rsid w:val="000F5CDD"/>
    <w:rsid w:val="001147C2"/>
    <w:rsid w:val="0012612C"/>
    <w:rsid w:val="00134A2F"/>
    <w:rsid w:val="00136A5E"/>
    <w:rsid w:val="001371ED"/>
    <w:rsid w:val="00151D75"/>
    <w:rsid w:val="0015550B"/>
    <w:rsid w:val="00166A2A"/>
    <w:rsid w:val="00174077"/>
    <w:rsid w:val="00175A6F"/>
    <w:rsid w:val="00181727"/>
    <w:rsid w:val="001A5021"/>
    <w:rsid w:val="001A7027"/>
    <w:rsid w:val="001B720D"/>
    <w:rsid w:val="001C3793"/>
    <w:rsid w:val="001F02CB"/>
    <w:rsid w:val="001F2584"/>
    <w:rsid w:val="001F3FAA"/>
    <w:rsid w:val="001F7F88"/>
    <w:rsid w:val="00201730"/>
    <w:rsid w:val="00206193"/>
    <w:rsid w:val="00212D08"/>
    <w:rsid w:val="002277C8"/>
    <w:rsid w:val="00231748"/>
    <w:rsid w:val="002478FD"/>
    <w:rsid w:val="0028255E"/>
    <w:rsid w:val="002A60E7"/>
    <w:rsid w:val="002D2950"/>
    <w:rsid w:val="00321A1D"/>
    <w:rsid w:val="0033209F"/>
    <w:rsid w:val="00333C37"/>
    <w:rsid w:val="00360900"/>
    <w:rsid w:val="00362AE7"/>
    <w:rsid w:val="003743F8"/>
    <w:rsid w:val="003F6AEB"/>
    <w:rsid w:val="004213CA"/>
    <w:rsid w:val="0042186B"/>
    <w:rsid w:val="00426522"/>
    <w:rsid w:val="00430977"/>
    <w:rsid w:val="00447C42"/>
    <w:rsid w:val="00451F87"/>
    <w:rsid w:val="004679F5"/>
    <w:rsid w:val="004B27A6"/>
    <w:rsid w:val="004E76C1"/>
    <w:rsid w:val="004F6F27"/>
    <w:rsid w:val="00517923"/>
    <w:rsid w:val="00525036"/>
    <w:rsid w:val="00552DE2"/>
    <w:rsid w:val="00583C90"/>
    <w:rsid w:val="00591DDF"/>
    <w:rsid w:val="005944CD"/>
    <w:rsid w:val="00596CE2"/>
    <w:rsid w:val="005A001E"/>
    <w:rsid w:val="005A721B"/>
    <w:rsid w:val="005C6AA0"/>
    <w:rsid w:val="005D4B45"/>
    <w:rsid w:val="005E6B0E"/>
    <w:rsid w:val="005F297F"/>
    <w:rsid w:val="00601A8D"/>
    <w:rsid w:val="00617710"/>
    <w:rsid w:val="00637330"/>
    <w:rsid w:val="00660143"/>
    <w:rsid w:val="00664FAC"/>
    <w:rsid w:val="00680E4E"/>
    <w:rsid w:val="0068543D"/>
    <w:rsid w:val="0069006B"/>
    <w:rsid w:val="006A16FF"/>
    <w:rsid w:val="006B4EEB"/>
    <w:rsid w:val="006D192C"/>
    <w:rsid w:val="006F1C89"/>
    <w:rsid w:val="0070492B"/>
    <w:rsid w:val="007245C4"/>
    <w:rsid w:val="00732B48"/>
    <w:rsid w:val="00746139"/>
    <w:rsid w:val="00761E8E"/>
    <w:rsid w:val="0077693B"/>
    <w:rsid w:val="007836F5"/>
    <w:rsid w:val="00792D05"/>
    <w:rsid w:val="0079756D"/>
    <w:rsid w:val="007A1DD7"/>
    <w:rsid w:val="007A7E4E"/>
    <w:rsid w:val="007C3B3F"/>
    <w:rsid w:val="007D21F5"/>
    <w:rsid w:val="007F0B78"/>
    <w:rsid w:val="00805F4D"/>
    <w:rsid w:val="00810718"/>
    <w:rsid w:val="00811330"/>
    <w:rsid w:val="00816558"/>
    <w:rsid w:val="008201E7"/>
    <w:rsid w:val="008243BA"/>
    <w:rsid w:val="00844A52"/>
    <w:rsid w:val="00846F69"/>
    <w:rsid w:val="008547E9"/>
    <w:rsid w:val="008824F0"/>
    <w:rsid w:val="0088421A"/>
    <w:rsid w:val="00895AAC"/>
    <w:rsid w:val="008D748E"/>
    <w:rsid w:val="008E4134"/>
    <w:rsid w:val="00900F31"/>
    <w:rsid w:val="00902582"/>
    <w:rsid w:val="00910AAD"/>
    <w:rsid w:val="00935B08"/>
    <w:rsid w:val="00936BDE"/>
    <w:rsid w:val="00961CDE"/>
    <w:rsid w:val="00972647"/>
    <w:rsid w:val="00993E9A"/>
    <w:rsid w:val="009A4A51"/>
    <w:rsid w:val="009B3CC0"/>
    <w:rsid w:val="009C6717"/>
    <w:rsid w:val="009E295C"/>
    <w:rsid w:val="00A047DE"/>
    <w:rsid w:val="00A36AEC"/>
    <w:rsid w:val="00A53A1F"/>
    <w:rsid w:val="00A55C97"/>
    <w:rsid w:val="00A561BD"/>
    <w:rsid w:val="00A612A2"/>
    <w:rsid w:val="00A95C6F"/>
    <w:rsid w:val="00A96F05"/>
    <w:rsid w:val="00A97FFD"/>
    <w:rsid w:val="00AB0DC1"/>
    <w:rsid w:val="00AB132E"/>
    <w:rsid w:val="00AB5E06"/>
    <w:rsid w:val="00AC30DD"/>
    <w:rsid w:val="00AF3AD5"/>
    <w:rsid w:val="00B0407E"/>
    <w:rsid w:val="00B11900"/>
    <w:rsid w:val="00B15CBF"/>
    <w:rsid w:val="00B23A8C"/>
    <w:rsid w:val="00B3235B"/>
    <w:rsid w:val="00B32B52"/>
    <w:rsid w:val="00B44C74"/>
    <w:rsid w:val="00B60A65"/>
    <w:rsid w:val="00BD07CE"/>
    <w:rsid w:val="00BF1511"/>
    <w:rsid w:val="00C264D8"/>
    <w:rsid w:val="00C312EA"/>
    <w:rsid w:val="00C34767"/>
    <w:rsid w:val="00C53A01"/>
    <w:rsid w:val="00C91D6A"/>
    <w:rsid w:val="00CA1B05"/>
    <w:rsid w:val="00CA43C8"/>
    <w:rsid w:val="00CA7238"/>
    <w:rsid w:val="00CC6456"/>
    <w:rsid w:val="00CD0972"/>
    <w:rsid w:val="00CE04C9"/>
    <w:rsid w:val="00CE7EAF"/>
    <w:rsid w:val="00CF1033"/>
    <w:rsid w:val="00CF61CF"/>
    <w:rsid w:val="00D13305"/>
    <w:rsid w:val="00D168C7"/>
    <w:rsid w:val="00D23CA4"/>
    <w:rsid w:val="00D77A38"/>
    <w:rsid w:val="00D81888"/>
    <w:rsid w:val="00DB4538"/>
    <w:rsid w:val="00DB708E"/>
    <w:rsid w:val="00DB7F59"/>
    <w:rsid w:val="00DC2A9C"/>
    <w:rsid w:val="00DD230D"/>
    <w:rsid w:val="00DD259A"/>
    <w:rsid w:val="00DF2D44"/>
    <w:rsid w:val="00E004BC"/>
    <w:rsid w:val="00E36765"/>
    <w:rsid w:val="00E56545"/>
    <w:rsid w:val="00E7028E"/>
    <w:rsid w:val="00E85A09"/>
    <w:rsid w:val="00EB1161"/>
    <w:rsid w:val="00EB4786"/>
    <w:rsid w:val="00EC7FFE"/>
    <w:rsid w:val="00F03BC9"/>
    <w:rsid w:val="00F047C1"/>
    <w:rsid w:val="00F31D45"/>
    <w:rsid w:val="00F320CD"/>
    <w:rsid w:val="00F55E06"/>
    <w:rsid w:val="00F57005"/>
    <w:rsid w:val="00F663D1"/>
    <w:rsid w:val="00F76964"/>
    <w:rsid w:val="00F76E2F"/>
    <w:rsid w:val="00F947F7"/>
    <w:rsid w:val="00FC1A04"/>
    <w:rsid w:val="00FC6DFA"/>
    <w:rsid w:val="00FD65EF"/>
    <w:rsid w:val="00FD6921"/>
    <w:rsid w:val="00FE6510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99A62D"/>
  <w15:chartTrackingRefBased/>
  <w15:docId w15:val="{EB6BF71E-A1DA-4474-8AA7-921D9318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20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13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13CA"/>
    <w:rPr>
      <w:sz w:val="24"/>
      <w:szCs w:val="24"/>
    </w:rPr>
  </w:style>
  <w:style w:type="paragraph" w:styleId="a6">
    <w:name w:val="footer"/>
    <w:basedOn w:val="a"/>
    <w:link w:val="a7"/>
    <w:rsid w:val="004213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13CA"/>
    <w:rPr>
      <w:sz w:val="24"/>
      <w:szCs w:val="24"/>
    </w:rPr>
  </w:style>
  <w:style w:type="paragraph" w:styleId="a8">
    <w:name w:val="Balloon Text"/>
    <w:basedOn w:val="a"/>
    <w:link w:val="a9"/>
    <w:rsid w:val="00854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547E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3"/>
    <w:rsid w:val="00C264D8"/>
    <w:rPr>
      <w:spacing w:val="6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a"/>
    <w:rsid w:val="00C264D8"/>
    <w:pPr>
      <w:widowControl w:val="0"/>
      <w:shd w:val="clear" w:color="auto" w:fill="FFFFFF"/>
      <w:spacing w:before="120" w:after="720" w:line="0" w:lineRule="atLeast"/>
      <w:jc w:val="center"/>
    </w:pPr>
    <w:rPr>
      <w:spacing w:val="6"/>
      <w:sz w:val="25"/>
      <w:szCs w:val="25"/>
    </w:rPr>
  </w:style>
  <w:style w:type="character" w:customStyle="1" w:styleId="105pt">
    <w:name w:val="Основной текст + 10;5 pt;Полужирный"/>
    <w:rsid w:val="00FD65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">
    <w:name w:val="Основной текст + 10;5 pt;Полужирный;Курсив;Интервал 0 pt"/>
    <w:rsid w:val="00FD65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">
    <w:name w:val="Основной текст + 11 pt;Интервал 0 pt"/>
    <w:rsid w:val="00FD6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FranklinGothicDemiCond11pt0pt">
    <w:name w:val="Основной текст + Franklin Gothic Demi Cond;11 pt;Курсив;Интервал 0 pt"/>
    <w:rsid w:val="00FD65EF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styleId="ab">
    <w:name w:val="Hyperlink"/>
    <w:rsid w:val="004679F5"/>
    <w:rPr>
      <w:color w:val="0000FF"/>
      <w:u w:val="single"/>
    </w:rPr>
  </w:style>
  <w:style w:type="character" w:customStyle="1" w:styleId="ac">
    <w:name w:val="Гипертекстовая ссылка"/>
    <w:uiPriority w:val="99"/>
    <w:rsid w:val="00900F31"/>
    <w:rPr>
      <w:rFonts w:ascii="Times New Roman" w:hAnsi="Times New Roman" w:cs="Times New Roman"/>
      <w:color w:val="106BBE"/>
    </w:rPr>
  </w:style>
  <w:style w:type="paragraph" w:styleId="ad">
    <w:name w:val="Обычный (веб)"/>
    <w:basedOn w:val="a"/>
    <w:uiPriority w:val="99"/>
    <w:unhideWhenUsed/>
    <w:rsid w:val="00A53A1F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A53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7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720130041">
              <w:marLeft w:val="0"/>
              <w:marRight w:val="0"/>
              <w:marTop w:val="0"/>
              <w:marBottom w:val="0"/>
              <w:divBdr>
                <w:top w:val="single" w:sz="6" w:space="0" w:color="157FCC"/>
                <w:left w:val="single" w:sz="6" w:space="0" w:color="157FCC"/>
                <w:bottom w:val="single" w:sz="6" w:space="0" w:color="157FCC"/>
                <w:right w:val="single" w:sz="6" w:space="0" w:color="157FCC"/>
              </w:divBdr>
              <w:divsChild>
                <w:div w:id="2139764200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18360694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157FCC"/>
                        <w:left w:val="single" w:sz="6" w:space="0" w:color="157FCC"/>
                        <w:bottom w:val="single" w:sz="6" w:space="0" w:color="157FCC"/>
                        <w:right w:val="single" w:sz="6" w:space="0" w:color="157FCC"/>
                      </w:divBdr>
                      <w:divsChild>
                        <w:div w:id="180631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83834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57FCC"/>
                                <w:left w:val="single" w:sz="6" w:space="0" w:color="157FCC"/>
                                <w:bottom w:val="single" w:sz="6" w:space="0" w:color="157FCC"/>
                                <w:right w:val="single" w:sz="6" w:space="0" w:color="157FCC"/>
                              </w:divBdr>
                              <w:divsChild>
                                <w:div w:id="17126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6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23274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157FCC"/>
                                            <w:left w:val="single" w:sz="6" w:space="8" w:color="157FCC"/>
                                            <w:bottom w:val="single" w:sz="6" w:space="8" w:color="157FCC"/>
                                            <w:right w:val="single" w:sz="6" w:space="8" w:color="157F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F366-1A0B-4F52-87C5-66662BCE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Мостовский район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Соленова В.И.</dc:creator>
  <cp:keywords/>
  <cp:lastModifiedBy>user</cp:lastModifiedBy>
  <cp:revision>2</cp:revision>
  <cp:lastPrinted>2025-02-04T11:09:00Z</cp:lastPrinted>
  <dcterms:created xsi:type="dcterms:W3CDTF">2026-01-22T14:00:00Z</dcterms:created>
  <dcterms:modified xsi:type="dcterms:W3CDTF">2026-01-22T14:00:00Z</dcterms:modified>
</cp:coreProperties>
</file>