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4628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C5051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Шеповалов</w:t>
      </w:r>
      <w:proofErr w:type="spellEnd"/>
    </w:p>
    <w:p w:rsidR="00C50513" w:rsidRPr="00897A26" w:rsidRDefault="00C5051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Петр Игнатьевич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5051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5051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5051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5051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792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0792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5051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12.1942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87D13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0D21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B53C8"/>
    <w:rsid w:val="008D07C5"/>
    <w:rsid w:val="0090531D"/>
    <w:rsid w:val="009422ED"/>
    <w:rsid w:val="00996FA1"/>
    <w:rsid w:val="009C1CC0"/>
    <w:rsid w:val="009D0329"/>
    <w:rsid w:val="009E1592"/>
    <w:rsid w:val="00A0434C"/>
    <w:rsid w:val="00A0792E"/>
    <w:rsid w:val="00A42A5A"/>
    <w:rsid w:val="00A90CB7"/>
    <w:rsid w:val="00B34220"/>
    <w:rsid w:val="00B452BE"/>
    <w:rsid w:val="00B4628C"/>
    <w:rsid w:val="00B82ECA"/>
    <w:rsid w:val="00BF55C2"/>
    <w:rsid w:val="00BF64F0"/>
    <w:rsid w:val="00C2037B"/>
    <w:rsid w:val="00C50513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2023-12-12T04:32:00Z</dcterms:modified>
</cp:coreProperties>
</file>