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B5EE1" w:rsidRDefault="005A27B3" w:rsidP="006B5EE1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6B5EE1" w:rsidRPr="006B5EE1">
        <w:rPr>
          <w:rFonts w:ascii="Times New Roman" w:hAnsi="Times New Roman"/>
          <w:b/>
          <w:sz w:val="40"/>
          <w:szCs w:val="40"/>
        </w:rPr>
        <w:t>Казанский Иван Константинович</w:t>
      </w:r>
      <w:r w:rsidR="006B5EE1">
        <w:rPr>
          <w:rFonts w:ascii="Times New Roman" w:hAnsi="Times New Roman"/>
          <w:b/>
          <w:sz w:val="40"/>
          <w:szCs w:val="40"/>
        </w:rPr>
        <w:t xml:space="preserve">             </w:t>
      </w:r>
      <w:proofErr w:type="spellStart"/>
      <w:proofErr w:type="gramStart"/>
      <w:r w:rsidR="006B5EE1">
        <w:rPr>
          <w:rFonts w:ascii="Times New Roman" w:hAnsi="Times New Roman"/>
          <w:b/>
          <w:sz w:val="40"/>
          <w:szCs w:val="40"/>
        </w:rPr>
        <w:t>Константинович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B5EE1" w:rsidRDefault="006B5EE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5EE1">
              <w:rPr>
                <w:rFonts w:ascii="Times New Roman" w:hAnsi="Times New Roman"/>
                <w:sz w:val="24"/>
                <w:szCs w:val="24"/>
              </w:rPr>
              <w:t>25.05.1923 – 29.10.1994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B5EE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5EE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B5EE1" w:rsidRDefault="006B5EE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5EE1">
              <w:rPr>
                <w:rFonts w:ascii="Times New Roman" w:hAnsi="Times New Roman"/>
                <w:sz w:val="24"/>
                <w:szCs w:val="24"/>
              </w:rPr>
              <w:t>октябрь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B5EE1" w:rsidRDefault="005A27B3" w:rsidP="006B5EE1">
            <w:pPr>
              <w:rPr>
                <w:rFonts w:ascii="Times New Roman" w:hAnsi="Times New Roman"/>
                <w:sz w:val="24"/>
                <w:szCs w:val="24"/>
              </w:rPr>
            </w:pPr>
            <w:r w:rsidRPr="006B5EE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B5EE1" w:rsidRDefault="006B5EE1" w:rsidP="006B5EE1">
            <w:pPr>
              <w:rPr>
                <w:rFonts w:ascii="Times New Roman" w:hAnsi="Times New Roman"/>
                <w:sz w:val="24"/>
                <w:szCs w:val="24"/>
              </w:rPr>
            </w:pPr>
            <w:r w:rsidRPr="006B5EE1">
              <w:rPr>
                <w:rFonts w:ascii="Times New Roman" w:hAnsi="Times New Roman"/>
                <w:sz w:val="24"/>
                <w:szCs w:val="24"/>
              </w:rPr>
              <w:t xml:space="preserve">58 отд. вост. в </w:t>
            </w:r>
            <w:proofErr w:type="spellStart"/>
            <w:r w:rsidRPr="006B5EE1">
              <w:rPr>
                <w:rFonts w:ascii="Times New Roman" w:hAnsi="Times New Roman"/>
                <w:sz w:val="24"/>
                <w:szCs w:val="24"/>
              </w:rPr>
              <w:t>эв</w:t>
            </w:r>
            <w:proofErr w:type="spellEnd"/>
            <w:r w:rsidRPr="006B5EE1">
              <w:rPr>
                <w:rFonts w:ascii="Times New Roman" w:hAnsi="Times New Roman"/>
                <w:sz w:val="24"/>
                <w:szCs w:val="24"/>
              </w:rPr>
              <w:t>. пут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6B5EE1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E8E1A-49A6-43AF-8511-0AF10B95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2023-12-08T11:35:00Z</dcterms:created>
  <dcterms:modified xsi:type="dcterms:W3CDTF">2023-12-08T11:35:00Z</dcterms:modified>
</cp:coreProperties>
</file>