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B4BE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B4BE6" w:rsidRPr="00EB4BE6">
        <w:rPr>
          <w:rFonts w:ascii="Times New Roman" w:hAnsi="Times New Roman"/>
          <w:b/>
          <w:sz w:val="40"/>
          <w:szCs w:val="40"/>
        </w:rPr>
        <w:t>Суворов Иван Гаврилович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B4BE6" w:rsidRDefault="00EB4BE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B4BE6">
              <w:rPr>
                <w:rFonts w:ascii="Times New Roman" w:hAnsi="Times New Roman"/>
                <w:sz w:val="24"/>
                <w:szCs w:val="24"/>
              </w:rPr>
              <w:t>17.05.1923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B4BE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B4BE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B4BE6" w:rsidRDefault="00EB4BE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B4BE6">
              <w:rPr>
                <w:rFonts w:ascii="Times New Roman" w:hAnsi="Times New Roman"/>
                <w:sz w:val="24"/>
                <w:szCs w:val="24"/>
              </w:rPr>
              <w:t>сентябрь 1942 – март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B4BE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B4BE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B4BE6" w:rsidRDefault="00EB4BE6" w:rsidP="00EB4BE6">
            <w:pPr>
              <w:rPr>
                <w:rFonts w:ascii="Times New Roman" w:hAnsi="Times New Roman"/>
                <w:sz w:val="24"/>
                <w:szCs w:val="24"/>
              </w:rPr>
            </w:pPr>
            <w:r w:rsidRPr="00EB4BE6">
              <w:rPr>
                <w:rFonts w:ascii="Times New Roman" w:hAnsi="Times New Roman"/>
                <w:sz w:val="24"/>
                <w:szCs w:val="24"/>
              </w:rPr>
              <w:t xml:space="preserve">6 особая </w:t>
            </w:r>
            <w:proofErr w:type="spellStart"/>
            <w:r w:rsidRPr="00EB4BE6">
              <w:rPr>
                <w:rFonts w:ascii="Times New Roman" w:hAnsi="Times New Roman"/>
                <w:sz w:val="24"/>
                <w:szCs w:val="24"/>
              </w:rPr>
              <w:t>развед</w:t>
            </w:r>
            <w:proofErr w:type="spellEnd"/>
            <w:r w:rsidRPr="00EB4BE6">
              <w:rPr>
                <w:rFonts w:ascii="Times New Roman" w:hAnsi="Times New Roman"/>
                <w:sz w:val="24"/>
                <w:szCs w:val="24"/>
              </w:rPr>
              <w:t>. рота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EB4BE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EB4BE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B4BE6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6EA5-04A6-4551-95E1-3BD0C33B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2024-01-03T19:15:00Z</dcterms:created>
  <dcterms:modified xsi:type="dcterms:W3CDTF">2024-01-03T19:15:00Z</dcterms:modified>
</cp:coreProperties>
</file>