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62865</wp:posOffset>
                </wp:positionV>
                <wp:extent cx="2066925" cy="26003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3B5D0B"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F6430AE" wp14:editId="41AC7E18">
                                  <wp:extent cx="1971675" cy="2371725"/>
                                  <wp:effectExtent l="0" t="0" r="9525" b="9525"/>
                                  <wp:docPr id="7" name="Рисунок 7" descr="C:\Users\Администратор\Desktop\Устьянцев М.Г.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Администратор\Desktop\Устьянцев М.Г.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98" cy="2371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4.95pt;width:162.75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">
                <v:textbox>
                  <w:txbxContent>
                    <w:p w:rsidR="00A0434C" w:rsidRDefault="00A0434C"/>
                    <w:p w:rsidR="00A0434C" w:rsidRDefault="003B5D0B">
                      <w:r>
                        <w:rPr>
                          <w:rFonts w:ascii="Times New Roman" w:eastAsia="Times New Roman" w:hAnsi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F6430AE" wp14:editId="41AC7E18">
                            <wp:extent cx="1971675" cy="2371725"/>
                            <wp:effectExtent l="0" t="0" r="9525" b="9525"/>
                            <wp:docPr id="7" name="Рисунок 7" descr="C:\Users\Администратор\Desktop\Устьянцев М.Г.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Администратор\Desktop\Устьянцев М.Г.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98" cy="2371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3B5D0B" w:rsidP="003B5D0B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Устьянцев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Михаил Григорьевич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B5D0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B5D0B">
              <w:rPr>
                <w:rFonts w:ascii="Times New Roman" w:hAnsi="Times New Roman"/>
                <w:sz w:val="26"/>
                <w:szCs w:val="26"/>
              </w:rPr>
              <w:t>19.08.1926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3B5D0B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B5D0B">
              <w:rPr>
                <w:rFonts w:ascii="Times New Roman" w:hAnsi="Times New Roman"/>
                <w:sz w:val="26"/>
                <w:szCs w:val="26"/>
              </w:rPr>
              <w:t>Челябинская</w:t>
            </w:r>
            <w:proofErr w:type="gramEnd"/>
            <w:r w:rsidRPr="003B5D0B">
              <w:rPr>
                <w:rFonts w:ascii="Times New Roman" w:hAnsi="Times New Roman"/>
                <w:sz w:val="26"/>
                <w:szCs w:val="26"/>
              </w:rPr>
              <w:t xml:space="preserve"> обл., </w:t>
            </w:r>
            <w:proofErr w:type="spellStart"/>
            <w:r w:rsidRPr="003B5D0B">
              <w:rPr>
                <w:rFonts w:ascii="Times New Roman" w:hAnsi="Times New Roman"/>
                <w:sz w:val="26"/>
                <w:szCs w:val="26"/>
              </w:rPr>
              <w:t>Еткульский</w:t>
            </w:r>
            <w:proofErr w:type="spellEnd"/>
            <w:r w:rsidRPr="003B5D0B">
              <w:rPr>
                <w:rFonts w:ascii="Times New Roman" w:hAnsi="Times New Roman"/>
                <w:sz w:val="26"/>
                <w:szCs w:val="26"/>
              </w:rPr>
              <w:t xml:space="preserve"> р-н, д. </w:t>
            </w:r>
            <w:proofErr w:type="spellStart"/>
            <w:r w:rsidRPr="003B5D0B">
              <w:rPr>
                <w:rFonts w:ascii="Times New Roman" w:hAnsi="Times New Roman"/>
                <w:sz w:val="26"/>
                <w:szCs w:val="26"/>
              </w:rPr>
              <w:t>Устьянцево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B5D0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B5D0B">
              <w:rPr>
                <w:rFonts w:ascii="Times New Roman" w:hAnsi="Times New Roman"/>
                <w:sz w:val="26"/>
                <w:szCs w:val="26"/>
              </w:rPr>
              <w:t>23.11.1943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B5D0B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B5D0B">
              <w:rPr>
                <w:rFonts w:ascii="Times New Roman" w:hAnsi="Times New Roman"/>
                <w:sz w:val="26"/>
                <w:szCs w:val="26"/>
              </w:rPr>
              <w:t>Еткульский</w:t>
            </w:r>
            <w:proofErr w:type="spellEnd"/>
            <w:r w:rsidRPr="003B5D0B">
              <w:rPr>
                <w:rFonts w:ascii="Times New Roman" w:hAnsi="Times New Roman"/>
                <w:sz w:val="26"/>
                <w:szCs w:val="26"/>
              </w:rPr>
              <w:t xml:space="preserve"> РВК </w:t>
            </w:r>
            <w:proofErr w:type="gramStart"/>
            <w:r w:rsidRPr="003B5D0B">
              <w:rPr>
                <w:rFonts w:ascii="Times New Roman" w:hAnsi="Times New Roman"/>
                <w:sz w:val="26"/>
                <w:szCs w:val="26"/>
              </w:rPr>
              <w:t>Челябинская</w:t>
            </w:r>
            <w:proofErr w:type="gramEnd"/>
            <w:r w:rsidRPr="003B5D0B">
              <w:rPr>
                <w:rFonts w:ascii="Times New Roman" w:hAnsi="Times New Roman"/>
                <w:sz w:val="26"/>
                <w:szCs w:val="26"/>
              </w:rPr>
              <w:t xml:space="preserve"> обл., </w:t>
            </w:r>
            <w:proofErr w:type="spellStart"/>
            <w:r w:rsidRPr="003B5D0B">
              <w:rPr>
                <w:rFonts w:ascii="Times New Roman" w:hAnsi="Times New Roman"/>
                <w:sz w:val="26"/>
                <w:szCs w:val="26"/>
              </w:rPr>
              <w:t>Еткульский</w:t>
            </w:r>
            <w:proofErr w:type="spellEnd"/>
            <w:r w:rsidRPr="003B5D0B"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B5D0B" w:rsidRPr="003B5D0B" w:rsidRDefault="003B5D0B" w:rsidP="003B5D0B">
            <w:pPr>
              <w:rPr>
                <w:rFonts w:ascii="Times New Roman" w:hAnsi="Times New Roman"/>
                <w:sz w:val="26"/>
                <w:szCs w:val="26"/>
              </w:rPr>
            </w:pPr>
            <w:r w:rsidRPr="003B5D0B">
              <w:rPr>
                <w:rFonts w:ascii="Times New Roman" w:hAnsi="Times New Roman"/>
                <w:sz w:val="26"/>
                <w:szCs w:val="26"/>
              </w:rPr>
              <w:t>91 отдельный истребительно-противотанковый дивизион</w:t>
            </w:r>
          </w:p>
          <w:p w:rsidR="00A0434C" w:rsidRPr="00A0434C" w:rsidRDefault="003B5D0B" w:rsidP="003B5D0B">
            <w:pPr>
              <w:rPr>
                <w:rFonts w:ascii="Times New Roman" w:hAnsi="Times New Roman"/>
                <w:sz w:val="26"/>
                <w:szCs w:val="26"/>
              </w:rPr>
            </w:pPr>
            <w:r w:rsidRPr="003B5D0B">
              <w:rPr>
                <w:rFonts w:ascii="Times New Roman" w:hAnsi="Times New Roman"/>
                <w:sz w:val="26"/>
                <w:szCs w:val="26"/>
              </w:rPr>
              <w:t>4 запасной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B5D0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B5D0B">
              <w:rPr>
                <w:rFonts w:ascii="Times New Roman" w:hAnsi="Times New Roman"/>
                <w:sz w:val="26"/>
                <w:szCs w:val="26"/>
              </w:rPr>
              <w:t>сержант ; мл</w:t>
            </w:r>
            <w:proofErr w:type="gramStart"/>
            <w:r w:rsidRPr="003B5D0B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3B5D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3B5D0B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3B5D0B">
              <w:rPr>
                <w:rFonts w:ascii="Times New Roman" w:hAnsi="Times New Roman"/>
                <w:sz w:val="26"/>
                <w:szCs w:val="26"/>
              </w:rPr>
              <w:t>ержант ; капитан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3B5D0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B5D0B" w:rsidRPr="003B5D0B" w:rsidRDefault="003B5D0B" w:rsidP="003B5D0B">
            <w:pPr>
              <w:rPr>
                <w:rFonts w:ascii="Times New Roman" w:hAnsi="Times New Roman"/>
                <w:sz w:val="26"/>
                <w:szCs w:val="26"/>
              </w:rPr>
            </w:pPr>
            <w:r w:rsidRPr="003B5D0B">
              <w:rPr>
                <w:rFonts w:ascii="Times New Roman" w:hAnsi="Times New Roman"/>
                <w:sz w:val="26"/>
                <w:szCs w:val="26"/>
              </w:rPr>
              <w:t>Медаль «За взятие Кенигсберга»</w:t>
            </w:r>
          </w:p>
          <w:p w:rsidR="003B5D0B" w:rsidRPr="003B5D0B" w:rsidRDefault="003B5D0B" w:rsidP="003B5D0B">
            <w:pPr>
              <w:rPr>
                <w:rFonts w:ascii="Times New Roman" w:hAnsi="Times New Roman"/>
                <w:sz w:val="26"/>
                <w:szCs w:val="26"/>
              </w:rPr>
            </w:pPr>
            <w:r w:rsidRPr="003B5D0B">
              <w:rPr>
                <w:rFonts w:ascii="Times New Roman" w:hAnsi="Times New Roman"/>
                <w:sz w:val="26"/>
                <w:szCs w:val="26"/>
              </w:rPr>
              <w:t>Орден Славы III степени</w:t>
            </w:r>
          </w:p>
          <w:p w:rsidR="003B5D0B" w:rsidRPr="003B5D0B" w:rsidRDefault="003B5D0B" w:rsidP="003B5D0B">
            <w:pPr>
              <w:rPr>
                <w:rFonts w:ascii="Times New Roman" w:hAnsi="Times New Roman"/>
                <w:sz w:val="26"/>
                <w:szCs w:val="26"/>
              </w:rPr>
            </w:pPr>
            <w:r w:rsidRPr="003B5D0B">
              <w:rPr>
                <w:rFonts w:ascii="Times New Roman" w:hAnsi="Times New Roman"/>
                <w:sz w:val="26"/>
                <w:szCs w:val="26"/>
              </w:rPr>
              <w:t>Медаль «За победу над Германией в Великой Отечественной войне 1941–1945 гг.»</w:t>
            </w:r>
          </w:p>
          <w:p w:rsidR="00A0434C" w:rsidRPr="00A0434C" w:rsidRDefault="003B5D0B" w:rsidP="003B5D0B">
            <w:pPr>
              <w:rPr>
                <w:rFonts w:ascii="Times New Roman" w:hAnsi="Times New Roman"/>
                <w:sz w:val="26"/>
                <w:szCs w:val="26"/>
              </w:rPr>
            </w:pPr>
            <w:r w:rsidRPr="003B5D0B">
              <w:rPr>
                <w:rFonts w:ascii="Times New Roman" w:hAnsi="Times New Roman"/>
                <w:sz w:val="26"/>
                <w:szCs w:val="26"/>
              </w:rPr>
              <w:t>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B5D0B" w:rsidRPr="003B5D0B" w:rsidRDefault="003B5D0B" w:rsidP="003B5D0B">
            <w:pPr>
              <w:rPr>
                <w:rFonts w:ascii="Times New Roman" w:hAnsi="Times New Roman"/>
                <w:sz w:val="26"/>
                <w:szCs w:val="26"/>
              </w:rPr>
            </w:pPr>
            <w:r w:rsidRPr="003B5D0B">
              <w:rPr>
                <w:rFonts w:ascii="Times New Roman" w:hAnsi="Times New Roman"/>
                <w:sz w:val="26"/>
                <w:szCs w:val="26"/>
              </w:rPr>
              <w:t xml:space="preserve">. В 43 году его призвали в ряды Вооруженных сил СССР, в воинскую часть I Белорусского фронта, в 91-й истребительный противотанковый дивизион. Там он был сначала стрелком, потом курсантом, позже наводчиком </w:t>
            </w:r>
            <w:r w:rsidRPr="003B5D0B">
              <w:rPr>
                <w:rFonts w:ascii="Times New Roman" w:hAnsi="Times New Roman"/>
                <w:sz w:val="26"/>
                <w:szCs w:val="26"/>
              </w:rPr>
              <w:lastRenderedPageBreak/>
              <w:t>орудия, командиром орудия и вскоре старшиной батареи.</w:t>
            </w:r>
          </w:p>
          <w:p w:rsidR="00A0434C" w:rsidRPr="00A0434C" w:rsidRDefault="003B5D0B" w:rsidP="003B5D0B">
            <w:pPr>
              <w:rPr>
                <w:rFonts w:ascii="Times New Roman" w:hAnsi="Times New Roman"/>
                <w:sz w:val="26"/>
                <w:szCs w:val="26"/>
              </w:rPr>
            </w:pPr>
            <w:r w:rsidRPr="003B5D0B">
              <w:rPr>
                <w:rFonts w:ascii="Times New Roman" w:hAnsi="Times New Roman"/>
                <w:sz w:val="26"/>
                <w:szCs w:val="26"/>
              </w:rPr>
              <w:t>Встретил Великую Победу 9 Мая 1945 года в г. Кенигсберге и остался служить в рядах Советской армии до 1955 года командиром взвода в звании лейтенанта.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B5D0B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F281-78A2-470A-B446-A69FB6D7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6</cp:revision>
  <dcterms:created xsi:type="dcterms:W3CDTF">2023-10-27T11:36:00Z</dcterms:created>
  <dcterms:modified xsi:type="dcterms:W3CDTF">2023-11-17T08:37:00Z</dcterms:modified>
</cp:coreProperties>
</file>