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7F60BF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-60960</wp:posOffset>
            </wp:positionV>
            <wp:extent cx="2076450" cy="2821509"/>
            <wp:effectExtent l="19050" t="0" r="0" b="0"/>
            <wp:wrapNone/>
            <wp:docPr id="1" name="Рисунок 1" descr="C:\Users\Администратор\Desktop\Кордыбаев А.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Кордыбаев А.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821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736C3" w:rsidRDefault="00380CA6" w:rsidP="007F60BF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Ко</w:t>
      </w:r>
      <w:r w:rsidR="008736C3">
        <w:rPr>
          <w:rFonts w:ascii="Times New Roman" w:hAnsi="Times New Roman"/>
          <w:b/>
          <w:sz w:val="40"/>
          <w:szCs w:val="40"/>
          <w:u w:val="single"/>
        </w:rPr>
        <w:t>рдыбаев</w:t>
      </w:r>
      <w:proofErr w:type="spellEnd"/>
    </w:p>
    <w:p w:rsidR="00897A26" w:rsidRPr="00897A26" w:rsidRDefault="008736C3" w:rsidP="007F60BF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Алексей Иванович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8736C3" w:rsidP="00380CA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13.03.1927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8736C3" w:rsidRDefault="008736C3" w:rsidP="00A0434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36C3">
              <w:rPr>
                <w:rFonts w:ascii="Times New Roman" w:hAnsi="Times New Roman"/>
                <w:color w:val="000000"/>
                <w:sz w:val="28"/>
                <w:szCs w:val="28"/>
              </w:rPr>
              <w:t>с.Мостовое, Мостовского района, Краснодарского края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8736C3" w:rsidRDefault="00380CA6" w:rsidP="00380C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380CA6" w:rsidRPr="008736C3" w:rsidRDefault="00380CA6" w:rsidP="00380CA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36C3">
              <w:rPr>
                <w:rFonts w:ascii="Times New Roman" w:hAnsi="Times New Roman"/>
                <w:color w:val="000000"/>
                <w:sz w:val="28"/>
                <w:szCs w:val="28"/>
              </w:rPr>
              <w:t>Мостовским РВК</w:t>
            </w:r>
          </w:p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380CA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130 запасной стрелковый полк, 128 стрелковый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8736C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  <w:r w:rsidR="00380CA6">
              <w:rPr>
                <w:rFonts w:ascii="Times New Roman" w:hAnsi="Times New Roman"/>
                <w:sz w:val="26"/>
                <w:szCs w:val="26"/>
              </w:rPr>
              <w:t>, автоматчик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380CA6" w:rsidRDefault="00380CA6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380CA6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8736C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а Отвагу, За Победу над Германией </w:t>
            </w:r>
            <w:r w:rsidRPr="008736C3">
              <w:rPr>
                <w:rFonts w:ascii="Times New Roman" w:hAnsi="Times New Roman"/>
                <w:sz w:val="26"/>
                <w:szCs w:val="26"/>
              </w:rPr>
              <w:t xml:space="preserve">уд. </w:t>
            </w:r>
            <w:proofErr w:type="gramStart"/>
            <w:r w:rsidRPr="008736C3">
              <w:rPr>
                <w:rFonts w:ascii="Times New Roman" w:hAnsi="Times New Roman"/>
                <w:sz w:val="26"/>
                <w:szCs w:val="26"/>
              </w:rPr>
              <w:t>З</w:t>
            </w:r>
            <w:proofErr w:type="gramEnd"/>
            <w:r w:rsidRPr="008736C3">
              <w:rPr>
                <w:rFonts w:ascii="Times New Roman" w:hAnsi="Times New Roman"/>
                <w:sz w:val="26"/>
                <w:szCs w:val="26"/>
              </w:rPr>
              <w:t xml:space="preserve"> №0336627 выд. 29.04.1946 г</w:t>
            </w:r>
            <w:r w:rsidR="00380CA6">
              <w:rPr>
                <w:rFonts w:ascii="Times New Roman" w:hAnsi="Times New Roman"/>
                <w:sz w:val="26"/>
                <w:szCs w:val="26"/>
              </w:rPr>
              <w:t xml:space="preserve">, За Победу над Японией, 30 лет Советской армии и флота, орден Отечественной Войны 2 </w:t>
            </w:r>
            <w:proofErr w:type="spellStart"/>
            <w:r w:rsidR="00380CA6"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380CA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окончил 5 кл, электросресарь 5 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8736C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03.01.2013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B40A0"/>
    <w:rsid w:val="001113DA"/>
    <w:rsid w:val="00131C33"/>
    <w:rsid w:val="00164B74"/>
    <w:rsid w:val="001A0960"/>
    <w:rsid w:val="001F4BFC"/>
    <w:rsid w:val="002958B1"/>
    <w:rsid w:val="00360952"/>
    <w:rsid w:val="00380CA6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F60BF"/>
    <w:rsid w:val="0080573F"/>
    <w:rsid w:val="00843A30"/>
    <w:rsid w:val="00857556"/>
    <w:rsid w:val="008736C3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9E7CCE"/>
    <w:rsid w:val="009F0189"/>
    <w:rsid w:val="00A0434C"/>
    <w:rsid w:val="00A83486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5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6</cp:revision>
  <dcterms:created xsi:type="dcterms:W3CDTF">2023-11-10T05:47:00Z</dcterms:created>
  <dcterms:modified xsi:type="dcterms:W3CDTF">2023-12-01T07:51:00Z</dcterms:modified>
</cp:coreProperties>
</file>