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49517A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141E5B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Соловьев</w:t>
      </w:r>
    </w:p>
    <w:p w:rsidR="00141E5B" w:rsidRPr="00897A26" w:rsidRDefault="00141E5B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Петр Митрофанович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141E5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12.07.1908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141E5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141E5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 армия, 117 отдельный разведывательный батальон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141E5B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ейтенант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D9552B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D9552B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141E5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1 ст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5346B"/>
    <w:rsid w:val="000B40A0"/>
    <w:rsid w:val="001113DA"/>
    <w:rsid w:val="00131C33"/>
    <w:rsid w:val="00141E5B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9517A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D47E4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9552B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94C5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2023-12-12T04:38:00Z</dcterms:modified>
</cp:coreProperties>
</file>